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BB9919" w14:textId="77777777" w:rsidR="00EC1874" w:rsidRDefault="00EC1874" w:rsidP="00730363">
      <w:pPr>
        <w:pStyle w:val="Sinespaciado"/>
        <w:jc w:val="center"/>
        <w:rPr>
          <w:rFonts w:asciiTheme="majorHAnsi" w:hAnsiTheme="majorHAnsi" w:cstheme="majorHAnsi"/>
          <w:b/>
          <w:bCs/>
          <w:noProof/>
          <w:color w:val="000000" w:themeColor="text1"/>
          <w:sz w:val="20"/>
          <w:szCs w:val="20"/>
          <w:lang w:val="es-CO" w:eastAsia="es-CO"/>
        </w:rPr>
      </w:pPr>
    </w:p>
    <w:p w14:paraId="512A325D" w14:textId="77777777" w:rsidR="00EC1874" w:rsidRDefault="00EC1874" w:rsidP="00730363">
      <w:pPr>
        <w:pStyle w:val="Sinespaciado"/>
        <w:jc w:val="center"/>
        <w:rPr>
          <w:rFonts w:asciiTheme="majorHAnsi" w:hAnsiTheme="majorHAnsi" w:cstheme="majorHAnsi"/>
          <w:b/>
          <w:bCs/>
          <w:noProof/>
          <w:color w:val="000000" w:themeColor="text1"/>
          <w:sz w:val="20"/>
          <w:szCs w:val="20"/>
          <w:lang w:val="es-CO" w:eastAsia="es-CO"/>
        </w:rPr>
      </w:pPr>
    </w:p>
    <w:p w14:paraId="3DE9B22B" w14:textId="1CED2827" w:rsidR="007D5755" w:rsidRPr="003B5099" w:rsidRDefault="00C12F24" w:rsidP="00730363">
      <w:pPr>
        <w:pStyle w:val="Sinespaciado"/>
        <w:jc w:val="center"/>
        <w:rPr>
          <w:rFonts w:asciiTheme="majorHAnsi" w:hAnsiTheme="majorHAnsi" w:cstheme="majorHAnsi"/>
          <w:b/>
          <w:bCs/>
          <w:noProof/>
          <w:color w:val="000000" w:themeColor="text1"/>
          <w:sz w:val="20"/>
          <w:szCs w:val="20"/>
          <w:lang w:val="es-CO" w:eastAsia="es-CO"/>
        </w:rPr>
      </w:pPr>
      <w:r w:rsidRPr="003B5099">
        <w:rPr>
          <w:rFonts w:asciiTheme="majorHAnsi" w:hAnsiTheme="majorHAnsi" w:cstheme="majorHAnsi"/>
          <w:b/>
          <w:bCs/>
          <w:noProof/>
          <w:color w:val="000000" w:themeColor="text1"/>
          <w:sz w:val="20"/>
          <w:szCs w:val="20"/>
          <w:lang w:val="es-CO" w:eastAsia="es-CO"/>
        </w:rPr>
        <w:t>MINISTERIO DE JUSTICIA Y DEL DERECHO</w:t>
      </w:r>
    </w:p>
    <w:p w14:paraId="63AAEA7F" w14:textId="64F5D631" w:rsidR="00D750B8" w:rsidRPr="003B5099" w:rsidRDefault="00D750B8" w:rsidP="00730363">
      <w:pPr>
        <w:pStyle w:val="Sinespaciado"/>
        <w:jc w:val="center"/>
        <w:rPr>
          <w:rFonts w:asciiTheme="majorHAnsi" w:hAnsiTheme="majorHAnsi" w:cstheme="majorHAnsi"/>
          <w:b/>
          <w:bCs/>
          <w:noProof/>
          <w:color w:val="000000" w:themeColor="text1"/>
          <w:sz w:val="20"/>
          <w:szCs w:val="20"/>
          <w:lang w:val="es-CO" w:eastAsia="es-CO"/>
        </w:rPr>
      </w:pPr>
      <w:r w:rsidRPr="003B5099">
        <w:rPr>
          <w:rFonts w:asciiTheme="majorHAnsi" w:hAnsiTheme="majorHAnsi" w:cstheme="majorHAnsi"/>
          <w:b/>
          <w:bCs/>
          <w:noProof/>
          <w:color w:val="000000" w:themeColor="text1"/>
          <w:sz w:val="20"/>
          <w:szCs w:val="20"/>
          <w:lang w:val="es-CO" w:eastAsia="es-CO"/>
        </w:rPr>
        <w:t>VICEMINISTERIO DE PROMOCIÓN A LA JUSTICIA</w:t>
      </w:r>
    </w:p>
    <w:p w14:paraId="776F1FE6" w14:textId="77777777" w:rsidR="00C12F24" w:rsidRPr="003B5099" w:rsidRDefault="00C12F24" w:rsidP="00730363">
      <w:pPr>
        <w:pStyle w:val="Sinespaciado"/>
        <w:jc w:val="center"/>
        <w:rPr>
          <w:rFonts w:asciiTheme="majorHAnsi" w:hAnsiTheme="majorHAnsi" w:cstheme="majorHAnsi"/>
          <w:b/>
          <w:bCs/>
          <w:color w:val="000000" w:themeColor="text1"/>
          <w:sz w:val="20"/>
          <w:szCs w:val="20"/>
          <w:lang w:val="es-ES_tradnl"/>
        </w:rPr>
      </w:pPr>
    </w:p>
    <w:p w14:paraId="62ACC820" w14:textId="715FDA48" w:rsidR="00461690" w:rsidRDefault="00C12F24" w:rsidP="00730363">
      <w:pPr>
        <w:pStyle w:val="Sinespaciado"/>
        <w:jc w:val="center"/>
        <w:rPr>
          <w:rFonts w:asciiTheme="majorHAnsi" w:hAnsiTheme="majorHAnsi" w:cstheme="majorHAnsi"/>
          <w:b/>
          <w:bCs/>
          <w:color w:val="000000" w:themeColor="text1"/>
          <w:sz w:val="20"/>
          <w:szCs w:val="20"/>
          <w:lang w:val="es-ES_tradnl"/>
        </w:rPr>
      </w:pPr>
      <w:r w:rsidRPr="003B5099">
        <w:rPr>
          <w:rFonts w:asciiTheme="majorHAnsi" w:hAnsiTheme="majorHAnsi" w:cstheme="majorHAnsi"/>
          <w:b/>
          <w:bCs/>
          <w:color w:val="000000" w:themeColor="text1"/>
          <w:sz w:val="20"/>
          <w:szCs w:val="20"/>
          <w:lang w:val="es-ES_tradnl"/>
        </w:rPr>
        <w:t>TALLER</w:t>
      </w:r>
      <w:r w:rsidR="00E43173" w:rsidRPr="003B5099">
        <w:rPr>
          <w:rFonts w:asciiTheme="majorHAnsi" w:hAnsiTheme="majorHAnsi" w:cstheme="majorHAnsi"/>
          <w:b/>
          <w:bCs/>
          <w:color w:val="000000" w:themeColor="text1"/>
          <w:sz w:val="20"/>
          <w:szCs w:val="20"/>
          <w:lang w:val="es-ES_tradnl"/>
        </w:rPr>
        <w:t xml:space="preserve"> </w:t>
      </w:r>
      <w:r w:rsidR="00F21A98">
        <w:rPr>
          <w:rFonts w:asciiTheme="majorHAnsi" w:hAnsiTheme="majorHAnsi" w:cstheme="majorHAnsi"/>
          <w:b/>
          <w:bCs/>
          <w:color w:val="000000" w:themeColor="text1"/>
          <w:sz w:val="20"/>
          <w:szCs w:val="20"/>
          <w:lang w:val="es-ES_tradnl"/>
        </w:rPr>
        <w:t>TRES</w:t>
      </w:r>
      <w:r w:rsidRPr="003B5099">
        <w:rPr>
          <w:rFonts w:asciiTheme="majorHAnsi" w:hAnsiTheme="majorHAnsi" w:cstheme="majorHAnsi"/>
          <w:b/>
          <w:bCs/>
          <w:color w:val="000000" w:themeColor="text1"/>
          <w:sz w:val="20"/>
          <w:szCs w:val="20"/>
          <w:lang w:val="es-ES_tradnl"/>
        </w:rPr>
        <w:t xml:space="preserve"> DEL CURSO MIXTO TEJIENDO JUSTICIA</w:t>
      </w:r>
    </w:p>
    <w:p w14:paraId="0545DD1E" w14:textId="64407D2C" w:rsidR="00FA508D" w:rsidRDefault="00FA508D" w:rsidP="00730363">
      <w:pPr>
        <w:pStyle w:val="Sinespaciado"/>
        <w:jc w:val="center"/>
        <w:rPr>
          <w:rFonts w:asciiTheme="majorHAnsi" w:hAnsiTheme="majorHAnsi" w:cstheme="majorHAnsi"/>
          <w:b/>
          <w:bCs/>
          <w:color w:val="000000" w:themeColor="text1"/>
          <w:sz w:val="20"/>
          <w:szCs w:val="20"/>
          <w:lang w:val="es-ES_tradnl"/>
        </w:rPr>
      </w:pPr>
    </w:p>
    <w:p w14:paraId="3FAB32BD" w14:textId="6D4A08B7" w:rsidR="007D5755" w:rsidRPr="00E548CD" w:rsidRDefault="00FA508D" w:rsidP="00E548CD">
      <w:pPr>
        <w:pStyle w:val="Sinespaciado"/>
        <w:rPr>
          <w:rFonts w:asciiTheme="majorHAnsi" w:hAnsiTheme="majorHAnsi" w:cstheme="majorHAnsi"/>
          <w:b/>
          <w:bCs/>
          <w:color w:val="000000" w:themeColor="text1"/>
          <w:sz w:val="20"/>
          <w:szCs w:val="20"/>
          <w:lang w:val="es-ES_tradnl"/>
        </w:rPr>
      </w:pPr>
      <w:r>
        <w:rPr>
          <w:rFonts w:asciiTheme="majorHAnsi" w:hAnsiTheme="majorHAnsi" w:cstheme="majorHAnsi"/>
          <w:b/>
          <w:bCs/>
          <w:color w:val="000000" w:themeColor="text1"/>
          <w:sz w:val="20"/>
          <w:szCs w:val="20"/>
          <w:lang w:val="es-ES_tradnl"/>
        </w:rPr>
        <w:t>_____________________________________________________________________________________</w:t>
      </w:r>
    </w:p>
    <w:p w14:paraId="25C66111" w14:textId="77777777" w:rsidR="007D5755" w:rsidRPr="003B5099" w:rsidRDefault="007D5755" w:rsidP="00730363">
      <w:pPr>
        <w:pStyle w:val="Sinespaciado"/>
        <w:jc w:val="both"/>
        <w:rPr>
          <w:rFonts w:asciiTheme="majorHAnsi" w:hAnsiTheme="majorHAnsi" w:cstheme="majorHAnsi"/>
          <w:color w:val="000000" w:themeColor="text1"/>
          <w:sz w:val="20"/>
          <w:szCs w:val="20"/>
          <w:lang w:val="es-ES_tradnl"/>
        </w:rPr>
      </w:pPr>
    </w:p>
    <w:p w14:paraId="46868BF0" w14:textId="0B3FFC3F" w:rsidR="007D5755" w:rsidRPr="003B5099" w:rsidRDefault="007D5755" w:rsidP="00833BA9">
      <w:pPr>
        <w:pStyle w:val="Sinespaciado"/>
        <w:numPr>
          <w:ilvl w:val="0"/>
          <w:numId w:val="17"/>
        </w:numPr>
        <w:jc w:val="both"/>
        <w:rPr>
          <w:rFonts w:asciiTheme="majorHAnsi" w:hAnsiTheme="majorHAnsi" w:cstheme="majorHAnsi"/>
          <w:b/>
          <w:bCs/>
          <w:color w:val="000000" w:themeColor="text1"/>
          <w:sz w:val="20"/>
          <w:szCs w:val="20"/>
          <w:lang w:val="es-ES_tradnl"/>
        </w:rPr>
      </w:pPr>
      <w:r w:rsidRPr="003B5099">
        <w:rPr>
          <w:rFonts w:asciiTheme="majorHAnsi" w:hAnsiTheme="majorHAnsi" w:cstheme="majorHAnsi"/>
          <w:b/>
          <w:bCs/>
          <w:color w:val="000000" w:themeColor="text1"/>
          <w:sz w:val="20"/>
          <w:szCs w:val="20"/>
          <w:lang w:val="es-ES_tradnl"/>
        </w:rPr>
        <w:t>DESCRIPCIÓN</w:t>
      </w:r>
    </w:p>
    <w:p w14:paraId="32B349F5" w14:textId="77777777" w:rsidR="007D5755" w:rsidRPr="003B5099" w:rsidRDefault="007D5755" w:rsidP="00730363">
      <w:pPr>
        <w:pStyle w:val="Sinespaciado"/>
        <w:jc w:val="both"/>
        <w:rPr>
          <w:rFonts w:asciiTheme="majorHAnsi" w:hAnsiTheme="majorHAnsi" w:cstheme="majorHAnsi"/>
          <w:b/>
          <w:bCs/>
          <w:color w:val="000000" w:themeColor="text1"/>
          <w:sz w:val="20"/>
          <w:szCs w:val="20"/>
          <w:lang w:val="es-ES_tradnl"/>
        </w:rPr>
      </w:pPr>
    </w:p>
    <w:p w14:paraId="232918B1" w14:textId="7B2BC1FB" w:rsidR="004E6B69" w:rsidRPr="003B5099" w:rsidRDefault="007D5755" w:rsidP="00730363">
      <w:pPr>
        <w:pStyle w:val="Sinespaciado"/>
        <w:jc w:val="both"/>
        <w:rPr>
          <w:rFonts w:asciiTheme="majorHAnsi" w:hAnsiTheme="majorHAnsi" w:cstheme="majorHAnsi"/>
          <w:b/>
          <w:bCs/>
          <w:color w:val="000000" w:themeColor="text1"/>
          <w:sz w:val="20"/>
          <w:szCs w:val="20"/>
          <w:lang w:val="es-ES_tradnl"/>
        </w:rPr>
      </w:pPr>
      <w:r w:rsidRPr="003B5099">
        <w:rPr>
          <w:rFonts w:asciiTheme="majorHAnsi" w:hAnsiTheme="majorHAnsi" w:cstheme="majorHAnsi"/>
          <w:b/>
          <w:bCs/>
          <w:color w:val="000000" w:themeColor="text1"/>
          <w:sz w:val="20"/>
          <w:szCs w:val="20"/>
          <w:lang w:val="es-ES_tradnl"/>
        </w:rPr>
        <w:t>NOMBRE DE</w:t>
      </w:r>
      <w:r w:rsidR="00BF537F" w:rsidRPr="003B5099">
        <w:rPr>
          <w:rFonts w:asciiTheme="majorHAnsi" w:hAnsiTheme="majorHAnsi" w:cstheme="majorHAnsi"/>
          <w:b/>
          <w:bCs/>
          <w:color w:val="000000" w:themeColor="text1"/>
          <w:sz w:val="20"/>
          <w:szCs w:val="20"/>
          <w:lang w:val="es-ES_tradnl"/>
        </w:rPr>
        <w:t xml:space="preserve">L </w:t>
      </w:r>
      <w:r w:rsidR="00461690" w:rsidRPr="003B5099">
        <w:rPr>
          <w:rFonts w:asciiTheme="majorHAnsi" w:hAnsiTheme="majorHAnsi" w:cstheme="majorHAnsi"/>
          <w:b/>
          <w:bCs/>
          <w:color w:val="000000" w:themeColor="text1"/>
          <w:sz w:val="20"/>
          <w:szCs w:val="20"/>
          <w:lang w:val="es-ES_tradnl"/>
        </w:rPr>
        <w:t>TALLER</w:t>
      </w:r>
      <w:r w:rsidRPr="003B5099">
        <w:rPr>
          <w:rFonts w:asciiTheme="majorHAnsi" w:hAnsiTheme="majorHAnsi" w:cstheme="majorHAnsi"/>
          <w:b/>
          <w:bCs/>
          <w:color w:val="000000" w:themeColor="text1"/>
          <w:sz w:val="20"/>
          <w:szCs w:val="20"/>
          <w:lang w:val="es-ES_tradnl"/>
        </w:rPr>
        <w:t>:</w:t>
      </w:r>
      <w:r w:rsidR="00347608" w:rsidRPr="003B5099">
        <w:rPr>
          <w:rFonts w:asciiTheme="majorHAnsi" w:hAnsiTheme="majorHAnsi" w:cstheme="majorHAnsi"/>
          <w:b/>
          <w:bCs/>
          <w:color w:val="000000" w:themeColor="text1"/>
          <w:sz w:val="20"/>
          <w:szCs w:val="20"/>
          <w:lang w:val="es-ES_tradnl"/>
        </w:rPr>
        <w:t xml:space="preserve">            </w:t>
      </w:r>
      <w:r w:rsidR="00EF7459" w:rsidRPr="003B5099">
        <w:rPr>
          <w:rFonts w:asciiTheme="majorHAnsi" w:hAnsiTheme="majorHAnsi" w:cstheme="majorHAnsi"/>
          <w:b/>
          <w:bCs/>
          <w:color w:val="000000" w:themeColor="text1"/>
          <w:sz w:val="20"/>
          <w:szCs w:val="20"/>
          <w:lang w:val="es-ES_tradnl"/>
        </w:rPr>
        <w:t>ATENCIÓN</w:t>
      </w:r>
      <w:r w:rsidR="00846E89" w:rsidRPr="003B5099">
        <w:rPr>
          <w:rFonts w:asciiTheme="majorHAnsi" w:hAnsiTheme="majorHAnsi" w:cstheme="majorHAnsi"/>
          <w:b/>
          <w:bCs/>
          <w:color w:val="000000" w:themeColor="text1"/>
          <w:sz w:val="20"/>
          <w:szCs w:val="20"/>
          <w:lang w:val="es-ES_tradnl"/>
        </w:rPr>
        <w:t xml:space="preserve"> A </w:t>
      </w:r>
      <w:r w:rsidR="007D7E5E" w:rsidRPr="003B5099">
        <w:rPr>
          <w:rFonts w:asciiTheme="majorHAnsi" w:hAnsiTheme="majorHAnsi" w:cstheme="majorHAnsi"/>
          <w:b/>
          <w:bCs/>
          <w:color w:val="000000" w:themeColor="text1"/>
          <w:sz w:val="20"/>
          <w:szCs w:val="20"/>
          <w:lang w:val="es-ES_tradnl"/>
        </w:rPr>
        <w:t>MUJER</w:t>
      </w:r>
      <w:r w:rsidR="00B2692E">
        <w:rPr>
          <w:rFonts w:asciiTheme="majorHAnsi" w:hAnsiTheme="majorHAnsi" w:cstheme="majorHAnsi"/>
          <w:b/>
          <w:bCs/>
          <w:color w:val="000000" w:themeColor="text1"/>
          <w:sz w:val="20"/>
          <w:szCs w:val="20"/>
          <w:lang w:val="es-ES_tradnl"/>
        </w:rPr>
        <w:t>ES</w:t>
      </w:r>
      <w:r w:rsidR="007D7E5E" w:rsidRPr="003B5099">
        <w:rPr>
          <w:rFonts w:asciiTheme="majorHAnsi" w:hAnsiTheme="majorHAnsi" w:cstheme="majorHAnsi"/>
          <w:b/>
          <w:bCs/>
          <w:color w:val="000000" w:themeColor="text1"/>
          <w:sz w:val="20"/>
          <w:szCs w:val="20"/>
          <w:lang w:val="es-ES_tradnl"/>
        </w:rPr>
        <w:t xml:space="preserve"> Y </w:t>
      </w:r>
      <w:r w:rsidR="007A5C48" w:rsidRPr="003B5099">
        <w:rPr>
          <w:rFonts w:asciiTheme="majorHAnsi" w:hAnsiTheme="majorHAnsi" w:cstheme="majorHAnsi"/>
          <w:b/>
          <w:bCs/>
          <w:color w:val="000000" w:themeColor="text1"/>
          <w:sz w:val="20"/>
          <w:szCs w:val="20"/>
          <w:lang w:val="es-ES_tradnl"/>
        </w:rPr>
        <w:t>COMUNIDAD</w:t>
      </w:r>
      <w:r w:rsidR="007D7E5E" w:rsidRPr="003B5099">
        <w:rPr>
          <w:rFonts w:asciiTheme="majorHAnsi" w:hAnsiTheme="majorHAnsi" w:cstheme="majorHAnsi"/>
          <w:b/>
          <w:bCs/>
          <w:color w:val="000000" w:themeColor="text1"/>
          <w:sz w:val="20"/>
          <w:szCs w:val="20"/>
          <w:lang w:val="es-ES_tradnl"/>
        </w:rPr>
        <w:t xml:space="preserve"> </w:t>
      </w:r>
      <w:r w:rsidR="00846E89" w:rsidRPr="003B5099">
        <w:rPr>
          <w:rFonts w:asciiTheme="majorHAnsi" w:hAnsiTheme="majorHAnsi" w:cstheme="majorHAnsi"/>
          <w:b/>
          <w:bCs/>
          <w:color w:val="000000" w:themeColor="text1"/>
          <w:sz w:val="20"/>
          <w:szCs w:val="20"/>
          <w:lang w:val="es-ES_tradnl"/>
        </w:rPr>
        <w:t>LG</w:t>
      </w:r>
      <w:r w:rsidR="00EF7459" w:rsidRPr="003B5099">
        <w:rPr>
          <w:rFonts w:asciiTheme="majorHAnsi" w:hAnsiTheme="majorHAnsi" w:cstheme="majorHAnsi"/>
          <w:b/>
          <w:bCs/>
          <w:color w:val="000000" w:themeColor="text1"/>
          <w:sz w:val="20"/>
          <w:szCs w:val="20"/>
          <w:lang w:val="es-ES_tradnl"/>
        </w:rPr>
        <w:t>TB</w:t>
      </w:r>
      <w:r w:rsidR="00434C7A" w:rsidRPr="003B5099">
        <w:rPr>
          <w:rFonts w:asciiTheme="majorHAnsi" w:hAnsiTheme="majorHAnsi" w:cstheme="majorHAnsi"/>
          <w:b/>
          <w:bCs/>
          <w:color w:val="000000" w:themeColor="text1"/>
          <w:sz w:val="20"/>
          <w:szCs w:val="20"/>
          <w:lang w:val="es-ES_tradnl"/>
        </w:rPr>
        <w:tab/>
      </w:r>
    </w:p>
    <w:p w14:paraId="7AA50C39" w14:textId="4910F13E" w:rsidR="004E6B69" w:rsidRPr="003B5099" w:rsidRDefault="009E693F" w:rsidP="00730363">
      <w:pPr>
        <w:pStyle w:val="Sinespaciado"/>
        <w:jc w:val="both"/>
        <w:rPr>
          <w:rFonts w:asciiTheme="majorHAnsi" w:hAnsiTheme="majorHAnsi" w:cstheme="majorHAnsi"/>
          <w:b/>
          <w:bCs/>
          <w:color w:val="000000" w:themeColor="text1"/>
          <w:sz w:val="20"/>
          <w:szCs w:val="20"/>
          <w:lang w:val="es-ES_tradnl"/>
        </w:rPr>
      </w:pPr>
      <w:r w:rsidRPr="003B5099">
        <w:rPr>
          <w:rFonts w:asciiTheme="majorHAnsi" w:hAnsiTheme="majorHAnsi" w:cstheme="majorHAnsi"/>
          <w:b/>
          <w:bCs/>
          <w:color w:val="000000" w:themeColor="text1"/>
          <w:sz w:val="20"/>
          <w:szCs w:val="20"/>
          <w:lang w:val="es-ES_tradnl"/>
        </w:rPr>
        <w:t>SESIONES</w:t>
      </w:r>
      <w:r w:rsidR="00965702" w:rsidRPr="003B5099">
        <w:rPr>
          <w:rFonts w:asciiTheme="majorHAnsi" w:hAnsiTheme="majorHAnsi" w:cstheme="majorHAnsi"/>
          <w:b/>
          <w:bCs/>
          <w:color w:val="000000" w:themeColor="text1"/>
          <w:sz w:val="20"/>
          <w:szCs w:val="20"/>
          <w:lang w:val="es-ES_tradnl"/>
        </w:rPr>
        <w:t>:</w:t>
      </w:r>
      <w:r w:rsidR="00434C7A" w:rsidRPr="003B5099">
        <w:rPr>
          <w:rFonts w:asciiTheme="majorHAnsi" w:hAnsiTheme="majorHAnsi" w:cstheme="majorHAnsi"/>
          <w:b/>
          <w:bCs/>
          <w:color w:val="000000" w:themeColor="text1"/>
          <w:sz w:val="20"/>
          <w:szCs w:val="20"/>
          <w:lang w:val="es-ES_tradnl"/>
        </w:rPr>
        <w:tab/>
      </w:r>
      <w:r w:rsidR="009C2789" w:rsidRPr="003B5099">
        <w:rPr>
          <w:rFonts w:asciiTheme="majorHAnsi" w:hAnsiTheme="majorHAnsi" w:cstheme="majorHAnsi"/>
          <w:b/>
          <w:bCs/>
          <w:color w:val="000000" w:themeColor="text1"/>
          <w:sz w:val="20"/>
          <w:szCs w:val="20"/>
          <w:lang w:val="es-ES_tradnl"/>
        </w:rPr>
        <w:t xml:space="preserve">                     </w:t>
      </w:r>
      <w:r w:rsidR="00461690" w:rsidRPr="003B5099">
        <w:rPr>
          <w:rFonts w:asciiTheme="majorHAnsi" w:hAnsiTheme="majorHAnsi" w:cstheme="majorHAnsi"/>
          <w:b/>
          <w:bCs/>
          <w:color w:val="000000" w:themeColor="text1"/>
          <w:sz w:val="20"/>
          <w:szCs w:val="20"/>
          <w:lang w:val="es-ES_tradnl"/>
        </w:rPr>
        <w:t xml:space="preserve">Una </w:t>
      </w:r>
      <w:r w:rsidRPr="003B5099">
        <w:rPr>
          <w:rFonts w:asciiTheme="majorHAnsi" w:hAnsiTheme="majorHAnsi" w:cstheme="majorHAnsi"/>
          <w:b/>
          <w:bCs/>
          <w:color w:val="000000" w:themeColor="text1"/>
          <w:sz w:val="20"/>
          <w:szCs w:val="20"/>
          <w:lang w:val="es-ES_tradnl"/>
        </w:rPr>
        <w:t>(</w:t>
      </w:r>
      <w:r w:rsidR="00461690" w:rsidRPr="003B5099">
        <w:rPr>
          <w:rFonts w:asciiTheme="majorHAnsi" w:hAnsiTheme="majorHAnsi" w:cstheme="majorHAnsi"/>
          <w:b/>
          <w:bCs/>
          <w:color w:val="000000" w:themeColor="text1"/>
          <w:sz w:val="20"/>
          <w:szCs w:val="20"/>
          <w:lang w:val="es-ES_tradnl"/>
        </w:rPr>
        <w:t>1</w:t>
      </w:r>
      <w:r w:rsidR="00C46B56" w:rsidRPr="003B5099">
        <w:rPr>
          <w:rFonts w:asciiTheme="majorHAnsi" w:hAnsiTheme="majorHAnsi" w:cstheme="majorHAnsi"/>
          <w:b/>
          <w:bCs/>
          <w:color w:val="000000" w:themeColor="text1"/>
          <w:sz w:val="20"/>
          <w:szCs w:val="20"/>
          <w:lang w:val="es-ES_tradnl"/>
        </w:rPr>
        <w:t xml:space="preserve">) </w:t>
      </w:r>
      <w:r w:rsidRPr="003B5099">
        <w:rPr>
          <w:rFonts w:asciiTheme="majorHAnsi" w:hAnsiTheme="majorHAnsi" w:cstheme="majorHAnsi"/>
          <w:b/>
          <w:bCs/>
          <w:color w:val="000000" w:themeColor="text1"/>
          <w:sz w:val="20"/>
          <w:szCs w:val="20"/>
          <w:lang w:val="es-ES_tradnl"/>
        </w:rPr>
        <w:t>SESI</w:t>
      </w:r>
      <w:r w:rsidR="00461690" w:rsidRPr="003B5099">
        <w:rPr>
          <w:rFonts w:asciiTheme="majorHAnsi" w:hAnsiTheme="majorHAnsi" w:cstheme="majorHAnsi"/>
          <w:b/>
          <w:bCs/>
          <w:color w:val="000000" w:themeColor="text1"/>
          <w:sz w:val="20"/>
          <w:szCs w:val="20"/>
          <w:lang w:val="es-ES_tradnl"/>
        </w:rPr>
        <w:t>Ó</w:t>
      </w:r>
      <w:r w:rsidRPr="003B5099">
        <w:rPr>
          <w:rFonts w:asciiTheme="majorHAnsi" w:hAnsiTheme="majorHAnsi" w:cstheme="majorHAnsi"/>
          <w:b/>
          <w:bCs/>
          <w:color w:val="000000" w:themeColor="text1"/>
          <w:sz w:val="20"/>
          <w:szCs w:val="20"/>
          <w:lang w:val="es-ES_tradnl"/>
        </w:rPr>
        <w:t>N</w:t>
      </w:r>
    </w:p>
    <w:p w14:paraId="1C374E95" w14:textId="6F863CAC" w:rsidR="00206B9B" w:rsidRPr="003B5099" w:rsidRDefault="00206B9B" w:rsidP="00730363">
      <w:pPr>
        <w:pStyle w:val="Sinespaciado"/>
        <w:jc w:val="both"/>
        <w:rPr>
          <w:rFonts w:asciiTheme="majorHAnsi" w:hAnsiTheme="majorHAnsi" w:cstheme="majorHAnsi"/>
          <w:b/>
          <w:bCs/>
          <w:color w:val="000000" w:themeColor="text1"/>
          <w:sz w:val="20"/>
          <w:szCs w:val="20"/>
          <w:lang w:val="es-ES_tradnl"/>
        </w:rPr>
      </w:pPr>
      <w:r w:rsidRPr="003B5099">
        <w:rPr>
          <w:rFonts w:asciiTheme="majorHAnsi" w:hAnsiTheme="majorHAnsi" w:cstheme="majorHAnsi"/>
          <w:b/>
          <w:bCs/>
          <w:color w:val="000000" w:themeColor="text1"/>
          <w:sz w:val="20"/>
          <w:szCs w:val="20"/>
          <w:lang w:val="es-ES_tradnl"/>
        </w:rPr>
        <w:t xml:space="preserve">DURACIÓN:                              </w:t>
      </w:r>
      <w:r w:rsidR="009B0C63">
        <w:rPr>
          <w:rFonts w:asciiTheme="majorHAnsi" w:hAnsiTheme="majorHAnsi" w:cstheme="majorHAnsi"/>
          <w:b/>
          <w:bCs/>
          <w:color w:val="000000" w:themeColor="text1"/>
          <w:sz w:val="20"/>
          <w:szCs w:val="20"/>
          <w:lang w:val="es-ES_tradnl"/>
        </w:rPr>
        <w:t>2 horas</w:t>
      </w:r>
    </w:p>
    <w:p w14:paraId="28D2E351" w14:textId="37AC0300" w:rsidR="007D5755" w:rsidRPr="003B5099" w:rsidRDefault="007D5755" w:rsidP="00730363">
      <w:pPr>
        <w:pStyle w:val="Sinespaciado"/>
        <w:jc w:val="both"/>
        <w:rPr>
          <w:rFonts w:asciiTheme="majorHAnsi" w:hAnsiTheme="majorHAnsi" w:cstheme="majorHAnsi"/>
          <w:b/>
          <w:bCs/>
          <w:color w:val="000000" w:themeColor="text1"/>
          <w:sz w:val="20"/>
          <w:szCs w:val="20"/>
          <w:lang w:val="es-ES_tradnl"/>
        </w:rPr>
      </w:pPr>
      <w:r w:rsidRPr="003B5099">
        <w:rPr>
          <w:rFonts w:asciiTheme="majorHAnsi" w:hAnsiTheme="majorHAnsi" w:cstheme="majorHAnsi"/>
          <w:b/>
          <w:bCs/>
          <w:color w:val="000000" w:themeColor="text1"/>
          <w:sz w:val="20"/>
          <w:szCs w:val="20"/>
          <w:lang w:val="es-ES_tradnl"/>
        </w:rPr>
        <w:t>PERIODO:</w:t>
      </w:r>
      <w:r w:rsidR="00434C7A" w:rsidRPr="003B5099">
        <w:rPr>
          <w:rFonts w:asciiTheme="majorHAnsi" w:hAnsiTheme="majorHAnsi" w:cstheme="majorHAnsi"/>
          <w:b/>
          <w:bCs/>
          <w:color w:val="000000" w:themeColor="text1"/>
          <w:sz w:val="20"/>
          <w:szCs w:val="20"/>
          <w:lang w:val="es-ES_tradnl"/>
        </w:rPr>
        <w:tab/>
      </w:r>
      <w:r w:rsidR="00434C7A" w:rsidRPr="003B5099">
        <w:rPr>
          <w:rFonts w:asciiTheme="majorHAnsi" w:hAnsiTheme="majorHAnsi" w:cstheme="majorHAnsi"/>
          <w:b/>
          <w:bCs/>
          <w:color w:val="000000" w:themeColor="text1"/>
          <w:sz w:val="20"/>
          <w:szCs w:val="20"/>
          <w:lang w:val="es-ES_tradnl"/>
        </w:rPr>
        <w:tab/>
      </w:r>
      <w:r w:rsidR="009C2789" w:rsidRPr="003B5099">
        <w:rPr>
          <w:rFonts w:asciiTheme="majorHAnsi" w:hAnsiTheme="majorHAnsi" w:cstheme="majorHAnsi"/>
          <w:b/>
          <w:bCs/>
          <w:color w:val="000000" w:themeColor="text1"/>
          <w:sz w:val="20"/>
          <w:szCs w:val="20"/>
          <w:lang w:val="es-ES_tradnl"/>
        </w:rPr>
        <w:t xml:space="preserve">     </w:t>
      </w:r>
      <w:r w:rsidR="00BF537F" w:rsidRPr="003B5099">
        <w:rPr>
          <w:rFonts w:asciiTheme="majorHAnsi" w:hAnsiTheme="majorHAnsi" w:cstheme="majorHAnsi"/>
          <w:b/>
          <w:bCs/>
          <w:color w:val="000000" w:themeColor="text1"/>
          <w:sz w:val="20"/>
          <w:szCs w:val="20"/>
          <w:lang w:val="es-ES_tradnl"/>
        </w:rPr>
        <w:t>20</w:t>
      </w:r>
      <w:r w:rsidR="00461690" w:rsidRPr="003B5099">
        <w:rPr>
          <w:rFonts w:asciiTheme="majorHAnsi" w:hAnsiTheme="majorHAnsi" w:cstheme="majorHAnsi"/>
          <w:b/>
          <w:bCs/>
          <w:color w:val="000000" w:themeColor="text1"/>
          <w:sz w:val="20"/>
          <w:szCs w:val="20"/>
          <w:lang w:val="es-ES_tradnl"/>
        </w:rPr>
        <w:t>21</w:t>
      </w:r>
      <w:r w:rsidR="00C46B56" w:rsidRPr="003B5099">
        <w:rPr>
          <w:rFonts w:asciiTheme="majorHAnsi" w:hAnsiTheme="majorHAnsi" w:cstheme="majorHAnsi"/>
          <w:b/>
          <w:bCs/>
          <w:color w:val="000000" w:themeColor="text1"/>
          <w:sz w:val="20"/>
          <w:szCs w:val="20"/>
          <w:lang w:val="es-ES_tradnl"/>
        </w:rPr>
        <w:t>-</w:t>
      </w:r>
      <w:r w:rsidR="00461690" w:rsidRPr="003B5099">
        <w:rPr>
          <w:rFonts w:asciiTheme="majorHAnsi" w:hAnsiTheme="majorHAnsi" w:cstheme="majorHAnsi"/>
          <w:b/>
          <w:bCs/>
          <w:color w:val="000000" w:themeColor="text1"/>
          <w:sz w:val="20"/>
          <w:szCs w:val="20"/>
          <w:lang w:val="es-ES_tradnl"/>
        </w:rPr>
        <w:t>1</w:t>
      </w:r>
    </w:p>
    <w:p w14:paraId="64DDFCD2" w14:textId="09747069" w:rsidR="00E43173" w:rsidRPr="003B5099" w:rsidRDefault="00E43173" w:rsidP="00730363">
      <w:pPr>
        <w:pStyle w:val="Sinespaciado"/>
        <w:jc w:val="both"/>
        <w:rPr>
          <w:rFonts w:asciiTheme="majorHAnsi" w:hAnsiTheme="majorHAnsi" w:cstheme="majorHAnsi"/>
          <w:b/>
          <w:bCs/>
          <w:i/>
          <w:iCs/>
          <w:color w:val="000000" w:themeColor="text1"/>
          <w:sz w:val="20"/>
          <w:szCs w:val="20"/>
          <w:lang w:val="es-ES_tradnl"/>
        </w:rPr>
      </w:pPr>
      <w:r w:rsidRPr="003B5099">
        <w:rPr>
          <w:rFonts w:asciiTheme="majorHAnsi" w:hAnsiTheme="majorHAnsi" w:cstheme="majorHAnsi"/>
          <w:b/>
          <w:bCs/>
          <w:i/>
          <w:iCs/>
          <w:color w:val="000000" w:themeColor="text1"/>
          <w:sz w:val="20"/>
          <w:szCs w:val="20"/>
          <w:lang w:val="es-ES_tradnl"/>
        </w:rPr>
        <w:t>MODALIDAD:                           VIRTUAL</w:t>
      </w:r>
    </w:p>
    <w:p w14:paraId="3D675099" w14:textId="6A22952E" w:rsidR="00517891" w:rsidRPr="003B5099" w:rsidRDefault="00BA459F" w:rsidP="00730363">
      <w:pPr>
        <w:pStyle w:val="Sinespaciado"/>
        <w:jc w:val="both"/>
        <w:rPr>
          <w:rFonts w:asciiTheme="majorHAnsi" w:hAnsiTheme="majorHAnsi" w:cstheme="majorHAnsi"/>
          <w:b/>
          <w:bCs/>
          <w:color w:val="000000" w:themeColor="text1"/>
          <w:sz w:val="20"/>
          <w:szCs w:val="20"/>
          <w:lang w:val="es-ES_tradnl"/>
        </w:rPr>
      </w:pPr>
      <w:r w:rsidRPr="003B5099">
        <w:rPr>
          <w:rFonts w:asciiTheme="majorHAnsi" w:hAnsiTheme="majorHAnsi" w:cstheme="majorHAnsi"/>
          <w:b/>
          <w:bCs/>
          <w:color w:val="000000" w:themeColor="text1"/>
          <w:sz w:val="20"/>
          <w:szCs w:val="20"/>
          <w:lang w:val="es-ES_tradnl"/>
        </w:rPr>
        <w:t>TUTORA</w:t>
      </w:r>
      <w:r w:rsidR="007D5755" w:rsidRPr="003B5099">
        <w:rPr>
          <w:rFonts w:asciiTheme="majorHAnsi" w:hAnsiTheme="majorHAnsi" w:cstheme="majorHAnsi"/>
          <w:b/>
          <w:bCs/>
          <w:color w:val="000000" w:themeColor="text1"/>
          <w:sz w:val="20"/>
          <w:szCs w:val="20"/>
          <w:lang w:val="es-ES_tradnl"/>
        </w:rPr>
        <w:t>:</w:t>
      </w:r>
      <w:r w:rsidR="00A86758" w:rsidRPr="003B5099">
        <w:rPr>
          <w:rFonts w:asciiTheme="majorHAnsi" w:hAnsiTheme="majorHAnsi" w:cstheme="majorHAnsi"/>
          <w:b/>
          <w:bCs/>
          <w:color w:val="000000" w:themeColor="text1"/>
          <w:sz w:val="20"/>
          <w:szCs w:val="20"/>
          <w:lang w:val="es-ES_tradnl"/>
        </w:rPr>
        <w:tab/>
      </w:r>
      <w:r w:rsidR="00BF537F" w:rsidRPr="003B5099">
        <w:rPr>
          <w:rFonts w:asciiTheme="majorHAnsi" w:hAnsiTheme="majorHAnsi" w:cstheme="majorHAnsi"/>
          <w:b/>
          <w:bCs/>
          <w:color w:val="000000" w:themeColor="text1"/>
          <w:sz w:val="20"/>
          <w:szCs w:val="20"/>
          <w:lang w:val="es-ES_tradnl"/>
        </w:rPr>
        <w:tab/>
      </w:r>
      <w:r w:rsidRPr="003B5099">
        <w:rPr>
          <w:rFonts w:asciiTheme="majorHAnsi" w:hAnsiTheme="majorHAnsi" w:cstheme="majorHAnsi"/>
          <w:b/>
          <w:bCs/>
          <w:color w:val="000000" w:themeColor="text1"/>
          <w:sz w:val="20"/>
          <w:szCs w:val="20"/>
          <w:lang w:val="es-ES_tradnl"/>
        </w:rPr>
        <w:t xml:space="preserve">     </w:t>
      </w:r>
      <w:r w:rsidR="007C3B18" w:rsidRPr="003B5099">
        <w:rPr>
          <w:rFonts w:asciiTheme="majorHAnsi" w:hAnsiTheme="majorHAnsi" w:cstheme="majorHAnsi"/>
          <w:b/>
          <w:bCs/>
          <w:color w:val="000000" w:themeColor="text1"/>
          <w:sz w:val="20"/>
          <w:szCs w:val="20"/>
          <w:lang w:val="es-ES_tradnl"/>
        </w:rPr>
        <w:t xml:space="preserve">PAOLA </w:t>
      </w:r>
      <w:r w:rsidR="00703506" w:rsidRPr="003B5099">
        <w:rPr>
          <w:rFonts w:asciiTheme="majorHAnsi" w:hAnsiTheme="majorHAnsi" w:cstheme="majorHAnsi"/>
          <w:b/>
          <w:bCs/>
          <w:color w:val="000000" w:themeColor="text1"/>
          <w:sz w:val="20"/>
          <w:szCs w:val="20"/>
          <w:lang w:val="es-ES_tradnl"/>
        </w:rPr>
        <w:t xml:space="preserve">ANDREA </w:t>
      </w:r>
      <w:r w:rsidR="00BF537F" w:rsidRPr="003B5099">
        <w:rPr>
          <w:rFonts w:asciiTheme="majorHAnsi" w:hAnsiTheme="majorHAnsi" w:cstheme="majorHAnsi"/>
          <w:b/>
          <w:bCs/>
          <w:color w:val="000000" w:themeColor="text1"/>
          <w:sz w:val="20"/>
          <w:szCs w:val="20"/>
          <w:lang w:val="es-ES_tradnl"/>
        </w:rPr>
        <w:t>ONZAGA FRANCO</w:t>
      </w:r>
      <w:r w:rsidR="00C46B56" w:rsidRPr="003B5099">
        <w:rPr>
          <w:rFonts w:asciiTheme="majorHAnsi" w:hAnsiTheme="majorHAnsi" w:cstheme="majorHAnsi"/>
          <w:b/>
          <w:bCs/>
          <w:color w:val="000000" w:themeColor="text1"/>
          <w:sz w:val="20"/>
          <w:szCs w:val="20"/>
          <w:lang w:val="es-ES_tradnl"/>
        </w:rPr>
        <w:t xml:space="preserve"> </w:t>
      </w:r>
    </w:p>
    <w:p w14:paraId="3F8BE3EF" w14:textId="5AD82B71" w:rsidR="007D5755" w:rsidRPr="003B5099" w:rsidRDefault="007D5755" w:rsidP="00730363">
      <w:pPr>
        <w:pStyle w:val="Sinespaciado"/>
        <w:jc w:val="both"/>
        <w:rPr>
          <w:rFonts w:asciiTheme="majorHAnsi" w:hAnsiTheme="majorHAnsi" w:cstheme="majorHAnsi"/>
          <w:i/>
          <w:color w:val="000000" w:themeColor="text1"/>
          <w:sz w:val="20"/>
          <w:szCs w:val="20"/>
          <w:lang w:val="es-ES_tradnl"/>
        </w:rPr>
      </w:pPr>
    </w:p>
    <w:p w14:paraId="146E9E1E" w14:textId="65868720" w:rsidR="00C12F24" w:rsidRPr="003B5099" w:rsidRDefault="00E548CD" w:rsidP="00730363">
      <w:pPr>
        <w:pStyle w:val="Sinespaciado"/>
        <w:jc w:val="both"/>
        <w:rPr>
          <w:rStyle w:val="Hipervnculo"/>
          <w:rFonts w:asciiTheme="majorHAnsi" w:hAnsiTheme="majorHAnsi" w:cstheme="majorHAnsi"/>
          <w:color w:val="000000" w:themeColor="text1"/>
          <w:sz w:val="20"/>
          <w:szCs w:val="20"/>
          <w:lang w:val="es-ES_tradnl"/>
        </w:rPr>
      </w:pPr>
      <w:r>
        <w:rPr>
          <w:rStyle w:val="Hipervnculo"/>
          <w:rFonts w:asciiTheme="majorHAnsi" w:hAnsiTheme="majorHAnsi" w:cstheme="majorHAnsi"/>
          <w:color w:val="000000" w:themeColor="text1"/>
          <w:sz w:val="20"/>
          <w:szCs w:val="20"/>
          <w:lang w:val="es-ES_tradnl"/>
        </w:rPr>
        <w:t>_____________________________________________________________________________________</w:t>
      </w:r>
    </w:p>
    <w:p w14:paraId="50CC304D" w14:textId="4465E0D9" w:rsidR="00C12F24" w:rsidRPr="003B5099" w:rsidRDefault="00C12F24" w:rsidP="00730363">
      <w:pPr>
        <w:pStyle w:val="Sinespaciado"/>
        <w:jc w:val="both"/>
        <w:rPr>
          <w:rStyle w:val="Hipervnculo"/>
          <w:rFonts w:asciiTheme="majorHAnsi" w:hAnsiTheme="majorHAnsi" w:cstheme="majorHAnsi"/>
          <w:color w:val="000000" w:themeColor="text1"/>
          <w:sz w:val="20"/>
          <w:szCs w:val="20"/>
          <w:lang w:val="es-ES_tradnl"/>
        </w:rPr>
      </w:pPr>
    </w:p>
    <w:p w14:paraId="7AFF552C" w14:textId="39FF14BA" w:rsidR="003E40A4" w:rsidRPr="003B5099" w:rsidRDefault="00E43173" w:rsidP="00730363">
      <w:pPr>
        <w:pStyle w:val="Sinespaciado"/>
        <w:jc w:val="both"/>
        <w:rPr>
          <w:rFonts w:asciiTheme="majorHAnsi" w:hAnsiTheme="majorHAnsi" w:cstheme="majorHAnsi"/>
          <w:b/>
          <w:color w:val="000000" w:themeColor="text1"/>
          <w:sz w:val="20"/>
          <w:szCs w:val="20"/>
          <w:shd w:val="clear" w:color="auto" w:fill="FFFFFF"/>
          <w:lang w:val="es-CO" w:eastAsia="es-ES_tradnl"/>
        </w:rPr>
      </w:pPr>
      <w:r w:rsidRPr="003B5099">
        <w:rPr>
          <w:rFonts w:asciiTheme="majorHAnsi" w:hAnsiTheme="majorHAnsi" w:cstheme="majorHAnsi"/>
          <w:b/>
          <w:color w:val="000000" w:themeColor="text1"/>
          <w:sz w:val="20"/>
          <w:szCs w:val="20"/>
          <w:lang w:val="es-CO" w:eastAsia="es-ES_tradnl"/>
        </w:rPr>
        <w:t>OBJETIVOS DEL TALLER (SABER)</w:t>
      </w:r>
      <w:r w:rsidR="003E40A4" w:rsidRPr="003B5099">
        <w:rPr>
          <w:rFonts w:asciiTheme="majorHAnsi" w:hAnsiTheme="majorHAnsi" w:cstheme="majorHAnsi"/>
          <w:b/>
          <w:color w:val="000000" w:themeColor="text1"/>
          <w:sz w:val="20"/>
          <w:szCs w:val="20"/>
          <w:shd w:val="clear" w:color="auto" w:fill="FFFFFF"/>
          <w:lang w:val="es-CO" w:eastAsia="es-ES_tradnl"/>
        </w:rPr>
        <w:t xml:space="preserve"> </w:t>
      </w:r>
    </w:p>
    <w:p w14:paraId="09118676" w14:textId="4B6A593A" w:rsidR="00975F24" w:rsidRPr="003B5099" w:rsidRDefault="009C2789" w:rsidP="004F04A0">
      <w:pPr>
        <w:pStyle w:val="Sinespaciado"/>
        <w:numPr>
          <w:ilvl w:val="0"/>
          <w:numId w:val="11"/>
        </w:numPr>
        <w:jc w:val="both"/>
        <w:rPr>
          <w:rFonts w:asciiTheme="majorHAnsi" w:hAnsiTheme="majorHAnsi" w:cstheme="majorHAnsi"/>
          <w:color w:val="000000" w:themeColor="text1"/>
          <w:sz w:val="20"/>
          <w:szCs w:val="20"/>
        </w:rPr>
      </w:pPr>
      <w:r w:rsidRPr="003B5099">
        <w:rPr>
          <w:rFonts w:asciiTheme="majorHAnsi" w:hAnsiTheme="majorHAnsi" w:cstheme="majorHAnsi"/>
          <w:color w:val="000000" w:themeColor="text1"/>
          <w:sz w:val="20"/>
          <w:szCs w:val="20"/>
        </w:rPr>
        <w:t>Contrarrestar el riesgo de violencia institucional.</w:t>
      </w:r>
    </w:p>
    <w:p w14:paraId="10FC26D5" w14:textId="77777777" w:rsidR="00975F24" w:rsidRPr="003B5099" w:rsidRDefault="00AA3597" w:rsidP="004F04A0">
      <w:pPr>
        <w:pStyle w:val="Sinespaciado"/>
        <w:numPr>
          <w:ilvl w:val="0"/>
          <w:numId w:val="11"/>
        </w:numPr>
        <w:jc w:val="both"/>
        <w:rPr>
          <w:rFonts w:asciiTheme="majorHAnsi" w:hAnsiTheme="majorHAnsi" w:cstheme="majorHAnsi"/>
          <w:color w:val="000000" w:themeColor="text1"/>
          <w:sz w:val="20"/>
          <w:szCs w:val="20"/>
        </w:rPr>
      </w:pPr>
      <w:r w:rsidRPr="003B5099">
        <w:rPr>
          <w:rFonts w:asciiTheme="majorHAnsi" w:hAnsiTheme="majorHAnsi" w:cstheme="majorHAnsi"/>
          <w:color w:val="000000" w:themeColor="text1"/>
          <w:sz w:val="20"/>
          <w:szCs w:val="20"/>
        </w:rPr>
        <w:t>Reflexionar sobre la naturaleza diversa de la identidad</w:t>
      </w:r>
      <w:r w:rsidR="00A228E4" w:rsidRPr="003B5099">
        <w:rPr>
          <w:rFonts w:asciiTheme="majorHAnsi" w:hAnsiTheme="majorHAnsi" w:cstheme="majorHAnsi"/>
          <w:color w:val="000000" w:themeColor="text1"/>
          <w:sz w:val="20"/>
          <w:szCs w:val="20"/>
        </w:rPr>
        <w:t>.</w:t>
      </w:r>
    </w:p>
    <w:p w14:paraId="055EA0E9" w14:textId="346A8129" w:rsidR="00975F24" w:rsidRPr="003B5099" w:rsidRDefault="00AA3597" w:rsidP="004F04A0">
      <w:pPr>
        <w:pStyle w:val="Sinespaciado"/>
        <w:numPr>
          <w:ilvl w:val="0"/>
          <w:numId w:val="11"/>
        </w:numPr>
        <w:jc w:val="both"/>
        <w:rPr>
          <w:rFonts w:asciiTheme="majorHAnsi" w:hAnsiTheme="majorHAnsi" w:cstheme="majorHAnsi"/>
          <w:color w:val="000000" w:themeColor="text1"/>
          <w:sz w:val="20"/>
          <w:szCs w:val="20"/>
        </w:rPr>
      </w:pPr>
      <w:r w:rsidRPr="003B5099">
        <w:rPr>
          <w:rFonts w:asciiTheme="majorHAnsi" w:hAnsiTheme="majorHAnsi" w:cstheme="majorHAnsi"/>
          <w:color w:val="000000" w:themeColor="text1"/>
          <w:sz w:val="20"/>
          <w:szCs w:val="20"/>
        </w:rPr>
        <w:t xml:space="preserve">Comprender que la identidad es una </w:t>
      </w:r>
      <w:r w:rsidR="00A228E4" w:rsidRPr="003B5099">
        <w:rPr>
          <w:rFonts w:asciiTheme="majorHAnsi" w:hAnsiTheme="majorHAnsi" w:cstheme="majorHAnsi"/>
          <w:color w:val="000000" w:themeColor="text1"/>
          <w:sz w:val="20"/>
          <w:szCs w:val="20"/>
        </w:rPr>
        <w:t>creación</w:t>
      </w:r>
      <w:r w:rsidRPr="003B5099">
        <w:rPr>
          <w:rFonts w:asciiTheme="majorHAnsi" w:hAnsiTheme="majorHAnsi" w:cstheme="majorHAnsi"/>
          <w:color w:val="000000" w:themeColor="text1"/>
          <w:sz w:val="20"/>
          <w:szCs w:val="20"/>
        </w:rPr>
        <w:t xml:space="preserve"> de la sociedad.</w:t>
      </w:r>
    </w:p>
    <w:p w14:paraId="7CEFB9FC" w14:textId="1A4FB701" w:rsidR="00A228E4" w:rsidRPr="003B5099" w:rsidRDefault="00AA3597" w:rsidP="004F04A0">
      <w:pPr>
        <w:pStyle w:val="Sinespaciado"/>
        <w:numPr>
          <w:ilvl w:val="0"/>
          <w:numId w:val="11"/>
        </w:numPr>
        <w:jc w:val="both"/>
        <w:rPr>
          <w:rFonts w:asciiTheme="majorHAnsi" w:hAnsiTheme="majorHAnsi" w:cstheme="majorHAnsi"/>
          <w:color w:val="000000" w:themeColor="text1"/>
          <w:sz w:val="20"/>
          <w:szCs w:val="20"/>
        </w:rPr>
      </w:pPr>
      <w:r w:rsidRPr="003B5099">
        <w:rPr>
          <w:rFonts w:asciiTheme="majorHAnsi" w:hAnsiTheme="majorHAnsi" w:cstheme="majorHAnsi"/>
          <w:color w:val="000000" w:themeColor="text1"/>
          <w:sz w:val="20"/>
          <w:szCs w:val="20"/>
        </w:rPr>
        <w:t>Comprender que el «</w:t>
      </w:r>
      <w:r w:rsidR="00A228E4" w:rsidRPr="003B5099">
        <w:rPr>
          <w:rFonts w:asciiTheme="majorHAnsi" w:hAnsiTheme="majorHAnsi" w:cstheme="majorHAnsi"/>
          <w:color w:val="000000" w:themeColor="text1"/>
          <w:sz w:val="20"/>
          <w:szCs w:val="20"/>
        </w:rPr>
        <w:t>género</w:t>
      </w:r>
      <w:r w:rsidRPr="003B5099">
        <w:rPr>
          <w:rFonts w:asciiTheme="majorHAnsi" w:hAnsiTheme="majorHAnsi" w:cstheme="majorHAnsi"/>
          <w:color w:val="000000" w:themeColor="text1"/>
          <w:sz w:val="20"/>
          <w:szCs w:val="20"/>
        </w:rPr>
        <w:t xml:space="preserve">» es una </w:t>
      </w:r>
      <w:r w:rsidR="00A228E4" w:rsidRPr="003B5099">
        <w:rPr>
          <w:rFonts w:asciiTheme="majorHAnsi" w:hAnsiTheme="majorHAnsi" w:cstheme="majorHAnsi"/>
          <w:color w:val="000000" w:themeColor="text1"/>
          <w:sz w:val="20"/>
          <w:szCs w:val="20"/>
        </w:rPr>
        <w:t>creación</w:t>
      </w:r>
      <w:r w:rsidRPr="003B5099">
        <w:rPr>
          <w:rFonts w:asciiTheme="majorHAnsi" w:hAnsiTheme="majorHAnsi" w:cstheme="majorHAnsi"/>
          <w:color w:val="000000" w:themeColor="text1"/>
          <w:sz w:val="20"/>
          <w:szCs w:val="20"/>
        </w:rPr>
        <w:t xml:space="preserve"> social y, por tanto, una forma de identidad.</w:t>
      </w:r>
    </w:p>
    <w:p w14:paraId="5BE2C051" w14:textId="5B6ECE76" w:rsidR="00AA3597" w:rsidRPr="003B5099" w:rsidRDefault="00A228E4" w:rsidP="004F04A0">
      <w:pPr>
        <w:pStyle w:val="Sinespaciado"/>
        <w:numPr>
          <w:ilvl w:val="0"/>
          <w:numId w:val="11"/>
        </w:numPr>
        <w:jc w:val="both"/>
        <w:rPr>
          <w:rFonts w:asciiTheme="majorHAnsi" w:hAnsiTheme="majorHAnsi" w:cstheme="majorHAnsi"/>
          <w:color w:val="000000" w:themeColor="text1"/>
          <w:sz w:val="20"/>
          <w:szCs w:val="20"/>
        </w:rPr>
      </w:pPr>
      <w:r w:rsidRPr="003B5099">
        <w:rPr>
          <w:rFonts w:asciiTheme="majorHAnsi" w:hAnsiTheme="majorHAnsi" w:cstheme="majorHAnsi"/>
          <w:color w:val="000000" w:themeColor="text1"/>
          <w:sz w:val="20"/>
          <w:szCs w:val="20"/>
        </w:rPr>
        <w:t>C</w:t>
      </w:r>
      <w:r w:rsidR="00AA3597" w:rsidRPr="003B5099">
        <w:rPr>
          <w:rFonts w:asciiTheme="majorHAnsi" w:hAnsiTheme="majorHAnsi" w:cstheme="majorHAnsi"/>
          <w:color w:val="000000" w:themeColor="text1"/>
          <w:sz w:val="20"/>
          <w:szCs w:val="20"/>
        </w:rPr>
        <w:t xml:space="preserve">aptar las relaciones iniciales entre la </w:t>
      </w:r>
      <w:r w:rsidRPr="003B5099">
        <w:rPr>
          <w:rFonts w:asciiTheme="majorHAnsi" w:hAnsiTheme="majorHAnsi" w:cstheme="majorHAnsi"/>
          <w:color w:val="000000" w:themeColor="text1"/>
          <w:sz w:val="20"/>
          <w:szCs w:val="20"/>
        </w:rPr>
        <w:t>discriminación</w:t>
      </w:r>
      <w:r w:rsidR="00AA3597" w:rsidRPr="003B5099">
        <w:rPr>
          <w:rFonts w:asciiTheme="majorHAnsi" w:hAnsiTheme="majorHAnsi" w:cstheme="majorHAnsi"/>
          <w:color w:val="000000" w:themeColor="text1"/>
          <w:sz w:val="20"/>
          <w:szCs w:val="20"/>
        </w:rPr>
        <w:t xml:space="preserve"> por motivos de identidad y la</w:t>
      </w:r>
      <w:r w:rsidRPr="003B5099">
        <w:rPr>
          <w:rFonts w:asciiTheme="majorHAnsi" w:hAnsiTheme="majorHAnsi" w:cstheme="majorHAnsi"/>
          <w:color w:val="000000" w:themeColor="text1"/>
          <w:sz w:val="20"/>
          <w:szCs w:val="20"/>
        </w:rPr>
        <w:t xml:space="preserve"> discriminación</w:t>
      </w:r>
      <w:r w:rsidR="00AA3597" w:rsidRPr="003B5099">
        <w:rPr>
          <w:rFonts w:asciiTheme="majorHAnsi" w:hAnsiTheme="majorHAnsi" w:cstheme="majorHAnsi"/>
          <w:color w:val="000000" w:themeColor="text1"/>
          <w:sz w:val="20"/>
          <w:szCs w:val="20"/>
        </w:rPr>
        <w:t xml:space="preserve"> </w:t>
      </w:r>
      <w:r w:rsidRPr="003B5099">
        <w:rPr>
          <w:rFonts w:asciiTheme="majorHAnsi" w:hAnsiTheme="majorHAnsi" w:cstheme="majorHAnsi"/>
          <w:color w:val="000000" w:themeColor="text1"/>
          <w:sz w:val="20"/>
          <w:szCs w:val="20"/>
        </w:rPr>
        <w:t>por motivos</w:t>
      </w:r>
      <w:r w:rsidR="00AA3597" w:rsidRPr="003B5099">
        <w:rPr>
          <w:rFonts w:asciiTheme="majorHAnsi" w:hAnsiTheme="majorHAnsi" w:cstheme="majorHAnsi"/>
          <w:color w:val="000000" w:themeColor="text1"/>
          <w:sz w:val="20"/>
          <w:szCs w:val="20"/>
        </w:rPr>
        <w:t xml:space="preserve"> de </w:t>
      </w:r>
      <w:r w:rsidRPr="003B5099">
        <w:rPr>
          <w:rFonts w:asciiTheme="majorHAnsi" w:hAnsiTheme="majorHAnsi" w:cstheme="majorHAnsi"/>
          <w:color w:val="000000" w:themeColor="text1"/>
          <w:sz w:val="20"/>
          <w:szCs w:val="20"/>
        </w:rPr>
        <w:t>género</w:t>
      </w:r>
      <w:r w:rsidR="00AA3597" w:rsidRPr="003B5099">
        <w:rPr>
          <w:rFonts w:asciiTheme="majorHAnsi" w:hAnsiTheme="majorHAnsi" w:cstheme="majorHAnsi"/>
          <w:color w:val="000000" w:themeColor="text1"/>
          <w:sz w:val="20"/>
          <w:szCs w:val="20"/>
        </w:rPr>
        <w:t xml:space="preserve">. </w:t>
      </w:r>
    </w:p>
    <w:p w14:paraId="44F37EB3" w14:textId="77777777" w:rsidR="00730363" w:rsidRPr="003B5099" w:rsidRDefault="00730363" w:rsidP="00730363">
      <w:pPr>
        <w:pStyle w:val="Sinespaciado"/>
        <w:ind w:left="720"/>
        <w:jc w:val="both"/>
        <w:rPr>
          <w:rFonts w:asciiTheme="majorHAnsi" w:hAnsiTheme="majorHAnsi" w:cstheme="majorHAnsi"/>
          <w:color w:val="000000" w:themeColor="text1"/>
          <w:sz w:val="20"/>
          <w:szCs w:val="20"/>
        </w:rPr>
      </w:pPr>
    </w:p>
    <w:p w14:paraId="6C34F236" w14:textId="1EC7965E" w:rsidR="00C12F24" w:rsidRPr="003B5099" w:rsidRDefault="00E43173" w:rsidP="00730363">
      <w:pPr>
        <w:pStyle w:val="Sinespaciado"/>
        <w:jc w:val="both"/>
        <w:rPr>
          <w:rFonts w:asciiTheme="majorHAnsi" w:hAnsiTheme="majorHAnsi" w:cstheme="majorHAnsi"/>
          <w:b/>
          <w:color w:val="000000" w:themeColor="text1"/>
          <w:sz w:val="20"/>
          <w:szCs w:val="20"/>
          <w:lang w:eastAsia="es-ES_tradnl"/>
        </w:rPr>
      </w:pPr>
      <w:r w:rsidRPr="003B5099">
        <w:rPr>
          <w:rFonts w:asciiTheme="majorHAnsi" w:hAnsiTheme="majorHAnsi" w:cstheme="majorHAnsi"/>
          <w:b/>
          <w:color w:val="000000" w:themeColor="text1"/>
          <w:sz w:val="20"/>
          <w:szCs w:val="20"/>
          <w:lang w:eastAsia="es-ES_tradnl"/>
        </w:rPr>
        <w:t>METODOLOGÍA:</w:t>
      </w:r>
    </w:p>
    <w:p w14:paraId="69E05855" w14:textId="77777777" w:rsidR="004F04A0" w:rsidRPr="003B5099" w:rsidRDefault="004F04A0" w:rsidP="00730363">
      <w:pPr>
        <w:pStyle w:val="Sinespaciado"/>
        <w:jc w:val="both"/>
        <w:rPr>
          <w:rFonts w:asciiTheme="majorHAnsi" w:hAnsiTheme="majorHAnsi" w:cstheme="majorHAnsi"/>
          <w:b/>
          <w:color w:val="000000" w:themeColor="text1"/>
          <w:sz w:val="20"/>
          <w:szCs w:val="20"/>
        </w:rPr>
      </w:pPr>
    </w:p>
    <w:p w14:paraId="463CEBDE" w14:textId="4C508034" w:rsidR="00C12F24" w:rsidRPr="003B5099" w:rsidRDefault="00C12F24" w:rsidP="00730363">
      <w:pPr>
        <w:pStyle w:val="Sinespaciado"/>
        <w:jc w:val="both"/>
        <w:rPr>
          <w:rFonts w:asciiTheme="majorHAnsi" w:hAnsiTheme="majorHAnsi" w:cstheme="majorHAnsi"/>
          <w:color w:val="000000" w:themeColor="text1"/>
          <w:sz w:val="20"/>
          <w:szCs w:val="20"/>
          <w:lang w:val="es-CO" w:eastAsia="es-ES_tradnl"/>
        </w:rPr>
      </w:pPr>
      <w:r w:rsidRPr="003B5099">
        <w:rPr>
          <w:rFonts w:asciiTheme="majorHAnsi" w:hAnsiTheme="majorHAnsi" w:cstheme="majorHAnsi"/>
          <w:color w:val="000000" w:themeColor="text1"/>
          <w:sz w:val="20"/>
          <w:szCs w:val="20"/>
          <w:lang w:val="es-CO" w:eastAsia="es-ES_tradnl"/>
        </w:rPr>
        <w:t>La metodología está basada en la Educación Popular, se organizaron dos bloques de contenido que están divididos en tres momentos: 1. Partir de la Experiencia (Práctica), 2. Profundización Teórica, 3. Vuelta a la Práctica. </w:t>
      </w:r>
    </w:p>
    <w:p w14:paraId="4753294D" w14:textId="77777777" w:rsidR="00730363" w:rsidRPr="003B5099" w:rsidRDefault="00730363" w:rsidP="00730363">
      <w:pPr>
        <w:pStyle w:val="Sinespaciado"/>
        <w:jc w:val="both"/>
        <w:rPr>
          <w:rFonts w:asciiTheme="majorHAnsi" w:hAnsiTheme="majorHAnsi" w:cstheme="majorHAnsi"/>
          <w:color w:val="000000" w:themeColor="text1"/>
          <w:sz w:val="20"/>
          <w:szCs w:val="20"/>
          <w:lang w:val="es-CO" w:eastAsia="es-ES_tradnl"/>
        </w:rPr>
      </w:pPr>
    </w:p>
    <w:p w14:paraId="2A316D01" w14:textId="55265C3A" w:rsidR="00C12F24" w:rsidRPr="003B5099" w:rsidRDefault="00C12F24" w:rsidP="00730363">
      <w:pPr>
        <w:pStyle w:val="Sinespaciado"/>
        <w:jc w:val="both"/>
        <w:rPr>
          <w:rFonts w:asciiTheme="majorHAnsi" w:hAnsiTheme="majorHAnsi" w:cstheme="majorHAnsi"/>
          <w:color w:val="000000" w:themeColor="text1"/>
          <w:sz w:val="20"/>
          <w:szCs w:val="20"/>
          <w:lang w:val="es-CO" w:eastAsia="es-ES_tradnl"/>
        </w:rPr>
      </w:pPr>
      <w:r w:rsidRPr="003B5099">
        <w:rPr>
          <w:rFonts w:asciiTheme="majorHAnsi" w:hAnsiTheme="majorHAnsi" w:cstheme="majorHAnsi"/>
          <w:color w:val="000000" w:themeColor="text1"/>
          <w:sz w:val="20"/>
          <w:szCs w:val="20"/>
          <w:lang w:val="es-CO" w:eastAsia="es-ES_tradnl"/>
        </w:rPr>
        <w:t xml:space="preserve">En el primer momento se parte del conocimiento cotidiano de las </w:t>
      </w:r>
      <w:r w:rsidR="00F8675D" w:rsidRPr="003B5099">
        <w:rPr>
          <w:rFonts w:asciiTheme="majorHAnsi" w:hAnsiTheme="majorHAnsi" w:cstheme="majorHAnsi"/>
          <w:color w:val="000000" w:themeColor="text1"/>
          <w:sz w:val="20"/>
          <w:szCs w:val="20"/>
          <w:lang w:val="es-CO" w:eastAsia="es-ES_tradnl"/>
        </w:rPr>
        <w:t xml:space="preserve"> y los participantes </w:t>
      </w:r>
      <w:r w:rsidRPr="003B5099">
        <w:rPr>
          <w:rFonts w:asciiTheme="majorHAnsi" w:hAnsiTheme="majorHAnsi" w:cstheme="majorHAnsi"/>
          <w:color w:val="000000" w:themeColor="text1"/>
          <w:sz w:val="20"/>
          <w:szCs w:val="20"/>
          <w:lang w:val="es-CO" w:eastAsia="es-ES_tradnl"/>
        </w:rPr>
        <w:t>alrededor de los temas a tratar, vivencias, experiencias (ser). Segundo momento, se trabajan los conceptos y contextos de los temas a tratar (saber sobre el ser). Tercer momento Vuelta a la práctica (saber ser-hacer), los ejercicios de este momento, son, en su mayoría, propositivos y tratan de generar procesos transformativos a nivel social y personal.   </w:t>
      </w:r>
    </w:p>
    <w:p w14:paraId="452F9289" w14:textId="77777777" w:rsidR="00C12F24" w:rsidRPr="003B5099" w:rsidRDefault="00C12F24" w:rsidP="00730363">
      <w:pPr>
        <w:pStyle w:val="Sinespaciado"/>
        <w:jc w:val="both"/>
        <w:rPr>
          <w:rFonts w:asciiTheme="majorHAnsi" w:hAnsiTheme="majorHAnsi" w:cstheme="majorHAnsi"/>
          <w:b/>
          <w:color w:val="000000" w:themeColor="text1"/>
          <w:sz w:val="20"/>
          <w:szCs w:val="20"/>
          <w:lang w:val="es-CO" w:eastAsia="es-ES_tradnl"/>
        </w:rPr>
      </w:pPr>
    </w:p>
    <w:p w14:paraId="070572D7" w14:textId="16285C07" w:rsidR="00176599" w:rsidRPr="003B5099" w:rsidRDefault="00C12F24" w:rsidP="00730363">
      <w:pPr>
        <w:pStyle w:val="Sinespaciado"/>
        <w:jc w:val="both"/>
        <w:rPr>
          <w:rFonts w:asciiTheme="majorHAnsi" w:hAnsiTheme="majorHAnsi" w:cstheme="majorHAnsi"/>
          <w:b/>
          <w:color w:val="000000" w:themeColor="text1"/>
          <w:sz w:val="20"/>
          <w:szCs w:val="20"/>
          <w:lang w:val="es-ES_tradnl"/>
        </w:rPr>
      </w:pPr>
      <w:r w:rsidRPr="003B5099">
        <w:rPr>
          <w:rFonts w:asciiTheme="majorHAnsi" w:hAnsiTheme="majorHAnsi" w:cstheme="majorHAnsi"/>
          <w:b/>
          <w:color w:val="000000" w:themeColor="text1"/>
          <w:sz w:val="20"/>
          <w:szCs w:val="20"/>
          <w:lang w:val="es-CO" w:eastAsia="es-ES_tradnl"/>
        </w:rPr>
        <w:t xml:space="preserve">Bloque </w:t>
      </w:r>
      <w:r w:rsidR="009B0C63" w:rsidRPr="003B5099">
        <w:rPr>
          <w:rFonts w:asciiTheme="majorHAnsi" w:hAnsiTheme="majorHAnsi" w:cstheme="majorHAnsi"/>
          <w:b/>
          <w:color w:val="000000" w:themeColor="text1"/>
          <w:sz w:val="20"/>
          <w:szCs w:val="20"/>
          <w:lang w:val="es-CO" w:eastAsia="es-ES_tradnl"/>
        </w:rPr>
        <w:t>1 (</w:t>
      </w:r>
      <w:r w:rsidRPr="003B5099">
        <w:rPr>
          <w:rFonts w:asciiTheme="majorHAnsi" w:hAnsiTheme="majorHAnsi" w:cstheme="majorHAnsi"/>
          <w:b/>
          <w:color w:val="000000" w:themeColor="text1"/>
          <w:sz w:val="20"/>
          <w:szCs w:val="20"/>
          <w:lang w:val="es-CO" w:eastAsia="es-ES_tradnl"/>
        </w:rPr>
        <w:t xml:space="preserve">Sesión 1) </w:t>
      </w:r>
      <w:r w:rsidR="00176599" w:rsidRPr="003B5099">
        <w:rPr>
          <w:rFonts w:asciiTheme="majorHAnsi" w:hAnsiTheme="majorHAnsi" w:cstheme="majorHAnsi"/>
          <w:b/>
          <w:color w:val="000000" w:themeColor="text1"/>
          <w:sz w:val="20"/>
          <w:szCs w:val="20"/>
          <w:lang w:val="es-ES_tradnl"/>
        </w:rPr>
        <w:t xml:space="preserve">Atención </w:t>
      </w:r>
      <w:r w:rsidR="0093791A" w:rsidRPr="003B5099">
        <w:rPr>
          <w:rFonts w:asciiTheme="majorHAnsi" w:hAnsiTheme="majorHAnsi" w:cstheme="majorHAnsi"/>
          <w:b/>
          <w:color w:val="000000" w:themeColor="text1"/>
          <w:sz w:val="20"/>
          <w:szCs w:val="20"/>
          <w:lang w:val="es-ES_tradnl"/>
        </w:rPr>
        <w:t>a Mujeres</w:t>
      </w:r>
      <w:r w:rsidR="007D7E5E" w:rsidRPr="003B5099">
        <w:rPr>
          <w:rFonts w:asciiTheme="majorHAnsi" w:hAnsiTheme="majorHAnsi" w:cstheme="majorHAnsi"/>
          <w:b/>
          <w:color w:val="000000" w:themeColor="text1"/>
          <w:sz w:val="20"/>
          <w:szCs w:val="20"/>
          <w:lang w:val="es-ES_tradnl"/>
        </w:rPr>
        <w:t xml:space="preserve"> y </w:t>
      </w:r>
      <w:r w:rsidR="007A5C48" w:rsidRPr="003B5099">
        <w:rPr>
          <w:rFonts w:asciiTheme="majorHAnsi" w:hAnsiTheme="majorHAnsi" w:cstheme="majorHAnsi"/>
          <w:b/>
          <w:color w:val="000000" w:themeColor="text1"/>
          <w:sz w:val="20"/>
          <w:szCs w:val="20"/>
          <w:lang w:val="es-ES_tradnl"/>
        </w:rPr>
        <w:t xml:space="preserve">comunidad </w:t>
      </w:r>
      <w:r w:rsidR="009B0C63">
        <w:rPr>
          <w:rFonts w:asciiTheme="majorHAnsi" w:hAnsiTheme="majorHAnsi" w:cstheme="majorHAnsi"/>
          <w:b/>
          <w:color w:val="000000" w:themeColor="text1"/>
          <w:sz w:val="20"/>
          <w:szCs w:val="20"/>
          <w:lang w:val="es-ES_tradnl"/>
        </w:rPr>
        <w:t>LGBT</w:t>
      </w:r>
      <w:r w:rsidR="00176599" w:rsidRPr="003B5099">
        <w:rPr>
          <w:rFonts w:asciiTheme="majorHAnsi" w:hAnsiTheme="majorHAnsi" w:cstheme="majorHAnsi"/>
          <w:b/>
          <w:color w:val="000000" w:themeColor="text1"/>
          <w:sz w:val="20"/>
          <w:szCs w:val="20"/>
          <w:lang w:val="es-ES_tradnl"/>
        </w:rPr>
        <w:tab/>
      </w:r>
    </w:p>
    <w:p w14:paraId="651F4BD1" w14:textId="77777777" w:rsidR="009B0C63" w:rsidRDefault="009B0C63" w:rsidP="00730363">
      <w:pPr>
        <w:pStyle w:val="Sinespaciado"/>
        <w:jc w:val="both"/>
        <w:rPr>
          <w:rFonts w:asciiTheme="majorHAnsi" w:hAnsiTheme="majorHAnsi" w:cstheme="majorHAnsi"/>
          <w:b/>
          <w:color w:val="000000" w:themeColor="text1"/>
          <w:sz w:val="20"/>
          <w:szCs w:val="20"/>
        </w:rPr>
      </w:pPr>
    </w:p>
    <w:p w14:paraId="51C2B873" w14:textId="36292FE6" w:rsidR="008D15BD" w:rsidRPr="003B5099" w:rsidRDefault="008D15BD" w:rsidP="00730363">
      <w:pPr>
        <w:pStyle w:val="Sinespaciado"/>
        <w:jc w:val="both"/>
        <w:rPr>
          <w:rFonts w:asciiTheme="majorHAnsi" w:hAnsiTheme="majorHAnsi" w:cstheme="majorHAnsi"/>
          <w:b/>
          <w:color w:val="000000" w:themeColor="text1"/>
          <w:sz w:val="20"/>
          <w:szCs w:val="20"/>
        </w:rPr>
      </w:pPr>
      <w:r w:rsidRPr="003B5099">
        <w:rPr>
          <w:rFonts w:asciiTheme="majorHAnsi" w:hAnsiTheme="majorHAnsi" w:cstheme="majorHAnsi"/>
          <w:b/>
          <w:color w:val="000000" w:themeColor="text1"/>
          <w:sz w:val="20"/>
          <w:szCs w:val="20"/>
        </w:rPr>
        <w:t>Ideas Claves</w:t>
      </w:r>
    </w:p>
    <w:p w14:paraId="0D86AE08" w14:textId="77777777" w:rsidR="00730363" w:rsidRPr="003B5099" w:rsidRDefault="00730363" w:rsidP="00730363">
      <w:pPr>
        <w:pStyle w:val="Sinespaciado"/>
        <w:jc w:val="both"/>
        <w:rPr>
          <w:rFonts w:asciiTheme="majorHAnsi" w:hAnsiTheme="majorHAnsi" w:cstheme="majorHAnsi"/>
          <w:b/>
          <w:color w:val="000000" w:themeColor="text1"/>
          <w:sz w:val="20"/>
          <w:szCs w:val="20"/>
        </w:rPr>
      </w:pPr>
    </w:p>
    <w:p w14:paraId="33418DDB" w14:textId="66E96421" w:rsidR="003D457F" w:rsidRPr="003B5099" w:rsidRDefault="003D457F" w:rsidP="00730363">
      <w:pPr>
        <w:pStyle w:val="Sinespaciado"/>
        <w:jc w:val="both"/>
        <w:rPr>
          <w:rFonts w:asciiTheme="majorHAnsi" w:hAnsiTheme="majorHAnsi" w:cstheme="majorHAnsi"/>
          <w:color w:val="000000" w:themeColor="text1"/>
          <w:sz w:val="20"/>
          <w:szCs w:val="20"/>
        </w:rPr>
      </w:pPr>
      <w:r w:rsidRPr="003B5099">
        <w:rPr>
          <w:rFonts w:asciiTheme="majorHAnsi" w:hAnsiTheme="majorHAnsi" w:cstheme="majorHAnsi"/>
          <w:color w:val="000000" w:themeColor="text1"/>
          <w:sz w:val="20"/>
          <w:szCs w:val="20"/>
        </w:rPr>
        <w:t xml:space="preserve">La orientación sexual y la identidad de género son igualmente diversas. Es diversa la atracción que experimentamos hacia otras personas (ya sea afectiva, romántica y/o sexual), como diversa es la forma en la que nos sentimos e identificamos (identidad de género). Son características intrínsecas, exclusivas y distintivas propias de cada individuo. Orientaciones e identidades son culturalmente categorizadas y valorizadas: se imponen las mayoritarias o las que la autoridad nos fija como norma. Sin </w:t>
      </w:r>
      <w:r w:rsidR="00730363" w:rsidRPr="003B5099">
        <w:rPr>
          <w:rFonts w:asciiTheme="majorHAnsi" w:hAnsiTheme="majorHAnsi" w:cstheme="majorHAnsi"/>
          <w:color w:val="000000" w:themeColor="text1"/>
          <w:sz w:val="20"/>
          <w:szCs w:val="20"/>
        </w:rPr>
        <w:t>embargo,</w:t>
      </w:r>
      <w:r w:rsidRPr="003B5099">
        <w:rPr>
          <w:rFonts w:asciiTheme="majorHAnsi" w:hAnsiTheme="majorHAnsi" w:cstheme="majorHAnsi"/>
          <w:color w:val="000000" w:themeColor="text1"/>
          <w:sz w:val="20"/>
          <w:szCs w:val="20"/>
        </w:rPr>
        <w:t xml:space="preserve"> la diversidad sexo-afectiva y de identidad de género es tan solo un elemento más que construye a cada persona. Hay muchas otras dimensiones importantes en cada persona: como ser una persona honesta, respetuosa, empática... </w:t>
      </w:r>
    </w:p>
    <w:p w14:paraId="602FD9DF" w14:textId="77777777" w:rsidR="00730363" w:rsidRPr="003B5099" w:rsidRDefault="00730363" w:rsidP="00730363">
      <w:pPr>
        <w:pStyle w:val="Sinespaciado"/>
        <w:jc w:val="both"/>
        <w:rPr>
          <w:rFonts w:asciiTheme="majorHAnsi" w:hAnsiTheme="majorHAnsi" w:cstheme="majorHAnsi"/>
          <w:color w:val="000000" w:themeColor="text1"/>
          <w:sz w:val="20"/>
          <w:szCs w:val="20"/>
        </w:rPr>
      </w:pPr>
    </w:p>
    <w:p w14:paraId="6FB30621" w14:textId="22B3333C" w:rsidR="009C2789" w:rsidRPr="003B5099" w:rsidRDefault="003D457F" w:rsidP="00730363">
      <w:pPr>
        <w:pStyle w:val="Sinespaciado"/>
        <w:jc w:val="both"/>
        <w:rPr>
          <w:rFonts w:asciiTheme="majorHAnsi" w:hAnsiTheme="majorHAnsi" w:cstheme="majorHAnsi"/>
          <w:color w:val="000000" w:themeColor="text1"/>
          <w:sz w:val="20"/>
          <w:szCs w:val="20"/>
          <w:lang w:val="es-CO" w:eastAsia="es-ES_tradnl"/>
        </w:rPr>
      </w:pPr>
      <w:r w:rsidRPr="003B5099">
        <w:rPr>
          <w:rFonts w:asciiTheme="majorHAnsi" w:hAnsiTheme="majorHAnsi" w:cstheme="majorHAnsi"/>
          <w:color w:val="000000" w:themeColor="text1"/>
          <w:sz w:val="20"/>
          <w:szCs w:val="20"/>
          <w:lang w:val="es-CO" w:eastAsia="es-ES_tradnl"/>
        </w:rPr>
        <w:t>La sigla LGBT es utilizada hoy en día para referirse a las personas con orientación o identidad sexual diversa (Lesbianas, Gays, Bisexuales, Transgeneristas).</w:t>
      </w:r>
    </w:p>
    <w:p w14:paraId="4FC15831" w14:textId="77777777" w:rsidR="00730363" w:rsidRPr="003B5099" w:rsidRDefault="00730363" w:rsidP="00730363">
      <w:pPr>
        <w:pStyle w:val="Sinespaciado"/>
        <w:jc w:val="both"/>
        <w:rPr>
          <w:rFonts w:asciiTheme="majorHAnsi" w:hAnsiTheme="majorHAnsi" w:cstheme="majorHAnsi"/>
          <w:color w:val="000000" w:themeColor="text1"/>
          <w:sz w:val="20"/>
          <w:szCs w:val="20"/>
          <w:lang w:val="es-CO" w:eastAsia="es-ES_tradnl"/>
        </w:rPr>
      </w:pPr>
    </w:p>
    <w:p w14:paraId="5E38D49E" w14:textId="47613002" w:rsidR="009C2789" w:rsidRPr="003B5099" w:rsidRDefault="009C2789" w:rsidP="00730363">
      <w:pPr>
        <w:pStyle w:val="Sinespaciado"/>
        <w:jc w:val="both"/>
        <w:rPr>
          <w:rFonts w:asciiTheme="majorHAnsi" w:hAnsiTheme="majorHAnsi" w:cstheme="majorHAnsi"/>
          <w:color w:val="000000" w:themeColor="text1"/>
          <w:sz w:val="20"/>
          <w:szCs w:val="20"/>
          <w:lang w:eastAsia="es-ES_tradnl"/>
        </w:rPr>
      </w:pPr>
      <w:r w:rsidRPr="003B5099">
        <w:rPr>
          <w:rFonts w:asciiTheme="majorHAnsi" w:hAnsiTheme="majorHAnsi" w:cstheme="majorHAnsi"/>
          <w:color w:val="000000" w:themeColor="text1"/>
          <w:sz w:val="20"/>
          <w:szCs w:val="20"/>
          <w:lang w:eastAsia="es-ES_tradnl"/>
        </w:rPr>
        <w:lastRenderedPageBreak/>
        <w:t xml:space="preserve">Las personas que </w:t>
      </w:r>
      <w:r w:rsidR="00975F24" w:rsidRPr="003B5099">
        <w:rPr>
          <w:rFonts w:asciiTheme="majorHAnsi" w:hAnsiTheme="majorHAnsi" w:cstheme="majorHAnsi"/>
          <w:color w:val="000000" w:themeColor="text1"/>
          <w:sz w:val="20"/>
          <w:szCs w:val="20"/>
          <w:lang w:eastAsia="es-ES_tradnl"/>
        </w:rPr>
        <w:t>interactúan</w:t>
      </w:r>
      <w:r w:rsidRPr="003B5099">
        <w:rPr>
          <w:rFonts w:asciiTheme="majorHAnsi" w:hAnsiTheme="majorHAnsi" w:cstheme="majorHAnsi"/>
          <w:color w:val="000000" w:themeColor="text1"/>
          <w:sz w:val="20"/>
          <w:szCs w:val="20"/>
          <w:lang w:eastAsia="es-ES_tradnl"/>
        </w:rPr>
        <w:t xml:space="preserve"> directamente con quienes usan los servicios </w:t>
      </w:r>
      <w:r w:rsidR="00975F24" w:rsidRPr="003B5099">
        <w:rPr>
          <w:rFonts w:asciiTheme="majorHAnsi" w:hAnsiTheme="majorHAnsi" w:cstheme="majorHAnsi"/>
          <w:color w:val="000000" w:themeColor="text1"/>
          <w:sz w:val="20"/>
          <w:szCs w:val="20"/>
          <w:lang w:eastAsia="es-ES_tradnl"/>
        </w:rPr>
        <w:t>institucio</w:t>
      </w:r>
      <w:r w:rsidRPr="003B5099">
        <w:rPr>
          <w:rFonts w:asciiTheme="majorHAnsi" w:hAnsiTheme="majorHAnsi" w:cstheme="majorHAnsi"/>
          <w:color w:val="000000" w:themeColor="text1"/>
          <w:sz w:val="20"/>
          <w:szCs w:val="20"/>
          <w:lang w:eastAsia="es-ES_tradnl"/>
        </w:rPr>
        <w:t xml:space="preserve">nales deben conocer ampliamente los elementos que implica ofrecer una </w:t>
      </w:r>
      <w:r w:rsidR="00975F24" w:rsidRPr="003B5099">
        <w:rPr>
          <w:rFonts w:asciiTheme="majorHAnsi" w:hAnsiTheme="majorHAnsi" w:cstheme="majorHAnsi"/>
          <w:color w:val="000000" w:themeColor="text1"/>
          <w:sz w:val="20"/>
          <w:szCs w:val="20"/>
          <w:lang w:eastAsia="es-ES_tradnl"/>
        </w:rPr>
        <w:t>atención</w:t>
      </w:r>
      <w:r w:rsidRPr="003B5099">
        <w:rPr>
          <w:rFonts w:asciiTheme="majorHAnsi" w:hAnsiTheme="majorHAnsi" w:cstheme="majorHAnsi"/>
          <w:color w:val="000000" w:themeColor="text1"/>
          <w:sz w:val="20"/>
          <w:szCs w:val="20"/>
          <w:lang w:eastAsia="es-ES_tradnl"/>
        </w:rPr>
        <w:t xml:space="preserve"> inclusiva y de calidad y un trato adecuado. </w:t>
      </w:r>
      <w:r w:rsidR="00975F24" w:rsidRPr="003B5099">
        <w:rPr>
          <w:rFonts w:asciiTheme="majorHAnsi" w:hAnsiTheme="majorHAnsi" w:cstheme="majorHAnsi"/>
          <w:color w:val="000000" w:themeColor="text1"/>
          <w:sz w:val="20"/>
          <w:szCs w:val="20"/>
          <w:lang w:eastAsia="es-ES_tradnl"/>
        </w:rPr>
        <w:t>además</w:t>
      </w:r>
      <w:r w:rsidRPr="003B5099">
        <w:rPr>
          <w:rFonts w:asciiTheme="majorHAnsi" w:hAnsiTheme="majorHAnsi" w:cstheme="majorHAnsi"/>
          <w:color w:val="000000" w:themeColor="text1"/>
          <w:sz w:val="20"/>
          <w:szCs w:val="20"/>
          <w:lang w:eastAsia="es-ES_tradnl"/>
        </w:rPr>
        <w:t xml:space="preserve">, saber la importancia que tiene una correcta </w:t>
      </w:r>
      <w:r w:rsidR="00975F24" w:rsidRPr="003B5099">
        <w:rPr>
          <w:rFonts w:asciiTheme="majorHAnsi" w:hAnsiTheme="majorHAnsi" w:cstheme="majorHAnsi"/>
          <w:color w:val="000000" w:themeColor="text1"/>
          <w:sz w:val="20"/>
          <w:szCs w:val="20"/>
          <w:lang w:eastAsia="es-ES_tradnl"/>
        </w:rPr>
        <w:t>atención</w:t>
      </w:r>
      <w:r w:rsidRPr="003B5099">
        <w:rPr>
          <w:rFonts w:asciiTheme="majorHAnsi" w:hAnsiTheme="majorHAnsi" w:cstheme="majorHAnsi"/>
          <w:color w:val="000000" w:themeColor="text1"/>
          <w:sz w:val="20"/>
          <w:szCs w:val="20"/>
          <w:lang w:eastAsia="es-ES_tradnl"/>
        </w:rPr>
        <w:t xml:space="preserve"> para el cabal cumplimiento de la </w:t>
      </w:r>
      <w:r w:rsidR="00975F24" w:rsidRPr="003B5099">
        <w:rPr>
          <w:rFonts w:asciiTheme="majorHAnsi" w:hAnsiTheme="majorHAnsi" w:cstheme="majorHAnsi"/>
          <w:color w:val="000000" w:themeColor="text1"/>
          <w:sz w:val="20"/>
          <w:szCs w:val="20"/>
          <w:lang w:eastAsia="es-ES_tradnl"/>
        </w:rPr>
        <w:t>misión</w:t>
      </w:r>
      <w:r w:rsidRPr="003B5099">
        <w:rPr>
          <w:rFonts w:asciiTheme="majorHAnsi" w:hAnsiTheme="majorHAnsi" w:cstheme="majorHAnsi"/>
          <w:color w:val="000000" w:themeColor="text1"/>
          <w:sz w:val="20"/>
          <w:szCs w:val="20"/>
          <w:lang w:eastAsia="es-ES_tradnl"/>
        </w:rPr>
        <w:t xml:space="preserve"> de construir un sistema de justicia inclusivo. </w:t>
      </w:r>
    </w:p>
    <w:p w14:paraId="767B9F41" w14:textId="77777777" w:rsidR="00730363" w:rsidRPr="003B5099" w:rsidRDefault="00730363" w:rsidP="00730363">
      <w:pPr>
        <w:pStyle w:val="Sinespaciado"/>
        <w:jc w:val="both"/>
        <w:rPr>
          <w:rFonts w:asciiTheme="majorHAnsi" w:hAnsiTheme="majorHAnsi" w:cstheme="majorHAnsi"/>
          <w:color w:val="000000" w:themeColor="text1"/>
          <w:sz w:val="20"/>
          <w:szCs w:val="20"/>
          <w:lang w:eastAsia="es-ES_tradnl"/>
        </w:rPr>
      </w:pPr>
    </w:p>
    <w:p w14:paraId="45419008" w14:textId="7F997B58" w:rsidR="009C2789" w:rsidRPr="003B5099" w:rsidRDefault="009C2789" w:rsidP="00730363">
      <w:pPr>
        <w:pStyle w:val="Sinespaciado"/>
        <w:jc w:val="both"/>
        <w:rPr>
          <w:rFonts w:asciiTheme="majorHAnsi" w:hAnsiTheme="majorHAnsi" w:cstheme="majorHAnsi"/>
          <w:color w:val="000000" w:themeColor="text1"/>
          <w:sz w:val="20"/>
          <w:szCs w:val="20"/>
          <w:lang w:eastAsia="es-ES_tradnl"/>
        </w:rPr>
      </w:pPr>
      <w:r w:rsidRPr="003B5099">
        <w:rPr>
          <w:rFonts w:asciiTheme="majorHAnsi" w:hAnsiTheme="majorHAnsi" w:cstheme="majorHAnsi"/>
          <w:color w:val="000000" w:themeColor="text1"/>
          <w:sz w:val="20"/>
          <w:szCs w:val="20"/>
          <w:lang w:eastAsia="es-ES_tradnl"/>
        </w:rPr>
        <w:t xml:space="preserve">Existe un compromiso institucional y de quienes trabajan en el sistema de justicia con la calidad del servicio, la cual debe ser integral. Esto implica que deben asegurar la </w:t>
      </w:r>
      <w:r w:rsidR="00975F24" w:rsidRPr="003B5099">
        <w:rPr>
          <w:rFonts w:asciiTheme="majorHAnsi" w:hAnsiTheme="majorHAnsi" w:cstheme="majorHAnsi"/>
          <w:color w:val="000000" w:themeColor="text1"/>
          <w:sz w:val="20"/>
          <w:szCs w:val="20"/>
          <w:lang w:eastAsia="es-ES_tradnl"/>
        </w:rPr>
        <w:t>disposición</w:t>
      </w:r>
      <w:r w:rsidRPr="003B5099">
        <w:rPr>
          <w:rFonts w:asciiTheme="majorHAnsi" w:hAnsiTheme="majorHAnsi" w:cstheme="majorHAnsi"/>
          <w:color w:val="000000" w:themeColor="text1"/>
          <w:sz w:val="20"/>
          <w:szCs w:val="20"/>
          <w:lang w:eastAsia="es-ES_tradnl"/>
        </w:rPr>
        <w:t xml:space="preserve"> de recursos, personas, </w:t>
      </w:r>
      <w:r w:rsidR="00975F24" w:rsidRPr="003B5099">
        <w:rPr>
          <w:rFonts w:asciiTheme="majorHAnsi" w:hAnsiTheme="majorHAnsi" w:cstheme="majorHAnsi"/>
          <w:color w:val="000000" w:themeColor="text1"/>
          <w:sz w:val="20"/>
          <w:szCs w:val="20"/>
          <w:lang w:eastAsia="es-ES_tradnl"/>
        </w:rPr>
        <w:t>tecnología</w:t>
      </w:r>
      <w:r w:rsidRPr="003B5099">
        <w:rPr>
          <w:rFonts w:asciiTheme="majorHAnsi" w:hAnsiTheme="majorHAnsi" w:cstheme="majorHAnsi"/>
          <w:color w:val="000000" w:themeColor="text1"/>
          <w:sz w:val="20"/>
          <w:szCs w:val="20"/>
          <w:lang w:eastAsia="es-ES_tradnl"/>
        </w:rPr>
        <w:t xml:space="preserve"> e infraestructura para que se logre un alto grado de asertividad en cada momento de la </w:t>
      </w:r>
      <w:r w:rsidR="00975F24" w:rsidRPr="003B5099">
        <w:rPr>
          <w:rFonts w:asciiTheme="majorHAnsi" w:hAnsiTheme="majorHAnsi" w:cstheme="majorHAnsi"/>
          <w:color w:val="000000" w:themeColor="text1"/>
          <w:sz w:val="20"/>
          <w:szCs w:val="20"/>
          <w:lang w:eastAsia="es-ES_tradnl"/>
        </w:rPr>
        <w:t>actuación</w:t>
      </w:r>
      <w:r w:rsidRPr="003B5099">
        <w:rPr>
          <w:rFonts w:asciiTheme="majorHAnsi" w:hAnsiTheme="majorHAnsi" w:cstheme="majorHAnsi"/>
          <w:color w:val="000000" w:themeColor="text1"/>
          <w:sz w:val="20"/>
          <w:szCs w:val="20"/>
          <w:lang w:eastAsia="es-ES_tradnl"/>
        </w:rPr>
        <w:t xml:space="preserve">. </w:t>
      </w:r>
    </w:p>
    <w:p w14:paraId="3E1DCD30" w14:textId="77777777" w:rsidR="00730363" w:rsidRPr="003B5099" w:rsidRDefault="00730363" w:rsidP="00730363">
      <w:pPr>
        <w:pStyle w:val="Sinespaciado"/>
        <w:jc w:val="both"/>
        <w:rPr>
          <w:rFonts w:asciiTheme="majorHAnsi" w:hAnsiTheme="majorHAnsi" w:cstheme="majorHAnsi"/>
          <w:color w:val="000000" w:themeColor="text1"/>
          <w:sz w:val="20"/>
          <w:szCs w:val="20"/>
          <w:lang w:eastAsia="es-ES_tradnl"/>
        </w:rPr>
      </w:pPr>
    </w:p>
    <w:p w14:paraId="7F3F6C8D" w14:textId="18558BC6" w:rsidR="009C2789" w:rsidRPr="003B5099" w:rsidRDefault="009C2789" w:rsidP="00730363">
      <w:pPr>
        <w:pStyle w:val="Sinespaciado"/>
        <w:jc w:val="both"/>
        <w:rPr>
          <w:rFonts w:asciiTheme="majorHAnsi" w:hAnsiTheme="majorHAnsi" w:cstheme="majorHAnsi"/>
          <w:color w:val="000000" w:themeColor="text1"/>
          <w:sz w:val="20"/>
          <w:szCs w:val="20"/>
          <w:lang w:eastAsia="es-ES_tradnl"/>
        </w:rPr>
      </w:pPr>
      <w:r w:rsidRPr="003B5099">
        <w:rPr>
          <w:rFonts w:asciiTheme="majorHAnsi" w:hAnsiTheme="majorHAnsi" w:cstheme="majorHAnsi"/>
          <w:color w:val="000000" w:themeColor="text1"/>
          <w:sz w:val="20"/>
          <w:szCs w:val="20"/>
          <w:lang w:eastAsia="es-ES_tradnl"/>
        </w:rPr>
        <w:t xml:space="preserve">A </w:t>
      </w:r>
      <w:r w:rsidR="00975F24" w:rsidRPr="003B5099">
        <w:rPr>
          <w:rFonts w:asciiTheme="majorHAnsi" w:hAnsiTheme="majorHAnsi" w:cstheme="majorHAnsi"/>
          <w:color w:val="000000" w:themeColor="text1"/>
          <w:sz w:val="20"/>
          <w:szCs w:val="20"/>
          <w:lang w:eastAsia="es-ES_tradnl"/>
        </w:rPr>
        <w:t>continuación</w:t>
      </w:r>
      <w:r w:rsidRPr="003B5099">
        <w:rPr>
          <w:rFonts w:asciiTheme="majorHAnsi" w:hAnsiTheme="majorHAnsi" w:cstheme="majorHAnsi"/>
          <w:color w:val="000000" w:themeColor="text1"/>
          <w:sz w:val="20"/>
          <w:szCs w:val="20"/>
          <w:lang w:eastAsia="es-ES_tradnl"/>
        </w:rPr>
        <w:t xml:space="preserve">, se presentan algunos principios que deben aplicarse para garantizar un servicio de calidad e inclusivo: </w:t>
      </w:r>
    </w:p>
    <w:p w14:paraId="24DFDC89" w14:textId="77777777" w:rsidR="00730363" w:rsidRPr="003B5099" w:rsidRDefault="00730363" w:rsidP="00730363">
      <w:pPr>
        <w:pStyle w:val="Sinespaciado"/>
        <w:jc w:val="both"/>
        <w:rPr>
          <w:rFonts w:asciiTheme="majorHAnsi" w:hAnsiTheme="majorHAnsi" w:cstheme="majorHAnsi"/>
          <w:color w:val="000000" w:themeColor="text1"/>
          <w:sz w:val="20"/>
          <w:szCs w:val="20"/>
          <w:lang w:eastAsia="es-ES_tradnl"/>
        </w:rPr>
      </w:pPr>
    </w:p>
    <w:p w14:paraId="3F3461C5" w14:textId="11657C8B" w:rsidR="009C2789" w:rsidRPr="003B5099" w:rsidRDefault="009C2789" w:rsidP="00730363">
      <w:pPr>
        <w:pStyle w:val="Sinespaciado"/>
        <w:jc w:val="both"/>
        <w:rPr>
          <w:rFonts w:asciiTheme="majorHAnsi" w:hAnsiTheme="majorHAnsi" w:cstheme="majorHAnsi"/>
          <w:color w:val="000000" w:themeColor="text1"/>
          <w:sz w:val="20"/>
          <w:szCs w:val="20"/>
          <w:lang w:eastAsia="es-ES_tradnl"/>
        </w:rPr>
      </w:pPr>
      <w:r w:rsidRPr="003B5099">
        <w:rPr>
          <w:rFonts w:asciiTheme="majorHAnsi" w:hAnsiTheme="majorHAnsi" w:cstheme="majorHAnsi"/>
          <w:b/>
          <w:color w:val="000000" w:themeColor="text1"/>
          <w:sz w:val="20"/>
          <w:szCs w:val="20"/>
          <w:lang w:eastAsia="es-ES_tradnl"/>
        </w:rPr>
        <w:t>Igualdad:</w:t>
      </w:r>
      <w:r w:rsidRPr="003B5099">
        <w:rPr>
          <w:rFonts w:asciiTheme="majorHAnsi" w:hAnsiTheme="majorHAnsi" w:cstheme="majorHAnsi"/>
          <w:bCs/>
          <w:color w:val="000000" w:themeColor="text1"/>
          <w:sz w:val="20"/>
          <w:szCs w:val="20"/>
          <w:lang w:eastAsia="es-ES_tradnl"/>
        </w:rPr>
        <w:t xml:space="preserve"> </w:t>
      </w:r>
      <w:r w:rsidRPr="003B5099">
        <w:rPr>
          <w:rFonts w:asciiTheme="majorHAnsi" w:hAnsiTheme="majorHAnsi" w:cstheme="majorHAnsi"/>
          <w:color w:val="000000" w:themeColor="text1"/>
          <w:sz w:val="20"/>
          <w:szCs w:val="20"/>
          <w:lang w:eastAsia="es-ES_tradnl"/>
        </w:rPr>
        <w:t xml:space="preserve">Brindar una </w:t>
      </w:r>
      <w:r w:rsidR="00975F24" w:rsidRPr="003B5099">
        <w:rPr>
          <w:rFonts w:asciiTheme="majorHAnsi" w:hAnsiTheme="majorHAnsi" w:cstheme="majorHAnsi"/>
          <w:color w:val="000000" w:themeColor="text1"/>
          <w:sz w:val="20"/>
          <w:szCs w:val="20"/>
          <w:lang w:eastAsia="es-ES_tradnl"/>
        </w:rPr>
        <w:t>atención</w:t>
      </w:r>
      <w:r w:rsidRPr="003B5099">
        <w:rPr>
          <w:rFonts w:asciiTheme="majorHAnsi" w:hAnsiTheme="majorHAnsi" w:cstheme="majorHAnsi"/>
          <w:color w:val="000000" w:themeColor="text1"/>
          <w:sz w:val="20"/>
          <w:szCs w:val="20"/>
          <w:lang w:eastAsia="es-ES_tradnl"/>
        </w:rPr>
        <w:t xml:space="preserve"> que asegure que todas las personas tengan las mismas oportunidades y la posibilidad real y efectiva de acceder al servicio que solicitan. </w:t>
      </w:r>
    </w:p>
    <w:p w14:paraId="7D67A0DB" w14:textId="77777777" w:rsidR="00730363" w:rsidRPr="003B5099" w:rsidRDefault="00730363" w:rsidP="00730363">
      <w:pPr>
        <w:pStyle w:val="Sinespaciado"/>
        <w:jc w:val="both"/>
        <w:rPr>
          <w:rFonts w:asciiTheme="majorHAnsi" w:hAnsiTheme="majorHAnsi" w:cstheme="majorHAnsi"/>
          <w:color w:val="000000" w:themeColor="text1"/>
          <w:sz w:val="20"/>
          <w:szCs w:val="20"/>
          <w:lang w:eastAsia="es-ES_tradnl"/>
        </w:rPr>
      </w:pPr>
    </w:p>
    <w:p w14:paraId="5797A8D8" w14:textId="2F752332" w:rsidR="009C2789" w:rsidRPr="003B5099" w:rsidRDefault="009C2789" w:rsidP="00730363">
      <w:pPr>
        <w:pStyle w:val="Sinespaciado"/>
        <w:jc w:val="both"/>
        <w:rPr>
          <w:rFonts w:asciiTheme="majorHAnsi" w:hAnsiTheme="majorHAnsi" w:cstheme="majorHAnsi"/>
          <w:color w:val="000000" w:themeColor="text1"/>
          <w:sz w:val="20"/>
          <w:szCs w:val="20"/>
          <w:lang w:eastAsia="es-ES_tradnl"/>
        </w:rPr>
      </w:pPr>
      <w:r w:rsidRPr="003B5099">
        <w:rPr>
          <w:rFonts w:asciiTheme="majorHAnsi" w:hAnsiTheme="majorHAnsi" w:cstheme="majorHAnsi"/>
          <w:color w:val="000000" w:themeColor="text1"/>
          <w:sz w:val="20"/>
          <w:szCs w:val="20"/>
          <w:lang w:eastAsia="es-ES_tradnl"/>
        </w:rPr>
        <w:t xml:space="preserve">El principio de igualdad </w:t>
      </w:r>
      <w:r w:rsidR="00975F24" w:rsidRPr="003B5099">
        <w:rPr>
          <w:rFonts w:asciiTheme="majorHAnsi" w:hAnsiTheme="majorHAnsi" w:cstheme="majorHAnsi"/>
          <w:color w:val="000000" w:themeColor="text1"/>
          <w:sz w:val="20"/>
          <w:szCs w:val="20"/>
          <w:lang w:eastAsia="es-ES_tradnl"/>
        </w:rPr>
        <w:t>también</w:t>
      </w:r>
      <w:r w:rsidRPr="003B5099">
        <w:rPr>
          <w:rFonts w:asciiTheme="majorHAnsi" w:hAnsiTheme="majorHAnsi" w:cstheme="majorHAnsi"/>
          <w:color w:val="000000" w:themeColor="text1"/>
          <w:sz w:val="20"/>
          <w:szCs w:val="20"/>
          <w:lang w:eastAsia="es-ES_tradnl"/>
        </w:rPr>
        <w:t xml:space="preserve"> implica la </w:t>
      </w:r>
      <w:r w:rsidR="00975F24" w:rsidRPr="003B5099">
        <w:rPr>
          <w:rFonts w:asciiTheme="majorHAnsi" w:hAnsiTheme="majorHAnsi" w:cstheme="majorHAnsi"/>
          <w:color w:val="000000" w:themeColor="text1"/>
          <w:sz w:val="20"/>
          <w:szCs w:val="20"/>
          <w:lang w:eastAsia="es-ES_tradnl"/>
        </w:rPr>
        <w:t>aplicación</w:t>
      </w:r>
      <w:r w:rsidRPr="003B5099">
        <w:rPr>
          <w:rFonts w:asciiTheme="majorHAnsi" w:hAnsiTheme="majorHAnsi" w:cstheme="majorHAnsi"/>
          <w:color w:val="000000" w:themeColor="text1"/>
          <w:sz w:val="20"/>
          <w:szCs w:val="20"/>
          <w:lang w:eastAsia="es-ES_tradnl"/>
        </w:rPr>
        <w:t xml:space="preserve"> de medidas diferenciales, </w:t>
      </w:r>
      <w:r w:rsidR="00975F24" w:rsidRPr="003B5099">
        <w:rPr>
          <w:rFonts w:asciiTheme="majorHAnsi" w:hAnsiTheme="majorHAnsi" w:cstheme="majorHAnsi"/>
          <w:color w:val="000000" w:themeColor="text1"/>
          <w:sz w:val="20"/>
          <w:szCs w:val="20"/>
          <w:lang w:eastAsia="es-ES_tradnl"/>
        </w:rPr>
        <w:t>según</w:t>
      </w:r>
      <w:r w:rsidRPr="003B5099">
        <w:rPr>
          <w:rFonts w:asciiTheme="majorHAnsi" w:hAnsiTheme="majorHAnsi" w:cstheme="majorHAnsi"/>
          <w:color w:val="000000" w:themeColor="text1"/>
          <w:sz w:val="20"/>
          <w:szCs w:val="20"/>
          <w:lang w:eastAsia="es-ES_tradnl"/>
        </w:rPr>
        <w:t xml:space="preserve"> el grupo poblacional al cual pertenece el ciudadano o la ciudadana.</w:t>
      </w:r>
    </w:p>
    <w:p w14:paraId="70353DFB" w14:textId="0B92F2E3" w:rsidR="009C2789" w:rsidRPr="003B5099" w:rsidRDefault="009C2789" w:rsidP="00730363">
      <w:pPr>
        <w:pStyle w:val="Sinespaciado"/>
        <w:jc w:val="both"/>
        <w:rPr>
          <w:rFonts w:asciiTheme="majorHAnsi" w:hAnsiTheme="majorHAnsi" w:cstheme="majorHAnsi"/>
          <w:color w:val="000000" w:themeColor="text1"/>
          <w:sz w:val="20"/>
          <w:szCs w:val="20"/>
          <w:lang w:eastAsia="es-ES_tradnl"/>
        </w:rPr>
      </w:pPr>
      <w:r w:rsidRPr="003B5099">
        <w:rPr>
          <w:rFonts w:asciiTheme="majorHAnsi" w:hAnsiTheme="majorHAnsi" w:cstheme="majorHAnsi"/>
          <w:color w:val="000000" w:themeColor="text1"/>
          <w:sz w:val="20"/>
          <w:szCs w:val="20"/>
          <w:lang w:eastAsia="es-ES_tradnl"/>
        </w:rPr>
        <w:br/>
      </w:r>
      <w:r w:rsidRPr="003B5099">
        <w:rPr>
          <w:rFonts w:asciiTheme="majorHAnsi" w:hAnsiTheme="majorHAnsi" w:cstheme="majorHAnsi"/>
          <w:b/>
          <w:color w:val="000000" w:themeColor="text1"/>
          <w:sz w:val="20"/>
          <w:szCs w:val="20"/>
          <w:lang w:eastAsia="es-ES_tradnl"/>
        </w:rPr>
        <w:t>Prevalencia de la Dignidad Humana:</w:t>
      </w:r>
      <w:r w:rsidRPr="003B5099">
        <w:rPr>
          <w:rFonts w:asciiTheme="majorHAnsi" w:hAnsiTheme="majorHAnsi" w:cstheme="majorHAnsi"/>
          <w:bCs/>
          <w:color w:val="000000" w:themeColor="text1"/>
          <w:sz w:val="20"/>
          <w:szCs w:val="20"/>
          <w:lang w:eastAsia="es-ES_tradnl"/>
        </w:rPr>
        <w:t xml:space="preserve"> </w:t>
      </w:r>
      <w:r w:rsidRPr="003B5099">
        <w:rPr>
          <w:rFonts w:asciiTheme="majorHAnsi" w:hAnsiTheme="majorHAnsi" w:cstheme="majorHAnsi"/>
          <w:color w:val="000000" w:themeColor="text1"/>
          <w:sz w:val="20"/>
          <w:szCs w:val="20"/>
          <w:lang w:eastAsia="es-ES_tradnl"/>
        </w:rPr>
        <w:t xml:space="preserve">Quien presta un servicio siempre debe tener presente que toda persona –independientemente de lo diferente que le parezca o que la </w:t>
      </w:r>
      <w:r w:rsidR="00975F24" w:rsidRPr="003B5099">
        <w:rPr>
          <w:rFonts w:asciiTheme="majorHAnsi" w:hAnsiTheme="majorHAnsi" w:cstheme="majorHAnsi"/>
          <w:color w:val="000000" w:themeColor="text1"/>
          <w:sz w:val="20"/>
          <w:szCs w:val="20"/>
          <w:lang w:eastAsia="es-ES_tradnl"/>
        </w:rPr>
        <w:t>situación</w:t>
      </w:r>
      <w:r w:rsidRPr="003B5099">
        <w:rPr>
          <w:rFonts w:asciiTheme="majorHAnsi" w:hAnsiTheme="majorHAnsi" w:cstheme="majorHAnsi"/>
          <w:color w:val="000000" w:themeColor="text1"/>
          <w:sz w:val="20"/>
          <w:szCs w:val="20"/>
          <w:lang w:eastAsia="es-ES_tradnl"/>
        </w:rPr>
        <w:t xml:space="preserve"> de la vida que le exponga no se ajuste a la que hubiese elegido de ser usted quien la viviera– es merecedora del mismo nivel de respeto y cordialidad que cualquier otra por tratarse de otro ser humano. </w:t>
      </w:r>
    </w:p>
    <w:p w14:paraId="1F7CB5B9" w14:textId="77777777" w:rsidR="00730363" w:rsidRPr="003B5099" w:rsidRDefault="00730363" w:rsidP="00730363">
      <w:pPr>
        <w:pStyle w:val="Sinespaciado"/>
        <w:jc w:val="both"/>
        <w:rPr>
          <w:rFonts w:asciiTheme="majorHAnsi" w:hAnsiTheme="majorHAnsi" w:cstheme="majorHAnsi"/>
          <w:bCs/>
          <w:color w:val="000000" w:themeColor="text1"/>
          <w:sz w:val="20"/>
          <w:szCs w:val="20"/>
          <w:lang w:eastAsia="es-ES_tradnl"/>
        </w:rPr>
      </w:pPr>
    </w:p>
    <w:p w14:paraId="4597CC61" w14:textId="38D8DC81" w:rsidR="009C2789" w:rsidRPr="003B5099" w:rsidRDefault="00975F24" w:rsidP="00730363">
      <w:pPr>
        <w:pStyle w:val="Sinespaciado"/>
        <w:jc w:val="both"/>
        <w:rPr>
          <w:rFonts w:asciiTheme="majorHAnsi" w:hAnsiTheme="majorHAnsi" w:cstheme="majorHAnsi"/>
          <w:color w:val="000000" w:themeColor="text1"/>
          <w:sz w:val="20"/>
          <w:szCs w:val="20"/>
          <w:lang w:eastAsia="es-ES_tradnl"/>
        </w:rPr>
      </w:pPr>
      <w:r w:rsidRPr="003B5099">
        <w:rPr>
          <w:rFonts w:asciiTheme="majorHAnsi" w:hAnsiTheme="majorHAnsi" w:cstheme="majorHAnsi"/>
          <w:b/>
          <w:color w:val="000000" w:themeColor="text1"/>
          <w:sz w:val="20"/>
          <w:szCs w:val="20"/>
          <w:lang w:eastAsia="es-ES_tradnl"/>
        </w:rPr>
        <w:t>Primacía</w:t>
      </w:r>
      <w:r w:rsidR="009C2789" w:rsidRPr="003B5099">
        <w:rPr>
          <w:rFonts w:asciiTheme="majorHAnsi" w:hAnsiTheme="majorHAnsi" w:cstheme="majorHAnsi"/>
          <w:b/>
          <w:color w:val="000000" w:themeColor="text1"/>
          <w:sz w:val="20"/>
          <w:szCs w:val="20"/>
          <w:lang w:eastAsia="es-ES_tradnl"/>
        </w:rPr>
        <w:t xml:space="preserve"> de los derechos fundamentales:</w:t>
      </w:r>
      <w:r w:rsidR="009C2789" w:rsidRPr="003B5099">
        <w:rPr>
          <w:rFonts w:asciiTheme="majorHAnsi" w:hAnsiTheme="majorHAnsi" w:cstheme="majorHAnsi"/>
          <w:bCs/>
          <w:color w:val="000000" w:themeColor="text1"/>
          <w:sz w:val="20"/>
          <w:szCs w:val="20"/>
          <w:lang w:eastAsia="es-ES_tradnl"/>
        </w:rPr>
        <w:t xml:space="preserve"> </w:t>
      </w:r>
      <w:r w:rsidR="009C2789" w:rsidRPr="003B5099">
        <w:rPr>
          <w:rFonts w:asciiTheme="majorHAnsi" w:hAnsiTheme="majorHAnsi" w:cstheme="majorHAnsi"/>
          <w:color w:val="000000" w:themeColor="text1"/>
          <w:sz w:val="20"/>
          <w:szCs w:val="20"/>
          <w:lang w:eastAsia="es-ES_tradnl"/>
        </w:rPr>
        <w:t xml:space="preserve">En caso de </w:t>
      </w:r>
      <w:r w:rsidRPr="003B5099">
        <w:rPr>
          <w:rFonts w:asciiTheme="majorHAnsi" w:hAnsiTheme="majorHAnsi" w:cstheme="majorHAnsi"/>
          <w:color w:val="000000" w:themeColor="text1"/>
          <w:sz w:val="20"/>
          <w:szCs w:val="20"/>
          <w:lang w:eastAsia="es-ES_tradnl"/>
        </w:rPr>
        <w:t>contradicción</w:t>
      </w:r>
      <w:r w:rsidR="009C2789" w:rsidRPr="003B5099">
        <w:rPr>
          <w:rFonts w:asciiTheme="majorHAnsi" w:hAnsiTheme="majorHAnsi" w:cstheme="majorHAnsi"/>
          <w:color w:val="000000" w:themeColor="text1"/>
          <w:sz w:val="20"/>
          <w:szCs w:val="20"/>
          <w:lang w:eastAsia="es-ES_tradnl"/>
        </w:rPr>
        <w:t xml:space="preserve"> entre los derechos fundamentales y otros derechos y regulaciones, se </w:t>
      </w:r>
      <w:r w:rsidRPr="003B5099">
        <w:rPr>
          <w:rFonts w:asciiTheme="majorHAnsi" w:hAnsiTheme="majorHAnsi" w:cstheme="majorHAnsi"/>
          <w:color w:val="000000" w:themeColor="text1"/>
          <w:sz w:val="20"/>
          <w:szCs w:val="20"/>
          <w:lang w:eastAsia="es-ES_tradnl"/>
        </w:rPr>
        <w:t>dará</w:t>
      </w:r>
      <w:r w:rsidR="009C2789" w:rsidRPr="003B5099">
        <w:rPr>
          <w:rFonts w:asciiTheme="majorHAnsi" w:hAnsiTheme="majorHAnsi" w:cstheme="majorHAnsi"/>
          <w:color w:val="000000" w:themeColor="text1"/>
          <w:sz w:val="20"/>
          <w:szCs w:val="20"/>
          <w:lang w:eastAsia="es-ES_tradnl"/>
        </w:rPr>
        <w:t xml:space="preserve">́ </w:t>
      </w:r>
      <w:r w:rsidRPr="003B5099">
        <w:rPr>
          <w:rFonts w:asciiTheme="majorHAnsi" w:hAnsiTheme="majorHAnsi" w:cstheme="majorHAnsi"/>
          <w:color w:val="000000" w:themeColor="text1"/>
          <w:sz w:val="20"/>
          <w:szCs w:val="20"/>
          <w:lang w:eastAsia="es-ES_tradnl"/>
        </w:rPr>
        <w:t>prelación</w:t>
      </w:r>
      <w:r w:rsidR="009C2789" w:rsidRPr="003B5099">
        <w:rPr>
          <w:rFonts w:asciiTheme="majorHAnsi" w:hAnsiTheme="majorHAnsi" w:cstheme="majorHAnsi"/>
          <w:color w:val="000000" w:themeColor="text1"/>
          <w:sz w:val="20"/>
          <w:szCs w:val="20"/>
          <w:lang w:eastAsia="es-ES_tradnl"/>
        </w:rPr>
        <w:t xml:space="preserve"> a la defensa de los primero. </w:t>
      </w:r>
    </w:p>
    <w:p w14:paraId="6B888B5D" w14:textId="0E544A15" w:rsidR="009C2789" w:rsidRPr="003B5099" w:rsidRDefault="009C2789" w:rsidP="00730363">
      <w:pPr>
        <w:pStyle w:val="Sinespaciado"/>
        <w:jc w:val="both"/>
        <w:rPr>
          <w:rFonts w:asciiTheme="majorHAnsi" w:hAnsiTheme="majorHAnsi" w:cstheme="majorHAnsi"/>
          <w:color w:val="000000" w:themeColor="text1"/>
          <w:sz w:val="20"/>
          <w:szCs w:val="20"/>
          <w:lang w:eastAsia="es-ES_tradnl"/>
        </w:rPr>
      </w:pPr>
      <w:r w:rsidRPr="003B5099">
        <w:rPr>
          <w:rFonts w:asciiTheme="majorHAnsi" w:hAnsiTheme="majorHAnsi" w:cstheme="majorHAnsi"/>
          <w:bCs/>
          <w:color w:val="000000" w:themeColor="text1"/>
          <w:sz w:val="20"/>
          <w:szCs w:val="20"/>
          <w:lang w:eastAsia="es-ES_tradnl"/>
        </w:rPr>
        <w:t xml:space="preserve">Laicidad: </w:t>
      </w:r>
      <w:r w:rsidRPr="003B5099">
        <w:rPr>
          <w:rFonts w:asciiTheme="majorHAnsi" w:hAnsiTheme="majorHAnsi" w:cstheme="majorHAnsi"/>
          <w:color w:val="000000" w:themeColor="text1"/>
          <w:sz w:val="20"/>
          <w:szCs w:val="20"/>
          <w:lang w:eastAsia="es-ES_tradnl"/>
        </w:rPr>
        <w:t xml:space="preserve">La </w:t>
      </w:r>
      <w:r w:rsidR="00975F24" w:rsidRPr="003B5099">
        <w:rPr>
          <w:rFonts w:asciiTheme="majorHAnsi" w:hAnsiTheme="majorHAnsi" w:cstheme="majorHAnsi"/>
          <w:color w:val="000000" w:themeColor="text1"/>
          <w:sz w:val="20"/>
          <w:szCs w:val="20"/>
          <w:lang w:eastAsia="es-ES_tradnl"/>
        </w:rPr>
        <w:t>atención</w:t>
      </w:r>
      <w:r w:rsidRPr="003B5099">
        <w:rPr>
          <w:rFonts w:asciiTheme="majorHAnsi" w:hAnsiTheme="majorHAnsi" w:cstheme="majorHAnsi"/>
          <w:color w:val="000000" w:themeColor="text1"/>
          <w:sz w:val="20"/>
          <w:szCs w:val="20"/>
          <w:lang w:eastAsia="es-ES_tradnl"/>
        </w:rPr>
        <w:t xml:space="preserve"> no debe estar influenciada por credos, </w:t>
      </w:r>
      <w:r w:rsidR="00975F24" w:rsidRPr="003B5099">
        <w:rPr>
          <w:rFonts w:asciiTheme="majorHAnsi" w:hAnsiTheme="majorHAnsi" w:cstheme="majorHAnsi"/>
          <w:color w:val="000000" w:themeColor="text1"/>
          <w:sz w:val="20"/>
          <w:szCs w:val="20"/>
          <w:lang w:eastAsia="es-ES_tradnl"/>
        </w:rPr>
        <w:t>religión</w:t>
      </w:r>
      <w:r w:rsidRPr="003B5099">
        <w:rPr>
          <w:rFonts w:asciiTheme="majorHAnsi" w:hAnsiTheme="majorHAnsi" w:cstheme="majorHAnsi"/>
          <w:color w:val="000000" w:themeColor="text1"/>
          <w:sz w:val="20"/>
          <w:szCs w:val="20"/>
          <w:lang w:eastAsia="es-ES_tradnl"/>
        </w:rPr>
        <w:t xml:space="preserve">, convicciones morales o </w:t>
      </w:r>
      <w:r w:rsidR="00975F24" w:rsidRPr="003B5099">
        <w:rPr>
          <w:rFonts w:asciiTheme="majorHAnsi" w:hAnsiTheme="majorHAnsi" w:cstheme="majorHAnsi"/>
          <w:color w:val="000000" w:themeColor="text1"/>
          <w:sz w:val="20"/>
          <w:szCs w:val="20"/>
          <w:lang w:eastAsia="es-ES_tradnl"/>
        </w:rPr>
        <w:t>místicas</w:t>
      </w:r>
      <w:r w:rsidRPr="003B5099">
        <w:rPr>
          <w:rFonts w:asciiTheme="majorHAnsi" w:hAnsiTheme="majorHAnsi" w:cstheme="majorHAnsi"/>
          <w:color w:val="000000" w:themeColor="text1"/>
          <w:sz w:val="20"/>
          <w:szCs w:val="20"/>
          <w:lang w:eastAsia="es-ES_tradnl"/>
        </w:rPr>
        <w:t xml:space="preserve">. </w:t>
      </w:r>
    </w:p>
    <w:p w14:paraId="52AAD33B" w14:textId="77777777" w:rsidR="00730363" w:rsidRPr="003B5099" w:rsidRDefault="00730363" w:rsidP="00730363">
      <w:pPr>
        <w:pStyle w:val="Sinespaciado"/>
        <w:jc w:val="both"/>
        <w:rPr>
          <w:rFonts w:asciiTheme="majorHAnsi" w:hAnsiTheme="majorHAnsi" w:cstheme="majorHAnsi"/>
          <w:color w:val="000000" w:themeColor="text1"/>
          <w:sz w:val="20"/>
          <w:szCs w:val="20"/>
          <w:lang w:eastAsia="es-ES_tradnl"/>
        </w:rPr>
      </w:pPr>
    </w:p>
    <w:p w14:paraId="70575EBA" w14:textId="7E7662D6" w:rsidR="009C2789" w:rsidRPr="003B5099" w:rsidRDefault="006D19CC" w:rsidP="00730363">
      <w:pPr>
        <w:pStyle w:val="Sinespaciado"/>
        <w:jc w:val="both"/>
        <w:rPr>
          <w:rFonts w:asciiTheme="majorHAnsi" w:hAnsiTheme="majorHAnsi" w:cstheme="majorHAnsi"/>
          <w:color w:val="000000" w:themeColor="text1"/>
          <w:sz w:val="20"/>
          <w:szCs w:val="20"/>
          <w:lang w:eastAsia="es-ES_tradnl"/>
        </w:rPr>
      </w:pPr>
      <w:r w:rsidRPr="003B5099">
        <w:rPr>
          <w:rFonts w:asciiTheme="majorHAnsi" w:hAnsiTheme="majorHAnsi" w:cstheme="majorHAnsi"/>
          <w:b/>
          <w:color w:val="000000" w:themeColor="text1"/>
          <w:sz w:val="20"/>
          <w:szCs w:val="20"/>
          <w:lang w:eastAsia="es-ES_tradnl"/>
        </w:rPr>
        <w:t>Atención</w:t>
      </w:r>
      <w:r w:rsidR="009C2789" w:rsidRPr="003B5099">
        <w:rPr>
          <w:rFonts w:asciiTheme="majorHAnsi" w:hAnsiTheme="majorHAnsi" w:cstheme="majorHAnsi"/>
          <w:b/>
          <w:color w:val="000000" w:themeColor="text1"/>
          <w:sz w:val="20"/>
          <w:szCs w:val="20"/>
          <w:lang w:eastAsia="es-ES_tradnl"/>
        </w:rPr>
        <w:t xml:space="preserve"> diferenciada:</w:t>
      </w:r>
      <w:r w:rsidR="009C2789" w:rsidRPr="003B5099">
        <w:rPr>
          <w:rFonts w:asciiTheme="majorHAnsi" w:hAnsiTheme="majorHAnsi" w:cstheme="majorHAnsi"/>
          <w:bCs/>
          <w:color w:val="000000" w:themeColor="text1"/>
          <w:sz w:val="20"/>
          <w:szCs w:val="20"/>
          <w:lang w:eastAsia="es-ES_tradnl"/>
        </w:rPr>
        <w:t xml:space="preserve"> </w:t>
      </w:r>
      <w:r w:rsidR="009C2789" w:rsidRPr="003B5099">
        <w:rPr>
          <w:rFonts w:asciiTheme="majorHAnsi" w:hAnsiTheme="majorHAnsi" w:cstheme="majorHAnsi"/>
          <w:color w:val="000000" w:themeColor="text1"/>
          <w:sz w:val="20"/>
          <w:szCs w:val="20"/>
          <w:lang w:eastAsia="es-ES_tradnl"/>
        </w:rPr>
        <w:t xml:space="preserve">Las medidas que tomen las autoridades deben considerar la </w:t>
      </w:r>
      <w:r w:rsidRPr="003B5099">
        <w:rPr>
          <w:rFonts w:asciiTheme="majorHAnsi" w:hAnsiTheme="majorHAnsi" w:cstheme="majorHAnsi"/>
          <w:color w:val="000000" w:themeColor="text1"/>
          <w:sz w:val="20"/>
          <w:szCs w:val="20"/>
          <w:lang w:eastAsia="es-ES_tradnl"/>
        </w:rPr>
        <w:t>posición</w:t>
      </w:r>
      <w:r w:rsidR="009C2789" w:rsidRPr="003B5099">
        <w:rPr>
          <w:rFonts w:asciiTheme="majorHAnsi" w:hAnsiTheme="majorHAnsi" w:cstheme="majorHAnsi"/>
          <w:color w:val="000000" w:themeColor="text1"/>
          <w:sz w:val="20"/>
          <w:szCs w:val="20"/>
          <w:lang w:eastAsia="es-ES_tradnl"/>
        </w:rPr>
        <w:t xml:space="preserve"> de vulnerabilidad en que se encuentran las personas como consecuencia de la </w:t>
      </w:r>
      <w:r w:rsidRPr="003B5099">
        <w:rPr>
          <w:rFonts w:asciiTheme="majorHAnsi" w:hAnsiTheme="majorHAnsi" w:cstheme="majorHAnsi"/>
          <w:color w:val="000000" w:themeColor="text1"/>
          <w:sz w:val="20"/>
          <w:szCs w:val="20"/>
          <w:lang w:eastAsia="es-ES_tradnl"/>
        </w:rPr>
        <w:t>interacción</w:t>
      </w:r>
      <w:r w:rsidR="009C2789" w:rsidRPr="003B5099">
        <w:rPr>
          <w:rFonts w:asciiTheme="majorHAnsi" w:hAnsiTheme="majorHAnsi" w:cstheme="majorHAnsi"/>
          <w:color w:val="000000" w:themeColor="text1"/>
          <w:sz w:val="20"/>
          <w:szCs w:val="20"/>
          <w:lang w:eastAsia="es-ES_tradnl"/>
        </w:rPr>
        <w:t xml:space="preserve"> de sus identidades y del contexto en las cuales se desenvuelven. </w:t>
      </w:r>
    </w:p>
    <w:p w14:paraId="1EBA94DE" w14:textId="77777777" w:rsidR="00730363" w:rsidRPr="003B5099" w:rsidRDefault="00730363" w:rsidP="00730363">
      <w:pPr>
        <w:pStyle w:val="Sinespaciado"/>
        <w:jc w:val="both"/>
        <w:rPr>
          <w:rFonts w:asciiTheme="majorHAnsi" w:hAnsiTheme="majorHAnsi" w:cstheme="majorHAnsi"/>
          <w:color w:val="000000" w:themeColor="text1"/>
          <w:sz w:val="20"/>
          <w:szCs w:val="20"/>
          <w:lang w:eastAsia="es-ES_tradnl"/>
        </w:rPr>
      </w:pPr>
    </w:p>
    <w:p w14:paraId="62D9EDCB" w14:textId="76EDDC7D" w:rsidR="009C2789" w:rsidRPr="003B5099" w:rsidRDefault="009C2789" w:rsidP="00730363">
      <w:pPr>
        <w:pStyle w:val="Sinespaciado"/>
        <w:jc w:val="both"/>
        <w:rPr>
          <w:rFonts w:asciiTheme="majorHAnsi" w:hAnsiTheme="majorHAnsi" w:cstheme="majorHAnsi"/>
          <w:color w:val="000000" w:themeColor="text1"/>
          <w:sz w:val="20"/>
          <w:szCs w:val="20"/>
          <w:lang w:eastAsia="es-ES_tradnl"/>
        </w:rPr>
      </w:pPr>
      <w:r w:rsidRPr="003B5099">
        <w:rPr>
          <w:rFonts w:asciiTheme="majorHAnsi" w:hAnsiTheme="majorHAnsi" w:cstheme="majorHAnsi"/>
          <w:b/>
          <w:color w:val="000000" w:themeColor="text1"/>
          <w:sz w:val="20"/>
          <w:szCs w:val="20"/>
          <w:lang w:eastAsia="es-ES_tradnl"/>
        </w:rPr>
        <w:t xml:space="preserve">Reconocimiento de la familia como </w:t>
      </w:r>
      <w:r w:rsidR="006D19CC" w:rsidRPr="003B5099">
        <w:rPr>
          <w:rFonts w:asciiTheme="majorHAnsi" w:hAnsiTheme="majorHAnsi" w:cstheme="majorHAnsi"/>
          <w:b/>
          <w:color w:val="000000" w:themeColor="text1"/>
          <w:sz w:val="20"/>
          <w:szCs w:val="20"/>
          <w:lang w:eastAsia="es-ES_tradnl"/>
        </w:rPr>
        <w:t>institución</w:t>
      </w:r>
      <w:r w:rsidRPr="003B5099">
        <w:rPr>
          <w:rFonts w:asciiTheme="majorHAnsi" w:hAnsiTheme="majorHAnsi" w:cstheme="majorHAnsi"/>
          <w:b/>
          <w:color w:val="000000" w:themeColor="text1"/>
          <w:sz w:val="20"/>
          <w:szCs w:val="20"/>
          <w:lang w:eastAsia="es-ES_tradnl"/>
        </w:rPr>
        <w:t xml:space="preserve"> </w:t>
      </w:r>
      <w:r w:rsidR="006D19CC" w:rsidRPr="003B5099">
        <w:rPr>
          <w:rFonts w:asciiTheme="majorHAnsi" w:hAnsiTheme="majorHAnsi" w:cstheme="majorHAnsi"/>
          <w:b/>
          <w:color w:val="000000" w:themeColor="text1"/>
          <w:sz w:val="20"/>
          <w:szCs w:val="20"/>
          <w:lang w:eastAsia="es-ES_tradnl"/>
        </w:rPr>
        <w:t>básica</w:t>
      </w:r>
      <w:r w:rsidRPr="003B5099">
        <w:rPr>
          <w:rFonts w:asciiTheme="majorHAnsi" w:hAnsiTheme="majorHAnsi" w:cstheme="majorHAnsi"/>
          <w:b/>
          <w:color w:val="000000" w:themeColor="text1"/>
          <w:sz w:val="20"/>
          <w:szCs w:val="20"/>
          <w:lang w:eastAsia="es-ES_tradnl"/>
        </w:rPr>
        <w:t xml:space="preserve"> de la sociedad</w:t>
      </w:r>
      <w:r w:rsidRPr="003B5099">
        <w:rPr>
          <w:rFonts w:asciiTheme="majorHAnsi" w:hAnsiTheme="majorHAnsi" w:cstheme="majorHAnsi"/>
          <w:bCs/>
          <w:color w:val="000000" w:themeColor="text1"/>
          <w:sz w:val="20"/>
          <w:szCs w:val="20"/>
          <w:lang w:eastAsia="es-ES_tradnl"/>
        </w:rPr>
        <w:t xml:space="preserve">: </w:t>
      </w:r>
      <w:r w:rsidRPr="003B5099">
        <w:rPr>
          <w:rFonts w:asciiTheme="majorHAnsi" w:hAnsiTheme="majorHAnsi" w:cstheme="majorHAnsi"/>
          <w:color w:val="000000" w:themeColor="text1"/>
          <w:sz w:val="20"/>
          <w:szCs w:val="20"/>
          <w:lang w:eastAsia="es-ES_tradnl"/>
        </w:rPr>
        <w:t xml:space="preserve">La familia debe entenderse en un contexto de pluralismo en el que no tiene cabida un concepto </w:t>
      </w:r>
      <w:r w:rsidR="006D19CC" w:rsidRPr="003B5099">
        <w:rPr>
          <w:rFonts w:asciiTheme="majorHAnsi" w:hAnsiTheme="majorHAnsi" w:cstheme="majorHAnsi"/>
          <w:color w:val="000000" w:themeColor="text1"/>
          <w:sz w:val="20"/>
          <w:szCs w:val="20"/>
          <w:lang w:eastAsia="es-ES_tradnl"/>
        </w:rPr>
        <w:t>único</w:t>
      </w:r>
      <w:r w:rsidRPr="003B5099">
        <w:rPr>
          <w:rFonts w:asciiTheme="majorHAnsi" w:hAnsiTheme="majorHAnsi" w:cstheme="majorHAnsi"/>
          <w:color w:val="000000" w:themeColor="text1"/>
          <w:sz w:val="20"/>
          <w:szCs w:val="20"/>
          <w:lang w:eastAsia="es-ES_tradnl"/>
        </w:rPr>
        <w:t xml:space="preserve"> y excluyente de familia. </w:t>
      </w:r>
    </w:p>
    <w:p w14:paraId="1E30B16E" w14:textId="77777777" w:rsidR="00730363" w:rsidRPr="003B5099" w:rsidRDefault="00730363" w:rsidP="00730363">
      <w:pPr>
        <w:pStyle w:val="Sinespaciado"/>
        <w:jc w:val="both"/>
        <w:rPr>
          <w:rFonts w:asciiTheme="majorHAnsi" w:hAnsiTheme="majorHAnsi" w:cstheme="majorHAnsi"/>
          <w:color w:val="000000" w:themeColor="text1"/>
          <w:sz w:val="20"/>
          <w:szCs w:val="20"/>
          <w:lang w:eastAsia="es-ES_tradnl"/>
        </w:rPr>
      </w:pPr>
    </w:p>
    <w:p w14:paraId="3A9BFD08" w14:textId="46994975" w:rsidR="002E0856" w:rsidRPr="003B5099" w:rsidRDefault="009C2789" w:rsidP="00730363">
      <w:pPr>
        <w:pStyle w:val="Sinespaciado"/>
        <w:jc w:val="both"/>
        <w:rPr>
          <w:rFonts w:asciiTheme="majorHAnsi" w:hAnsiTheme="majorHAnsi" w:cstheme="majorHAnsi"/>
          <w:color w:val="000000" w:themeColor="text1"/>
          <w:sz w:val="20"/>
          <w:szCs w:val="20"/>
          <w:lang w:eastAsia="es-ES_tradnl"/>
        </w:rPr>
      </w:pPr>
      <w:r w:rsidRPr="003B5099">
        <w:rPr>
          <w:rFonts w:asciiTheme="majorHAnsi" w:hAnsiTheme="majorHAnsi" w:cstheme="majorHAnsi"/>
          <w:b/>
          <w:color w:val="000000" w:themeColor="text1"/>
          <w:sz w:val="20"/>
          <w:szCs w:val="20"/>
          <w:lang w:eastAsia="es-ES_tradnl"/>
        </w:rPr>
        <w:t>Independencia e imparcialidad:</w:t>
      </w:r>
      <w:r w:rsidRPr="003B5099">
        <w:rPr>
          <w:rFonts w:asciiTheme="majorHAnsi" w:hAnsiTheme="majorHAnsi" w:cstheme="majorHAnsi"/>
          <w:bCs/>
          <w:color w:val="000000" w:themeColor="text1"/>
          <w:sz w:val="20"/>
          <w:szCs w:val="20"/>
          <w:lang w:eastAsia="es-ES_tradnl"/>
        </w:rPr>
        <w:t xml:space="preserve"> </w:t>
      </w:r>
      <w:r w:rsidRPr="003B5099">
        <w:rPr>
          <w:rFonts w:asciiTheme="majorHAnsi" w:hAnsiTheme="majorHAnsi" w:cstheme="majorHAnsi"/>
          <w:color w:val="000000" w:themeColor="text1"/>
          <w:sz w:val="20"/>
          <w:szCs w:val="20"/>
          <w:lang w:eastAsia="es-ES_tradnl"/>
        </w:rPr>
        <w:t xml:space="preserve">Las personas que prestan servicios de justicia de- ben obrar libremente en cuanto a la </w:t>
      </w:r>
      <w:r w:rsidR="006D19CC" w:rsidRPr="003B5099">
        <w:rPr>
          <w:rFonts w:asciiTheme="majorHAnsi" w:hAnsiTheme="majorHAnsi" w:cstheme="majorHAnsi"/>
          <w:color w:val="000000" w:themeColor="text1"/>
          <w:sz w:val="20"/>
          <w:szCs w:val="20"/>
          <w:lang w:eastAsia="es-ES_tradnl"/>
        </w:rPr>
        <w:t>apreciación</w:t>
      </w:r>
      <w:r w:rsidRPr="003B5099">
        <w:rPr>
          <w:rFonts w:asciiTheme="majorHAnsi" w:hAnsiTheme="majorHAnsi" w:cstheme="majorHAnsi"/>
          <w:color w:val="000000" w:themeColor="text1"/>
          <w:sz w:val="20"/>
          <w:szCs w:val="20"/>
          <w:lang w:eastAsia="es-ES_tradnl"/>
        </w:rPr>
        <w:t xml:space="preserve"> del derecho y la igualdad. Por lo tanto, no pueden verse sometidos a </w:t>
      </w:r>
      <w:r w:rsidR="006D19CC" w:rsidRPr="003B5099">
        <w:rPr>
          <w:rFonts w:asciiTheme="majorHAnsi" w:hAnsiTheme="majorHAnsi" w:cstheme="majorHAnsi"/>
          <w:color w:val="000000" w:themeColor="text1"/>
          <w:sz w:val="20"/>
          <w:szCs w:val="20"/>
          <w:lang w:eastAsia="es-ES_tradnl"/>
        </w:rPr>
        <w:t>ningún</w:t>
      </w:r>
      <w:r w:rsidRPr="003B5099">
        <w:rPr>
          <w:rFonts w:asciiTheme="majorHAnsi" w:hAnsiTheme="majorHAnsi" w:cstheme="majorHAnsi"/>
          <w:color w:val="000000" w:themeColor="text1"/>
          <w:sz w:val="20"/>
          <w:szCs w:val="20"/>
          <w:lang w:eastAsia="es-ES_tradnl"/>
        </w:rPr>
        <w:t xml:space="preserve"> tipo de </w:t>
      </w:r>
      <w:r w:rsidR="006D19CC" w:rsidRPr="003B5099">
        <w:rPr>
          <w:rFonts w:asciiTheme="majorHAnsi" w:hAnsiTheme="majorHAnsi" w:cstheme="majorHAnsi"/>
          <w:color w:val="000000" w:themeColor="text1"/>
          <w:sz w:val="20"/>
          <w:szCs w:val="20"/>
          <w:lang w:eastAsia="es-ES_tradnl"/>
        </w:rPr>
        <w:t>presión</w:t>
      </w:r>
      <w:r w:rsidRPr="003B5099">
        <w:rPr>
          <w:rFonts w:asciiTheme="majorHAnsi" w:hAnsiTheme="majorHAnsi" w:cstheme="majorHAnsi"/>
          <w:color w:val="000000" w:themeColor="text1"/>
          <w:sz w:val="20"/>
          <w:szCs w:val="20"/>
          <w:lang w:eastAsia="es-ES_tradnl"/>
        </w:rPr>
        <w:t xml:space="preserve">, condicionamientos, conceptos o determinaciones por parte de otros actores. </w:t>
      </w:r>
    </w:p>
    <w:tbl>
      <w:tblPr>
        <w:tblW w:w="8931" w:type="dxa"/>
        <w:tblInd w:w="-289" w:type="dxa"/>
        <w:tblCellMar>
          <w:top w:w="15" w:type="dxa"/>
          <w:left w:w="15" w:type="dxa"/>
          <w:bottom w:w="15" w:type="dxa"/>
          <w:right w:w="15" w:type="dxa"/>
        </w:tblCellMar>
        <w:tblLook w:val="04A0" w:firstRow="1" w:lastRow="0" w:firstColumn="1" w:lastColumn="0" w:noHBand="0" w:noVBand="1"/>
      </w:tblPr>
      <w:tblGrid>
        <w:gridCol w:w="1298"/>
        <w:gridCol w:w="5037"/>
        <w:gridCol w:w="1557"/>
        <w:gridCol w:w="1039"/>
      </w:tblGrid>
      <w:tr w:rsidR="00730363" w:rsidRPr="003B5099" w14:paraId="53662D29" w14:textId="77777777" w:rsidTr="008675BE">
        <w:trPr>
          <w:trHeight w:val="7008"/>
        </w:trPr>
        <w:tc>
          <w:tcPr>
            <w:tcW w:w="1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A8AFBF" w14:textId="79783D89" w:rsidR="00A554C8" w:rsidRPr="003B5099" w:rsidRDefault="00A554C8" w:rsidP="00730363">
            <w:pPr>
              <w:pStyle w:val="Sinespaciado"/>
              <w:jc w:val="both"/>
              <w:rPr>
                <w:rFonts w:asciiTheme="majorHAnsi" w:hAnsiTheme="majorHAnsi" w:cstheme="majorHAnsi"/>
                <w:b/>
                <w:color w:val="000000" w:themeColor="text1"/>
                <w:sz w:val="20"/>
                <w:szCs w:val="20"/>
                <w:lang w:val="es-CO" w:eastAsia="es-ES_tradnl"/>
              </w:rPr>
            </w:pPr>
            <w:r w:rsidRPr="003B5099">
              <w:rPr>
                <w:rFonts w:asciiTheme="majorHAnsi" w:hAnsiTheme="majorHAnsi" w:cstheme="majorHAnsi"/>
                <w:b/>
                <w:color w:val="000000" w:themeColor="text1"/>
                <w:sz w:val="20"/>
                <w:szCs w:val="20"/>
                <w:lang w:val="es-CO" w:eastAsia="es-ES_tradnl"/>
              </w:rPr>
              <w:lastRenderedPageBreak/>
              <w:t>Presentación</w:t>
            </w:r>
          </w:p>
          <w:p w14:paraId="59B5083D" w14:textId="77777777" w:rsidR="00A554C8" w:rsidRPr="003B5099" w:rsidRDefault="00A554C8" w:rsidP="00730363">
            <w:pPr>
              <w:pStyle w:val="Sinespaciado"/>
              <w:jc w:val="both"/>
              <w:rPr>
                <w:rFonts w:asciiTheme="majorHAnsi" w:hAnsiTheme="majorHAnsi" w:cstheme="majorHAnsi"/>
                <w:b/>
                <w:color w:val="000000" w:themeColor="text1"/>
                <w:sz w:val="20"/>
                <w:szCs w:val="20"/>
                <w:lang w:val="es-CO" w:eastAsia="es-ES_tradnl"/>
              </w:rPr>
            </w:pPr>
          </w:p>
          <w:p w14:paraId="457E4C04" w14:textId="77777777" w:rsidR="00A554C8" w:rsidRPr="003B5099" w:rsidRDefault="00A554C8" w:rsidP="00730363">
            <w:pPr>
              <w:pStyle w:val="Sinespaciado"/>
              <w:jc w:val="both"/>
              <w:rPr>
                <w:rFonts w:asciiTheme="majorHAnsi" w:hAnsiTheme="majorHAnsi" w:cstheme="majorHAnsi"/>
                <w:b/>
                <w:color w:val="000000" w:themeColor="text1"/>
                <w:sz w:val="20"/>
                <w:szCs w:val="20"/>
                <w:lang w:val="es-CO" w:eastAsia="es-ES_tradnl"/>
              </w:rPr>
            </w:pPr>
          </w:p>
          <w:p w14:paraId="6E5E586B" w14:textId="77777777" w:rsidR="00A554C8" w:rsidRPr="003B5099" w:rsidRDefault="00A554C8" w:rsidP="00730363">
            <w:pPr>
              <w:pStyle w:val="Sinespaciado"/>
              <w:jc w:val="both"/>
              <w:rPr>
                <w:rFonts w:asciiTheme="majorHAnsi" w:hAnsiTheme="majorHAnsi" w:cstheme="majorHAnsi"/>
                <w:b/>
                <w:color w:val="000000" w:themeColor="text1"/>
                <w:sz w:val="20"/>
                <w:szCs w:val="20"/>
                <w:lang w:val="es-CO" w:eastAsia="es-ES_tradnl"/>
              </w:rPr>
            </w:pPr>
          </w:p>
          <w:p w14:paraId="39259CDC" w14:textId="77777777" w:rsidR="00A554C8" w:rsidRPr="003B5099" w:rsidRDefault="00A554C8" w:rsidP="00730363">
            <w:pPr>
              <w:pStyle w:val="Sinespaciado"/>
              <w:jc w:val="both"/>
              <w:rPr>
                <w:rFonts w:asciiTheme="majorHAnsi" w:hAnsiTheme="majorHAnsi" w:cstheme="majorHAnsi"/>
                <w:b/>
                <w:color w:val="000000" w:themeColor="text1"/>
                <w:sz w:val="20"/>
                <w:szCs w:val="20"/>
                <w:lang w:val="es-CO" w:eastAsia="es-ES_tradnl"/>
              </w:rPr>
            </w:pPr>
          </w:p>
          <w:p w14:paraId="4D4F219C" w14:textId="77777777" w:rsidR="00A554C8" w:rsidRPr="003B5099" w:rsidRDefault="00A554C8" w:rsidP="00730363">
            <w:pPr>
              <w:pStyle w:val="Sinespaciado"/>
              <w:jc w:val="both"/>
              <w:rPr>
                <w:rFonts w:asciiTheme="majorHAnsi" w:hAnsiTheme="majorHAnsi" w:cstheme="majorHAnsi"/>
                <w:b/>
                <w:color w:val="000000" w:themeColor="text1"/>
                <w:sz w:val="20"/>
                <w:szCs w:val="20"/>
                <w:lang w:val="es-CO" w:eastAsia="es-ES_tradnl"/>
              </w:rPr>
            </w:pPr>
          </w:p>
          <w:p w14:paraId="13A8C22E" w14:textId="77777777" w:rsidR="00A554C8" w:rsidRPr="003B5099" w:rsidRDefault="00A554C8" w:rsidP="00730363">
            <w:pPr>
              <w:pStyle w:val="Sinespaciado"/>
              <w:jc w:val="both"/>
              <w:rPr>
                <w:rFonts w:asciiTheme="majorHAnsi" w:hAnsiTheme="majorHAnsi" w:cstheme="majorHAnsi"/>
                <w:b/>
                <w:color w:val="000000" w:themeColor="text1"/>
                <w:sz w:val="20"/>
                <w:szCs w:val="20"/>
                <w:lang w:val="es-CO" w:eastAsia="es-ES_tradnl"/>
              </w:rPr>
            </w:pPr>
          </w:p>
          <w:p w14:paraId="218A69EF" w14:textId="77777777" w:rsidR="00A554C8" w:rsidRPr="003B5099" w:rsidRDefault="00A554C8" w:rsidP="00730363">
            <w:pPr>
              <w:pStyle w:val="Sinespaciado"/>
              <w:jc w:val="both"/>
              <w:rPr>
                <w:rFonts w:asciiTheme="majorHAnsi" w:hAnsiTheme="majorHAnsi" w:cstheme="majorHAnsi"/>
                <w:b/>
                <w:color w:val="000000" w:themeColor="text1"/>
                <w:sz w:val="20"/>
                <w:szCs w:val="20"/>
                <w:lang w:val="es-CO" w:eastAsia="es-ES_tradnl"/>
              </w:rPr>
            </w:pPr>
          </w:p>
          <w:p w14:paraId="0FEE4DB2" w14:textId="77777777" w:rsidR="00A554C8" w:rsidRPr="003B5099" w:rsidRDefault="00A554C8" w:rsidP="00730363">
            <w:pPr>
              <w:pStyle w:val="Sinespaciado"/>
              <w:jc w:val="both"/>
              <w:rPr>
                <w:rFonts w:asciiTheme="majorHAnsi" w:hAnsiTheme="majorHAnsi" w:cstheme="majorHAnsi"/>
                <w:b/>
                <w:color w:val="000000" w:themeColor="text1"/>
                <w:sz w:val="20"/>
                <w:szCs w:val="20"/>
                <w:lang w:val="es-CO" w:eastAsia="es-ES_tradnl"/>
              </w:rPr>
            </w:pPr>
          </w:p>
          <w:p w14:paraId="32A521FF" w14:textId="77777777" w:rsidR="00A554C8" w:rsidRPr="003B5099" w:rsidRDefault="00A554C8" w:rsidP="00730363">
            <w:pPr>
              <w:pStyle w:val="Sinespaciado"/>
              <w:jc w:val="both"/>
              <w:rPr>
                <w:rFonts w:asciiTheme="majorHAnsi" w:hAnsiTheme="majorHAnsi" w:cstheme="majorHAnsi"/>
                <w:b/>
                <w:color w:val="000000" w:themeColor="text1"/>
                <w:sz w:val="20"/>
                <w:szCs w:val="20"/>
                <w:lang w:val="es-CO" w:eastAsia="es-ES_tradnl"/>
              </w:rPr>
            </w:pPr>
          </w:p>
          <w:p w14:paraId="59FC366D" w14:textId="77777777" w:rsidR="00A554C8" w:rsidRPr="003B5099" w:rsidRDefault="00A554C8" w:rsidP="00730363">
            <w:pPr>
              <w:pStyle w:val="Sinespaciado"/>
              <w:jc w:val="both"/>
              <w:rPr>
                <w:rFonts w:asciiTheme="majorHAnsi" w:hAnsiTheme="majorHAnsi" w:cstheme="majorHAnsi"/>
                <w:b/>
                <w:color w:val="000000" w:themeColor="text1"/>
                <w:sz w:val="20"/>
                <w:szCs w:val="20"/>
                <w:lang w:val="es-CO" w:eastAsia="es-ES_tradnl"/>
              </w:rPr>
            </w:pPr>
          </w:p>
          <w:p w14:paraId="7102F76C" w14:textId="77777777" w:rsidR="00A554C8" w:rsidRPr="003B5099" w:rsidRDefault="00A554C8" w:rsidP="00730363">
            <w:pPr>
              <w:pStyle w:val="Sinespaciado"/>
              <w:jc w:val="both"/>
              <w:rPr>
                <w:rFonts w:asciiTheme="majorHAnsi" w:hAnsiTheme="majorHAnsi" w:cstheme="majorHAnsi"/>
                <w:b/>
                <w:color w:val="000000" w:themeColor="text1"/>
                <w:sz w:val="20"/>
                <w:szCs w:val="20"/>
                <w:lang w:val="es-CO" w:eastAsia="es-ES_tradnl"/>
              </w:rPr>
            </w:pPr>
          </w:p>
          <w:p w14:paraId="7D246AA8" w14:textId="77777777" w:rsidR="00A554C8" w:rsidRPr="003B5099" w:rsidRDefault="00A554C8" w:rsidP="00730363">
            <w:pPr>
              <w:pStyle w:val="Sinespaciado"/>
              <w:jc w:val="both"/>
              <w:rPr>
                <w:rFonts w:asciiTheme="majorHAnsi" w:hAnsiTheme="majorHAnsi" w:cstheme="majorHAnsi"/>
                <w:b/>
                <w:color w:val="000000" w:themeColor="text1"/>
                <w:sz w:val="20"/>
                <w:szCs w:val="20"/>
                <w:lang w:val="es-CO" w:eastAsia="es-ES_tradnl"/>
              </w:rPr>
            </w:pPr>
          </w:p>
          <w:p w14:paraId="6938804B" w14:textId="19DAE232" w:rsidR="00C12F24" w:rsidRPr="003B5099" w:rsidRDefault="00C12F24" w:rsidP="00730363">
            <w:pPr>
              <w:pStyle w:val="Sinespaciado"/>
              <w:jc w:val="both"/>
              <w:rPr>
                <w:rFonts w:asciiTheme="majorHAnsi" w:hAnsiTheme="majorHAnsi" w:cstheme="majorHAnsi"/>
                <w:b/>
                <w:color w:val="000000" w:themeColor="text1"/>
                <w:sz w:val="20"/>
                <w:szCs w:val="20"/>
                <w:lang w:val="es-CO" w:eastAsia="es-ES_tradnl"/>
              </w:rPr>
            </w:pPr>
            <w:r w:rsidRPr="003B5099">
              <w:rPr>
                <w:rFonts w:asciiTheme="majorHAnsi" w:hAnsiTheme="majorHAnsi" w:cstheme="majorHAnsi"/>
                <w:b/>
                <w:color w:val="000000" w:themeColor="text1"/>
                <w:sz w:val="20"/>
                <w:szCs w:val="20"/>
                <w:lang w:val="es-CO" w:eastAsia="es-ES_tradnl"/>
              </w:rPr>
              <w:t>Partir de la Experiencia</w:t>
            </w:r>
          </w:p>
          <w:p w14:paraId="379EBA87" w14:textId="77777777" w:rsidR="00C12F24" w:rsidRPr="003B5099" w:rsidRDefault="00C12F24" w:rsidP="00730363">
            <w:pPr>
              <w:pStyle w:val="Sinespaciado"/>
              <w:jc w:val="both"/>
              <w:rPr>
                <w:rFonts w:asciiTheme="majorHAnsi" w:hAnsiTheme="majorHAnsi" w:cstheme="majorHAnsi"/>
                <w:color w:val="000000" w:themeColor="text1"/>
                <w:sz w:val="20"/>
                <w:szCs w:val="20"/>
                <w:lang w:val="es-CO" w:eastAsia="es-ES_trad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31B359" w14:textId="3B08AA8B" w:rsidR="002E0856" w:rsidRPr="003B5099" w:rsidRDefault="003B5099" w:rsidP="00730363">
            <w:pPr>
              <w:pStyle w:val="Sinespaciado"/>
              <w:jc w:val="both"/>
              <w:rPr>
                <w:rFonts w:asciiTheme="majorHAnsi" w:hAnsiTheme="majorHAnsi" w:cstheme="majorHAnsi"/>
                <w:b/>
                <w:color w:val="000000" w:themeColor="text1"/>
                <w:sz w:val="20"/>
                <w:szCs w:val="20"/>
                <w:lang w:val="es-CO" w:eastAsia="es-ES_tradnl"/>
              </w:rPr>
            </w:pPr>
            <w:r w:rsidRPr="003B5099">
              <w:rPr>
                <w:rFonts w:asciiTheme="majorHAnsi" w:hAnsiTheme="majorHAnsi" w:cstheme="majorHAnsi"/>
                <w:b/>
                <w:color w:val="000000" w:themeColor="text1"/>
                <w:sz w:val="20"/>
                <w:szCs w:val="20"/>
                <w:lang w:val="es-CO" w:eastAsia="es-ES_tradnl"/>
              </w:rPr>
              <w:t xml:space="preserve">EJERCICIO 1 </w:t>
            </w:r>
            <w:r>
              <w:rPr>
                <w:rFonts w:asciiTheme="majorHAnsi" w:hAnsiTheme="majorHAnsi" w:cstheme="majorHAnsi"/>
                <w:b/>
                <w:color w:val="000000" w:themeColor="text1"/>
                <w:sz w:val="20"/>
                <w:szCs w:val="20"/>
                <w:lang w:val="es-CO" w:eastAsia="es-ES_tradnl"/>
              </w:rPr>
              <w:t>PRESENTACIÓN</w:t>
            </w:r>
          </w:p>
          <w:p w14:paraId="67FF1E60" w14:textId="77777777" w:rsidR="002E0856" w:rsidRPr="003B5099" w:rsidRDefault="002E0856" w:rsidP="00730363">
            <w:pPr>
              <w:pStyle w:val="Sinespaciado"/>
              <w:jc w:val="both"/>
              <w:rPr>
                <w:rFonts w:asciiTheme="majorHAnsi" w:hAnsiTheme="majorHAnsi" w:cstheme="majorHAnsi"/>
                <w:color w:val="000000" w:themeColor="text1"/>
                <w:sz w:val="20"/>
                <w:szCs w:val="20"/>
                <w:lang w:val="es-CO"/>
              </w:rPr>
            </w:pPr>
          </w:p>
          <w:p w14:paraId="7788D1D0" w14:textId="17A19177" w:rsidR="002E0856" w:rsidRPr="003B5099" w:rsidRDefault="002E0856" w:rsidP="00730363">
            <w:pPr>
              <w:pStyle w:val="Sinespaciado"/>
              <w:jc w:val="both"/>
              <w:rPr>
                <w:rFonts w:asciiTheme="majorHAnsi" w:hAnsiTheme="majorHAnsi" w:cstheme="majorHAnsi"/>
                <w:bCs/>
                <w:color w:val="000000" w:themeColor="text1"/>
                <w:sz w:val="20"/>
                <w:szCs w:val="20"/>
                <w:lang w:val="es-CO" w:eastAsia="es-ES_tradnl"/>
              </w:rPr>
            </w:pPr>
            <w:r w:rsidRPr="003B5099">
              <w:rPr>
                <w:rFonts w:asciiTheme="majorHAnsi" w:hAnsiTheme="majorHAnsi" w:cstheme="majorHAnsi"/>
                <w:color w:val="000000" w:themeColor="text1"/>
                <w:sz w:val="20"/>
                <w:szCs w:val="20"/>
              </w:rPr>
              <w:t xml:space="preserve">En este ejercicio, la tutora </w:t>
            </w:r>
            <w:r w:rsidR="00291F12" w:rsidRPr="003B5099">
              <w:rPr>
                <w:rFonts w:asciiTheme="majorHAnsi" w:hAnsiTheme="majorHAnsi" w:cstheme="majorHAnsi"/>
                <w:color w:val="000000" w:themeColor="text1"/>
                <w:sz w:val="20"/>
                <w:szCs w:val="20"/>
              </w:rPr>
              <w:t>o tutor dará</w:t>
            </w:r>
            <w:r w:rsidRPr="003B5099">
              <w:rPr>
                <w:rFonts w:asciiTheme="majorHAnsi" w:hAnsiTheme="majorHAnsi" w:cstheme="majorHAnsi"/>
                <w:color w:val="000000" w:themeColor="text1"/>
                <w:sz w:val="20"/>
                <w:szCs w:val="20"/>
              </w:rPr>
              <w:t xml:space="preserve">́ la bienvenida a las y los participantes, identificará los objetivos que se tienen en relación con el proceso de formación y compartirá la agenda de trabajo. De igual manera concertará con las y los participantes unos acuerdos de convivencia que contribuyan a que el proceso se desarrolle de la mejor manera y se logren los resultados esperados. </w:t>
            </w:r>
          </w:p>
          <w:p w14:paraId="57974143" w14:textId="60AF9A81" w:rsidR="00A554C8" w:rsidRPr="003B5099" w:rsidRDefault="00A554C8" w:rsidP="00730363">
            <w:pPr>
              <w:pStyle w:val="Sinespaciado"/>
              <w:jc w:val="both"/>
              <w:rPr>
                <w:rFonts w:asciiTheme="majorHAnsi" w:hAnsiTheme="majorHAnsi" w:cstheme="majorHAnsi"/>
                <w:color w:val="000000" w:themeColor="text1"/>
                <w:sz w:val="20"/>
                <w:szCs w:val="20"/>
                <w:lang w:val="es-CO" w:eastAsia="es-ES_tradnl"/>
              </w:rPr>
            </w:pPr>
          </w:p>
          <w:p w14:paraId="151DB1C3" w14:textId="77777777" w:rsidR="00A554C8" w:rsidRPr="003B5099" w:rsidRDefault="00A554C8" w:rsidP="00730363">
            <w:pPr>
              <w:pStyle w:val="Sinespaciado"/>
              <w:jc w:val="both"/>
              <w:rPr>
                <w:rFonts w:asciiTheme="majorHAnsi" w:hAnsiTheme="majorHAnsi" w:cstheme="majorHAnsi"/>
                <w:bCs/>
                <w:color w:val="000000" w:themeColor="text1"/>
                <w:sz w:val="20"/>
                <w:szCs w:val="20"/>
                <w:lang w:val="es-CO" w:eastAsia="es-ES_tradnl"/>
              </w:rPr>
            </w:pPr>
          </w:p>
          <w:p w14:paraId="767A1734" w14:textId="788C2D8B" w:rsidR="00C12F24" w:rsidRPr="003B5099" w:rsidRDefault="003B5099" w:rsidP="00730363">
            <w:pPr>
              <w:pStyle w:val="Sinespaciado"/>
              <w:jc w:val="both"/>
              <w:rPr>
                <w:rFonts w:asciiTheme="majorHAnsi" w:hAnsiTheme="majorHAnsi" w:cstheme="majorHAnsi"/>
                <w:b/>
                <w:color w:val="000000" w:themeColor="text1"/>
                <w:sz w:val="20"/>
                <w:szCs w:val="20"/>
                <w:lang w:val="es-CO" w:eastAsia="es-ES_tradnl"/>
              </w:rPr>
            </w:pPr>
            <w:r w:rsidRPr="003B5099">
              <w:rPr>
                <w:rFonts w:asciiTheme="majorHAnsi" w:hAnsiTheme="majorHAnsi" w:cstheme="majorHAnsi"/>
                <w:b/>
                <w:color w:val="000000" w:themeColor="text1"/>
                <w:sz w:val="20"/>
                <w:szCs w:val="20"/>
                <w:lang w:val="es-CO" w:eastAsia="es-ES_tradnl"/>
              </w:rPr>
              <w:t xml:space="preserve">EJERCICIO 2 STOP </w:t>
            </w:r>
          </w:p>
          <w:p w14:paraId="5CA6C69A" w14:textId="75906488" w:rsidR="00A554C8" w:rsidRPr="003B5099" w:rsidRDefault="00A228E4" w:rsidP="00730363">
            <w:pPr>
              <w:pStyle w:val="Sinespaciado"/>
              <w:jc w:val="both"/>
              <w:rPr>
                <w:rFonts w:asciiTheme="majorHAnsi" w:hAnsiTheme="majorHAnsi" w:cstheme="majorHAnsi"/>
                <w:color w:val="000000" w:themeColor="text1"/>
                <w:sz w:val="20"/>
                <w:szCs w:val="20"/>
                <w:lang w:val="es-CO"/>
              </w:rPr>
            </w:pPr>
            <w:r w:rsidRPr="003B5099">
              <w:rPr>
                <w:rFonts w:asciiTheme="majorHAnsi" w:hAnsiTheme="majorHAnsi" w:cstheme="majorHAnsi"/>
                <w:color w:val="000000" w:themeColor="text1"/>
                <w:sz w:val="20"/>
                <w:szCs w:val="20"/>
                <w:lang w:val="es-CO"/>
              </w:rPr>
              <w:t xml:space="preserve"> </w:t>
            </w:r>
          </w:p>
          <w:p w14:paraId="3F6DACD8" w14:textId="00C3B345" w:rsidR="008675BE" w:rsidRPr="003B5099" w:rsidRDefault="008675BE" w:rsidP="00730363">
            <w:pPr>
              <w:pStyle w:val="Sinespaciado"/>
              <w:jc w:val="both"/>
              <w:rPr>
                <w:rFonts w:asciiTheme="majorHAnsi" w:hAnsiTheme="majorHAnsi" w:cstheme="majorHAnsi"/>
                <w:color w:val="000000" w:themeColor="text1"/>
                <w:sz w:val="20"/>
                <w:szCs w:val="20"/>
                <w:lang w:val="es-CO"/>
              </w:rPr>
            </w:pPr>
            <w:r w:rsidRPr="003B5099">
              <w:rPr>
                <w:rFonts w:asciiTheme="majorHAnsi" w:hAnsiTheme="majorHAnsi" w:cstheme="majorHAnsi"/>
                <w:color w:val="000000" w:themeColor="text1"/>
                <w:sz w:val="20"/>
                <w:szCs w:val="20"/>
                <w:lang w:val="es-CO"/>
              </w:rPr>
              <w:t xml:space="preserve">La tutora </w:t>
            </w:r>
            <w:r w:rsidR="005C7769" w:rsidRPr="003B5099">
              <w:rPr>
                <w:rFonts w:asciiTheme="majorHAnsi" w:hAnsiTheme="majorHAnsi" w:cstheme="majorHAnsi"/>
                <w:color w:val="000000" w:themeColor="text1"/>
                <w:sz w:val="20"/>
                <w:szCs w:val="20"/>
                <w:lang w:val="es-CO"/>
              </w:rPr>
              <w:t xml:space="preserve">o tutor </w:t>
            </w:r>
            <w:r w:rsidR="0021327B" w:rsidRPr="003B5099">
              <w:rPr>
                <w:rFonts w:asciiTheme="majorHAnsi" w:hAnsiTheme="majorHAnsi" w:cstheme="majorHAnsi"/>
                <w:color w:val="000000" w:themeColor="text1"/>
                <w:sz w:val="20"/>
                <w:szCs w:val="20"/>
                <w:lang w:val="es-CO"/>
              </w:rPr>
              <w:t xml:space="preserve">solo </w:t>
            </w:r>
            <w:r w:rsidRPr="003B5099">
              <w:rPr>
                <w:rFonts w:asciiTheme="majorHAnsi" w:hAnsiTheme="majorHAnsi" w:cstheme="majorHAnsi"/>
                <w:color w:val="000000" w:themeColor="text1"/>
                <w:sz w:val="20"/>
                <w:szCs w:val="20"/>
                <w:lang w:val="es-CO"/>
              </w:rPr>
              <w:t>mencionara palabras clave</w:t>
            </w:r>
            <w:r w:rsidR="005C7769" w:rsidRPr="003B5099">
              <w:rPr>
                <w:rFonts w:asciiTheme="majorHAnsi" w:hAnsiTheme="majorHAnsi" w:cstheme="majorHAnsi"/>
                <w:color w:val="000000" w:themeColor="text1"/>
                <w:sz w:val="20"/>
                <w:szCs w:val="20"/>
                <w:lang w:val="es-CO"/>
              </w:rPr>
              <w:t>s</w:t>
            </w:r>
            <w:r w:rsidRPr="003B5099">
              <w:rPr>
                <w:rFonts w:asciiTheme="majorHAnsi" w:hAnsiTheme="majorHAnsi" w:cstheme="majorHAnsi"/>
                <w:color w:val="000000" w:themeColor="text1"/>
                <w:sz w:val="20"/>
                <w:szCs w:val="20"/>
                <w:lang w:val="es-CO"/>
              </w:rPr>
              <w:t>, donde las y los participantes individualmente escribirán las primeras palabras que se le vengan a la mente</w:t>
            </w:r>
            <w:r w:rsidR="003B5099" w:rsidRPr="003B5099">
              <w:rPr>
                <w:rFonts w:asciiTheme="majorHAnsi" w:hAnsiTheme="majorHAnsi" w:cstheme="majorHAnsi"/>
                <w:color w:val="000000" w:themeColor="text1"/>
                <w:sz w:val="20"/>
                <w:szCs w:val="20"/>
                <w:lang w:val="es-CO"/>
              </w:rPr>
              <w:t xml:space="preserve">. </w:t>
            </w:r>
            <w:r w:rsidRPr="003B5099">
              <w:rPr>
                <w:rFonts w:asciiTheme="majorHAnsi" w:hAnsiTheme="majorHAnsi" w:cstheme="majorHAnsi"/>
                <w:color w:val="000000" w:themeColor="text1"/>
                <w:sz w:val="20"/>
                <w:szCs w:val="20"/>
                <w:lang w:val="es-CO"/>
              </w:rPr>
              <w:t xml:space="preserve"> </w:t>
            </w:r>
          </w:p>
          <w:p w14:paraId="506333A4" w14:textId="336AC281" w:rsidR="00975F24" w:rsidRPr="003B5099" w:rsidRDefault="00975F24" w:rsidP="00730363">
            <w:pPr>
              <w:pStyle w:val="Sinespaciado"/>
              <w:jc w:val="both"/>
              <w:rPr>
                <w:rFonts w:asciiTheme="majorHAnsi" w:hAnsiTheme="majorHAnsi" w:cstheme="majorHAnsi"/>
                <w:color w:val="000000" w:themeColor="text1"/>
                <w:sz w:val="20"/>
                <w:szCs w:val="20"/>
                <w:lang w:val="es-CO"/>
              </w:rPr>
            </w:pPr>
          </w:p>
          <w:p w14:paraId="662C6947" w14:textId="6D8AC1C7" w:rsidR="0021327B" w:rsidRPr="003B5099" w:rsidRDefault="0021327B" w:rsidP="00730363">
            <w:pPr>
              <w:pStyle w:val="Sinespaciado"/>
              <w:jc w:val="both"/>
              <w:rPr>
                <w:rFonts w:asciiTheme="majorHAnsi" w:hAnsiTheme="majorHAnsi" w:cstheme="majorHAnsi"/>
                <w:color w:val="000000" w:themeColor="text1"/>
                <w:sz w:val="20"/>
                <w:szCs w:val="20"/>
                <w:lang w:val="es-CO"/>
              </w:rPr>
            </w:pPr>
            <w:r w:rsidRPr="003B5099">
              <w:rPr>
                <w:rFonts w:asciiTheme="majorHAnsi" w:hAnsiTheme="majorHAnsi" w:cstheme="majorHAnsi"/>
                <w:color w:val="000000" w:themeColor="text1"/>
                <w:sz w:val="20"/>
                <w:szCs w:val="20"/>
                <w:lang w:val="es-CO"/>
              </w:rPr>
              <w:t xml:space="preserve">Algunos ejemplos: </w:t>
            </w:r>
          </w:p>
          <w:p w14:paraId="7F38D079" w14:textId="77777777" w:rsidR="0021327B" w:rsidRPr="003B5099" w:rsidRDefault="0021327B" w:rsidP="00730363">
            <w:pPr>
              <w:pStyle w:val="Sinespaciado"/>
              <w:jc w:val="both"/>
              <w:rPr>
                <w:rFonts w:asciiTheme="majorHAnsi" w:hAnsiTheme="majorHAnsi" w:cstheme="majorHAnsi"/>
                <w:color w:val="000000" w:themeColor="text1"/>
                <w:sz w:val="20"/>
                <w:szCs w:val="20"/>
                <w:lang w:val="es-CO"/>
              </w:rPr>
            </w:pPr>
          </w:p>
          <w:p w14:paraId="7859AAE5" w14:textId="1EE14B9B" w:rsidR="008675BE" w:rsidRPr="003B5099" w:rsidRDefault="008675BE" w:rsidP="00730363">
            <w:pPr>
              <w:pStyle w:val="Sinespaciado"/>
              <w:jc w:val="both"/>
              <w:rPr>
                <w:rFonts w:asciiTheme="majorHAnsi" w:hAnsiTheme="majorHAnsi" w:cstheme="majorHAnsi"/>
                <w:color w:val="000000" w:themeColor="text1"/>
                <w:sz w:val="20"/>
                <w:szCs w:val="20"/>
                <w:lang w:eastAsia="es-ES_tradnl"/>
              </w:rPr>
            </w:pPr>
            <w:r w:rsidRPr="003B5099">
              <w:rPr>
                <w:rFonts w:asciiTheme="majorHAnsi" w:hAnsiTheme="majorHAnsi" w:cstheme="majorHAnsi"/>
                <w:b/>
                <w:color w:val="000000" w:themeColor="text1"/>
                <w:sz w:val="20"/>
                <w:szCs w:val="20"/>
                <w:lang w:eastAsia="es-ES_tradnl"/>
              </w:rPr>
              <w:t xml:space="preserve">Transgénero: </w:t>
            </w:r>
            <w:r w:rsidRPr="003B5099">
              <w:rPr>
                <w:rFonts w:asciiTheme="majorHAnsi" w:hAnsiTheme="majorHAnsi" w:cstheme="majorHAnsi"/>
                <w:color w:val="000000" w:themeColor="text1"/>
                <w:sz w:val="20"/>
                <w:szCs w:val="20"/>
                <w:lang w:eastAsia="es-ES_tradnl"/>
              </w:rPr>
              <w:t xml:space="preserve">persona que se ubica o transita entre lo masculino y lo femenino. Esta </w:t>
            </w:r>
            <w:r w:rsidR="006D19CC" w:rsidRPr="003B5099">
              <w:rPr>
                <w:rFonts w:asciiTheme="majorHAnsi" w:hAnsiTheme="majorHAnsi" w:cstheme="majorHAnsi"/>
                <w:color w:val="000000" w:themeColor="text1"/>
                <w:sz w:val="20"/>
                <w:szCs w:val="20"/>
                <w:lang w:eastAsia="es-ES_tradnl"/>
              </w:rPr>
              <w:t>categoría</w:t>
            </w:r>
            <w:r w:rsidRPr="003B5099">
              <w:rPr>
                <w:rFonts w:asciiTheme="majorHAnsi" w:hAnsiTheme="majorHAnsi" w:cstheme="majorHAnsi"/>
                <w:color w:val="000000" w:themeColor="text1"/>
                <w:sz w:val="20"/>
                <w:szCs w:val="20"/>
                <w:lang w:eastAsia="es-ES_tradnl"/>
              </w:rPr>
              <w:t xml:space="preserve"> integra a las llamadas personas transformistas, travestis, transexuales, entre otras. </w:t>
            </w:r>
          </w:p>
          <w:p w14:paraId="22FDF859" w14:textId="77777777" w:rsidR="008675BE" w:rsidRPr="003B5099" w:rsidRDefault="008675BE" w:rsidP="00730363">
            <w:pPr>
              <w:pStyle w:val="Sinespaciado"/>
              <w:jc w:val="both"/>
              <w:rPr>
                <w:rFonts w:asciiTheme="majorHAnsi" w:hAnsiTheme="majorHAnsi" w:cstheme="majorHAnsi"/>
                <w:color w:val="000000" w:themeColor="text1"/>
                <w:sz w:val="20"/>
                <w:szCs w:val="20"/>
                <w:lang w:eastAsia="es-ES_tradnl"/>
              </w:rPr>
            </w:pPr>
          </w:p>
          <w:p w14:paraId="042D2A34" w14:textId="230ABFAC" w:rsidR="008675BE" w:rsidRPr="003B5099" w:rsidRDefault="008675BE" w:rsidP="00730363">
            <w:pPr>
              <w:pStyle w:val="Sinespaciado"/>
              <w:jc w:val="both"/>
              <w:rPr>
                <w:rFonts w:asciiTheme="majorHAnsi" w:hAnsiTheme="majorHAnsi" w:cstheme="majorHAnsi"/>
                <w:color w:val="000000" w:themeColor="text1"/>
                <w:sz w:val="20"/>
                <w:szCs w:val="20"/>
                <w:lang w:eastAsia="es-ES_tradnl"/>
              </w:rPr>
            </w:pPr>
            <w:r w:rsidRPr="003B5099">
              <w:rPr>
                <w:rFonts w:asciiTheme="majorHAnsi" w:hAnsiTheme="majorHAnsi" w:cstheme="majorHAnsi"/>
                <w:b/>
                <w:color w:val="000000" w:themeColor="text1"/>
                <w:sz w:val="20"/>
                <w:szCs w:val="20"/>
                <w:lang w:eastAsia="es-ES_tradnl"/>
              </w:rPr>
              <w:t>Transformista:</w:t>
            </w:r>
            <w:r w:rsidRPr="003B5099">
              <w:rPr>
                <w:rFonts w:asciiTheme="majorHAnsi" w:hAnsiTheme="majorHAnsi" w:cstheme="majorHAnsi"/>
                <w:bCs/>
                <w:color w:val="000000" w:themeColor="text1"/>
                <w:sz w:val="20"/>
                <w:szCs w:val="20"/>
                <w:lang w:eastAsia="es-ES_tradnl"/>
              </w:rPr>
              <w:t xml:space="preserve"> </w:t>
            </w:r>
            <w:r w:rsidRPr="003B5099">
              <w:rPr>
                <w:rFonts w:asciiTheme="majorHAnsi" w:hAnsiTheme="majorHAnsi" w:cstheme="majorHAnsi"/>
                <w:color w:val="000000" w:themeColor="text1"/>
                <w:sz w:val="20"/>
                <w:szCs w:val="20"/>
                <w:lang w:eastAsia="es-ES_tradnl"/>
              </w:rPr>
              <w:t xml:space="preserve">personas que asumen de forma </w:t>
            </w:r>
            <w:r w:rsidR="006D19CC" w:rsidRPr="003B5099">
              <w:rPr>
                <w:rFonts w:asciiTheme="majorHAnsi" w:hAnsiTheme="majorHAnsi" w:cstheme="majorHAnsi"/>
                <w:color w:val="000000" w:themeColor="text1"/>
                <w:sz w:val="20"/>
                <w:szCs w:val="20"/>
                <w:lang w:eastAsia="es-ES_tradnl"/>
              </w:rPr>
              <w:t>esporádica</w:t>
            </w:r>
            <w:r w:rsidRPr="003B5099">
              <w:rPr>
                <w:rFonts w:asciiTheme="majorHAnsi" w:hAnsiTheme="majorHAnsi" w:cstheme="majorHAnsi"/>
                <w:color w:val="000000" w:themeColor="text1"/>
                <w:sz w:val="20"/>
                <w:szCs w:val="20"/>
                <w:lang w:eastAsia="es-ES_tradnl"/>
              </w:rPr>
              <w:t xml:space="preserve"> y en situaciones </w:t>
            </w:r>
            <w:r w:rsidR="006D19CC" w:rsidRPr="003B5099">
              <w:rPr>
                <w:rFonts w:asciiTheme="majorHAnsi" w:hAnsiTheme="majorHAnsi" w:cstheme="majorHAnsi"/>
                <w:color w:val="000000" w:themeColor="text1"/>
                <w:sz w:val="20"/>
                <w:szCs w:val="20"/>
                <w:lang w:eastAsia="es-ES_tradnl"/>
              </w:rPr>
              <w:t>especificas</w:t>
            </w:r>
            <w:r w:rsidRPr="003B5099">
              <w:rPr>
                <w:rFonts w:asciiTheme="majorHAnsi" w:hAnsiTheme="majorHAnsi" w:cstheme="majorHAnsi"/>
                <w:color w:val="000000" w:themeColor="text1"/>
                <w:sz w:val="20"/>
                <w:szCs w:val="20"/>
                <w:lang w:eastAsia="es-ES_tradnl"/>
              </w:rPr>
              <w:t xml:space="preserve"> vestimentas, ademanes y roles tanto masculinos como femeninos en el </w:t>
            </w:r>
            <w:r w:rsidR="006D19CC" w:rsidRPr="003B5099">
              <w:rPr>
                <w:rFonts w:asciiTheme="majorHAnsi" w:hAnsiTheme="majorHAnsi" w:cstheme="majorHAnsi"/>
                <w:color w:val="000000" w:themeColor="text1"/>
                <w:sz w:val="20"/>
                <w:szCs w:val="20"/>
                <w:lang w:eastAsia="es-ES_tradnl"/>
              </w:rPr>
              <w:t>ámbito</w:t>
            </w:r>
            <w:r w:rsidRPr="003B5099">
              <w:rPr>
                <w:rFonts w:asciiTheme="majorHAnsi" w:hAnsiTheme="majorHAnsi" w:cstheme="majorHAnsi"/>
                <w:color w:val="000000" w:themeColor="text1"/>
                <w:sz w:val="20"/>
                <w:szCs w:val="20"/>
                <w:lang w:eastAsia="es-ES_tradnl"/>
              </w:rPr>
              <w:t xml:space="preserve"> de lo social, cultural o </w:t>
            </w:r>
            <w:r w:rsidR="006D19CC" w:rsidRPr="003B5099">
              <w:rPr>
                <w:rFonts w:asciiTheme="majorHAnsi" w:hAnsiTheme="majorHAnsi" w:cstheme="majorHAnsi"/>
                <w:color w:val="000000" w:themeColor="text1"/>
                <w:sz w:val="20"/>
                <w:szCs w:val="20"/>
                <w:lang w:eastAsia="es-ES_tradnl"/>
              </w:rPr>
              <w:t>político</w:t>
            </w:r>
            <w:r w:rsidRPr="003B5099">
              <w:rPr>
                <w:rFonts w:asciiTheme="majorHAnsi" w:hAnsiTheme="majorHAnsi" w:cstheme="majorHAnsi"/>
                <w:color w:val="000000" w:themeColor="text1"/>
                <w:sz w:val="20"/>
                <w:szCs w:val="20"/>
                <w:lang w:eastAsia="es-ES_tradnl"/>
              </w:rPr>
              <w:t xml:space="preserve">. </w:t>
            </w:r>
          </w:p>
          <w:p w14:paraId="53B8C563" w14:textId="77777777" w:rsidR="008675BE" w:rsidRPr="003B5099" w:rsidRDefault="008675BE" w:rsidP="00730363">
            <w:pPr>
              <w:pStyle w:val="Sinespaciado"/>
              <w:jc w:val="both"/>
              <w:rPr>
                <w:rFonts w:asciiTheme="majorHAnsi" w:hAnsiTheme="majorHAnsi" w:cstheme="majorHAnsi"/>
                <w:color w:val="000000" w:themeColor="text1"/>
                <w:sz w:val="20"/>
                <w:szCs w:val="20"/>
                <w:lang w:eastAsia="es-ES_tradnl"/>
              </w:rPr>
            </w:pPr>
          </w:p>
          <w:p w14:paraId="72793F27" w14:textId="247FF96B" w:rsidR="008675BE" w:rsidRPr="003B5099" w:rsidRDefault="008675BE" w:rsidP="00730363">
            <w:pPr>
              <w:pStyle w:val="Sinespaciado"/>
              <w:jc w:val="both"/>
              <w:rPr>
                <w:rFonts w:asciiTheme="majorHAnsi" w:hAnsiTheme="majorHAnsi" w:cstheme="majorHAnsi"/>
                <w:color w:val="000000" w:themeColor="text1"/>
                <w:sz w:val="20"/>
                <w:szCs w:val="20"/>
                <w:lang w:eastAsia="es-ES_tradnl"/>
              </w:rPr>
            </w:pPr>
            <w:r w:rsidRPr="003B5099">
              <w:rPr>
                <w:rFonts w:asciiTheme="majorHAnsi" w:hAnsiTheme="majorHAnsi" w:cstheme="majorHAnsi"/>
                <w:b/>
                <w:color w:val="000000" w:themeColor="text1"/>
                <w:sz w:val="20"/>
                <w:szCs w:val="20"/>
                <w:lang w:eastAsia="es-ES_tradnl"/>
              </w:rPr>
              <w:t>Travesti:</w:t>
            </w:r>
            <w:r w:rsidRPr="003B5099">
              <w:rPr>
                <w:rFonts w:asciiTheme="majorHAnsi" w:hAnsiTheme="majorHAnsi" w:cstheme="majorHAnsi"/>
                <w:color w:val="000000" w:themeColor="text1"/>
                <w:sz w:val="20"/>
                <w:szCs w:val="20"/>
                <w:lang w:eastAsia="es-ES_tradnl"/>
              </w:rPr>
              <w:t xml:space="preserve"> persona que hace uso de prendas y reproduce roles y ademanes asociados al </w:t>
            </w:r>
            <w:r w:rsidR="006D19CC" w:rsidRPr="003B5099">
              <w:rPr>
                <w:rFonts w:asciiTheme="majorHAnsi" w:hAnsiTheme="majorHAnsi" w:cstheme="majorHAnsi"/>
                <w:color w:val="000000" w:themeColor="text1"/>
                <w:sz w:val="20"/>
                <w:szCs w:val="20"/>
                <w:lang w:eastAsia="es-ES_tradnl"/>
              </w:rPr>
              <w:t>género</w:t>
            </w:r>
            <w:r w:rsidRPr="003B5099">
              <w:rPr>
                <w:rFonts w:asciiTheme="majorHAnsi" w:hAnsiTheme="majorHAnsi" w:cstheme="majorHAnsi"/>
                <w:color w:val="000000" w:themeColor="text1"/>
                <w:sz w:val="20"/>
                <w:szCs w:val="20"/>
                <w:lang w:eastAsia="es-ES_tradnl"/>
              </w:rPr>
              <w:t xml:space="preserve"> opuesto al que se le asignó socialmente, de una manera permanente. </w:t>
            </w:r>
          </w:p>
          <w:p w14:paraId="3078B35B" w14:textId="77777777" w:rsidR="008675BE" w:rsidRPr="003B5099" w:rsidRDefault="008675BE" w:rsidP="00730363">
            <w:pPr>
              <w:pStyle w:val="Sinespaciado"/>
              <w:jc w:val="both"/>
              <w:rPr>
                <w:rFonts w:asciiTheme="majorHAnsi" w:hAnsiTheme="majorHAnsi" w:cstheme="majorHAnsi"/>
                <w:color w:val="000000" w:themeColor="text1"/>
                <w:sz w:val="20"/>
                <w:szCs w:val="20"/>
                <w:lang w:eastAsia="es-ES_tradnl"/>
              </w:rPr>
            </w:pPr>
          </w:p>
          <w:p w14:paraId="21856B06" w14:textId="235D5D68" w:rsidR="008675BE" w:rsidRPr="003B5099" w:rsidRDefault="008675BE" w:rsidP="00730363">
            <w:pPr>
              <w:pStyle w:val="Sinespaciado"/>
              <w:jc w:val="both"/>
              <w:rPr>
                <w:rFonts w:asciiTheme="majorHAnsi" w:hAnsiTheme="majorHAnsi" w:cstheme="majorHAnsi"/>
                <w:color w:val="000000" w:themeColor="text1"/>
                <w:sz w:val="20"/>
                <w:szCs w:val="20"/>
                <w:lang w:eastAsia="es-ES_tradnl"/>
              </w:rPr>
            </w:pPr>
            <w:r w:rsidRPr="003B5099">
              <w:rPr>
                <w:rFonts w:asciiTheme="majorHAnsi" w:hAnsiTheme="majorHAnsi" w:cstheme="majorHAnsi"/>
                <w:b/>
                <w:color w:val="000000" w:themeColor="text1"/>
                <w:sz w:val="20"/>
                <w:szCs w:val="20"/>
                <w:lang w:eastAsia="es-ES_tradnl"/>
              </w:rPr>
              <w:t xml:space="preserve">Transexual: </w:t>
            </w:r>
            <w:r w:rsidRPr="003B5099">
              <w:rPr>
                <w:rFonts w:asciiTheme="majorHAnsi" w:hAnsiTheme="majorHAnsi" w:cstheme="majorHAnsi"/>
                <w:color w:val="000000" w:themeColor="text1"/>
                <w:sz w:val="20"/>
                <w:szCs w:val="20"/>
                <w:lang w:eastAsia="es-ES_tradnl"/>
              </w:rPr>
              <w:t xml:space="preserve">persona que asume un </w:t>
            </w:r>
            <w:r w:rsidR="006D19CC" w:rsidRPr="003B5099">
              <w:rPr>
                <w:rFonts w:asciiTheme="majorHAnsi" w:hAnsiTheme="majorHAnsi" w:cstheme="majorHAnsi"/>
                <w:color w:val="000000" w:themeColor="text1"/>
                <w:sz w:val="20"/>
                <w:szCs w:val="20"/>
                <w:lang w:eastAsia="es-ES_tradnl"/>
              </w:rPr>
              <w:t>género</w:t>
            </w:r>
            <w:r w:rsidRPr="003B5099">
              <w:rPr>
                <w:rFonts w:asciiTheme="majorHAnsi" w:hAnsiTheme="majorHAnsi" w:cstheme="majorHAnsi"/>
                <w:color w:val="000000" w:themeColor="text1"/>
                <w:sz w:val="20"/>
                <w:szCs w:val="20"/>
                <w:lang w:eastAsia="es-ES_tradnl"/>
              </w:rPr>
              <w:t xml:space="preserve"> que no corresponde al que se le asignó socialmente, no hay </w:t>
            </w:r>
            <w:r w:rsidR="006D19CC" w:rsidRPr="003B5099">
              <w:rPr>
                <w:rFonts w:asciiTheme="majorHAnsi" w:hAnsiTheme="majorHAnsi" w:cstheme="majorHAnsi"/>
                <w:color w:val="000000" w:themeColor="text1"/>
                <w:sz w:val="20"/>
                <w:szCs w:val="20"/>
                <w:lang w:eastAsia="es-ES_tradnl"/>
              </w:rPr>
              <w:t>apropiación</w:t>
            </w:r>
            <w:r w:rsidRPr="003B5099">
              <w:rPr>
                <w:rFonts w:asciiTheme="majorHAnsi" w:hAnsiTheme="majorHAnsi" w:cstheme="majorHAnsi"/>
                <w:color w:val="000000" w:themeColor="text1"/>
                <w:sz w:val="20"/>
                <w:szCs w:val="20"/>
                <w:lang w:eastAsia="es-ES_tradnl"/>
              </w:rPr>
              <w:t xml:space="preserve"> de la genitalidad con la que nace y generalmente pueden devenir o devienen en procesos de </w:t>
            </w:r>
            <w:r w:rsidR="006D19CC" w:rsidRPr="003B5099">
              <w:rPr>
                <w:rFonts w:asciiTheme="majorHAnsi" w:hAnsiTheme="majorHAnsi" w:cstheme="majorHAnsi"/>
                <w:color w:val="000000" w:themeColor="text1"/>
                <w:sz w:val="20"/>
                <w:szCs w:val="20"/>
                <w:lang w:eastAsia="es-ES_tradnl"/>
              </w:rPr>
              <w:t>reasignación</w:t>
            </w:r>
            <w:r w:rsidRPr="003B5099">
              <w:rPr>
                <w:rFonts w:asciiTheme="majorHAnsi" w:hAnsiTheme="majorHAnsi" w:cstheme="majorHAnsi"/>
                <w:color w:val="000000" w:themeColor="text1"/>
                <w:sz w:val="20"/>
                <w:szCs w:val="20"/>
                <w:lang w:eastAsia="es-ES_tradnl"/>
              </w:rPr>
              <w:t xml:space="preserve"> sexual parciales o totales. </w:t>
            </w:r>
          </w:p>
          <w:p w14:paraId="16678B2A" w14:textId="77777777" w:rsidR="008675BE" w:rsidRPr="003B5099" w:rsidRDefault="008675BE" w:rsidP="00730363">
            <w:pPr>
              <w:pStyle w:val="Sinespaciado"/>
              <w:jc w:val="both"/>
              <w:rPr>
                <w:rFonts w:asciiTheme="majorHAnsi" w:hAnsiTheme="majorHAnsi" w:cstheme="majorHAnsi"/>
                <w:color w:val="000000" w:themeColor="text1"/>
                <w:sz w:val="20"/>
                <w:szCs w:val="20"/>
                <w:lang w:eastAsia="es-ES_tradnl"/>
              </w:rPr>
            </w:pPr>
          </w:p>
          <w:p w14:paraId="1D5296C3" w14:textId="430C36A6" w:rsidR="008675BE" w:rsidRPr="003B5099" w:rsidRDefault="008675BE" w:rsidP="00730363">
            <w:pPr>
              <w:pStyle w:val="Sinespaciado"/>
              <w:jc w:val="both"/>
              <w:rPr>
                <w:rFonts w:asciiTheme="majorHAnsi" w:hAnsiTheme="majorHAnsi" w:cstheme="majorHAnsi"/>
                <w:color w:val="000000" w:themeColor="text1"/>
                <w:sz w:val="20"/>
                <w:szCs w:val="20"/>
                <w:lang w:eastAsia="es-ES_tradnl"/>
              </w:rPr>
            </w:pPr>
            <w:r w:rsidRPr="003B5099">
              <w:rPr>
                <w:rFonts w:asciiTheme="majorHAnsi" w:hAnsiTheme="majorHAnsi" w:cstheme="majorHAnsi"/>
                <w:b/>
                <w:color w:val="000000" w:themeColor="text1"/>
                <w:sz w:val="20"/>
                <w:szCs w:val="20"/>
                <w:lang w:eastAsia="es-ES_tradnl"/>
              </w:rPr>
              <w:t>Mujer Trans:</w:t>
            </w:r>
            <w:r w:rsidRPr="003B5099">
              <w:rPr>
                <w:rFonts w:asciiTheme="majorHAnsi" w:hAnsiTheme="majorHAnsi" w:cstheme="majorHAnsi"/>
                <w:color w:val="000000" w:themeColor="text1"/>
                <w:sz w:val="20"/>
                <w:szCs w:val="20"/>
                <w:lang w:eastAsia="es-ES_tradnl"/>
              </w:rPr>
              <w:t xml:space="preserve"> mujer que se construye como tal aceptando o no su genitalidad de nacimiento, sus apuestas de </w:t>
            </w:r>
            <w:r w:rsidR="006D19CC" w:rsidRPr="003B5099">
              <w:rPr>
                <w:rFonts w:asciiTheme="majorHAnsi" w:hAnsiTheme="majorHAnsi" w:cstheme="majorHAnsi"/>
                <w:color w:val="000000" w:themeColor="text1"/>
                <w:sz w:val="20"/>
                <w:szCs w:val="20"/>
                <w:lang w:eastAsia="es-ES_tradnl"/>
              </w:rPr>
              <w:t>construcción</w:t>
            </w:r>
            <w:r w:rsidRPr="003B5099">
              <w:rPr>
                <w:rFonts w:asciiTheme="majorHAnsi" w:hAnsiTheme="majorHAnsi" w:cstheme="majorHAnsi"/>
                <w:color w:val="000000" w:themeColor="text1"/>
                <w:sz w:val="20"/>
                <w:szCs w:val="20"/>
                <w:lang w:eastAsia="es-ES_tradnl"/>
              </w:rPr>
              <w:t xml:space="preserve"> </w:t>
            </w:r>
            <w:r w:rsidR="006D19CC" w:rsidRPr="003B5099">
              <w:rPr>
                <w:rFonts w:asciiTheme="majorHAnsi" w:hAnsiTheme="majorHAnsi" w:cstheme="majorHAnsi"/>
                <w:color w:val="000000" w:themeColor="text1"/>
                <w:sz w:val="20"/>
                <w:szCs w:val="20"/>
                <w:lang w:eastAsia="es-ES_tradnl"/>
              </w:rPr>
              <w:t>están</w:t>
            </w:r>
            <w:r w:rsidRPr="003B5099">
              <w:rPr>
                <w:rFonts w:asciiTheme="majorHAnsi" w:hAnsiTheme="majorHAnsi" w:cstheme="majorHAnsi"/>
                <w:color w:val="000000" w:themeColor="text1"/>
                <w:sz w:val="20"/>
                <w:szCs w:val="20"/>
                <w:lang w:eastAsia="es-ES_tradnl"/>
              </w:rPr>
              <w:t xml:space="preserve"> en </w:t>
            </w:r>
            <w:r w:rsidR="006D19CC" w:rsidRPr="003B5099">
              <w:rPr>
                <w:rFonts w:asciiTheme="majorHAnsi" w:hAnsiTheme="majorHAnsi" w:cstheme="majorHAnsi"/>
                <w:color w:val="000000" w:themeColor="text1"/>
                <w:sz w:val="20"/>
                <w:szCs w:val="20"/>
                <w:lang w:eastAsia="es-ES_tradnl"/>
              </w:rPr>
              <w:t>función</w:t>
            </w:r>
            <w:r w:rsidRPr="003B5099">
              <w:rPr>
                <w:rFonts w:asciiTheme="majorHAnsi" w:hAnsiTheme="majorHAnsi" w:cstheme="majorHAnsi"/>
                <w:color w:val="000000" w:themeColor="text1"/>
                <w:sz w:val="20"/>
                <w:szCs w:val="20"/>
                <w:lang w:eastAsia="es-ES_tradnl"/>
              </w:rPr>
              <w:t xml:space="preserve"> del </w:t>
            </w:r>
            <w:r w:rsidR="006D19CC" w:rsidRPr="003B5099">
              <w:rPr>
                <w:rFonts w:asciiTheme="majorHAnsi" w:hAnsiTheme="majorHAnsi" w:cstheme="majorHAnsi"/>
                <w:color w:val="000000" w:themeColor="text1"/>
                <w:sz w:val="20"/>
                <w:szCs w:val="20"/>
                <w:lang w:eastAsia="es-ES_tradnl"/>
              </w:rPr>
              <w:t>género</w:t>
            </w:r>
            <w:r w:rsidRPr="003B5099">
              <w:rPr>
                <w:rFonts w:asciiTheme="majorHAnsi" w:hAnsiTheme="majorHAnsi" w:cstheme="majorHAnsi"/>
                <w:color w:val="000000" w:themeColor="text1"/>
                <w:sz w:val="20"/>
                <w:szCs w:val="20"/>
                <w:lang w:eastAsia="es-ES_tradnl"/>
              </w:rPr>
              <w:t xml:space="preserve">, de la feminidad y de lo que sienten que debe ser lo femenino. </w:t>
            </w:r>
          </w:p>
          <w:p w14:paraId="046E7BC7" w14:textId="77777777" w:rsidR="008675BE" w:rsidRPr="003B5099" w:rsidRDefault="008675BE" w:rsidP="00730363">
            <w:pPr>
              <w:pStyle w:val="Sinespaciado"/>
              <w:jc w:val="both"/>
              <w:rPr>
                <w:rFonts w:asciiTheme="majorHAnsi" w:hAnsiTheme="majorHAnsi" w:cstheme="majorHAnsi"/>
                <w:color w:val="000000" w:themeColor="text1"/>
                <w:sz w:val="20"/>
                <w:szCs w:val="20"/>
                <w:lang w:eastAsia="es-ES_tradnl"/>
              </w:rPr>
            </w:pPr>
          </w:p>
          <w:p w14:paraId="1D8F38F8" w14:textId="0A31826C" w:rsidR="008675BE" w:rsidRPr="003B5099" w:rsidRDefault="008675BE" w:rsidP="00730363">
            <w:pPr>
              <w:pStyle w:val="Sinespaciado"/>
              <w:jc w:val="both"/>
              <w:rPr>
                <w:rFonts w:asciiTheme="majorHAnsi" w:hAnsiTheme="majorHAnsi" w:cstheme="majorHAnsi"/>
                <w:color w:val="000000" w:themeColor="text1"/>
                <w:sz w:val="20"/>
                <w:szCs w:val="20"/>
                <w:lang w:eastAsia="es-ES_tradnl"/>
              </w:rPr>
            </w:pPr>
            <w:r w:rsidRPr="003B5099">
              <w:rPr>
                <w:rFonts w:asciiTheme="majorHAnsi" w:hAnsiTheme="majorHAnsi" w:cstheme="majorHAnsi"/>
                <w:b/>
                <w:color w:val="000000" w:themeColor="text1"/>
                <w:sz w:val="20"/>
                <w:szCs w:val="20"/>
                <w:lang w:eastAsia="es-ES_tradnl"/>
              </w:rPr>
              <w:t>Hombre Trans:</w:t>
            </w:r>
            <w:r w:rsidRPr="003B5099">
              <w:rPr>
                <w:rFonts w:asciiTheme="majorHAnsi" w:hAnsiTheme="majorHAnsi" w:cstheme="majorHAnsi"/>
                <w:color w:val="000000" w:themeColor="text1"/>
                <w:sz w:val="20"/>
                <w:szCs w:val="20"/>
                <w:lang w:eastAsia="es-ES_tradnl"/>
              </w:rPr>
              <w:t xml:space="preserve"> hombre que se construye como tal aceptando o no su genitalidad de nacimiento, sus apuestas de </w:t>
            </w:r>
            <w:r w:rsidR="006D19CC" w:rsidRPr="003B5099">
              <w:rPr>
                <w:rFonts w:asciiTheme="majorHAnsi" w:hAnsiTheme="majorHAnsi" w:cstheme="majorHAnsi"/>
                <w:color w:val="000000" w:themeColor="text1"/>
                <w:sz w:val="20"/>
                <w:szCs w:val="20"/>
                <w:lang w:eastAsia="es-ES_tradnl"/>
              </w:rPr>
              <w:t>construcción</w:t>
            </w:r>
            <w:r w:rsidRPr="003B5099">
              <w:rPr>
                <w:rFonts w:asciiTheme="majorHAnsi" w:hAnsiTheme="majorHAnsi" w:cstheme="majorHAnsi"/>
                <w:color w:val="000000" w:themeColor="text1"/>
                <w:sz w:val="20"/>
                <w:szCs w:val="20"/>
                <w:lang w:eastAsia="es-ES_tradnl"/>
              </w:rPr>
              <w:t xml:space="preserve"> </w:t>
            </w:r>
            <w:r w:rsidR="006D19CC" w:rsidRPr="003B5099">
              <w:rPr>
                <w:rFonts w:asciiTheme="majorHAnsi" w:hAnsiTheme="majorHAnsi" w:cstheme="majorHAnsi"/>
                <w:color w:val="000000" w:themeColor="text1"/>
                <w:sz w:val="20"/>
                <w:szCs w:val="20"/>
                <w:lang w:eastAsia="es-ES_tradnl"/>
              </w:rPr>
              <w:t>están</w:t>
            </w:r>
            <w:r w:rsidRPr="003B5099">
              <w:rPr>
                <w:rFonts w:asciiTheme="majorHAnsi" w:hAnsiTheme="majorHAnsi" w:cstheme="majorHAnsi"/>
                <w:color w:val="000000" w:themeColor="text1"/>
                <w:sz w:val="20"/>
                <w:szCs w:val="20"/>
                <w:lang w:eastAsia="es-ES_tradnl"/>
              </w:rPr>
              <w:t xml:space="preserve"> en </w:t>
            </w:r>
            <w:r w:rsidR="006D19CC" w:rsidRPr="003B5099">
              <w:rPr>
                <w:rFonts w:asciiTheme="majorHAnsi" w:hAnsiTheme="majorHAnsi" w:cstheme="majorHAnsi"/>
                <w:color w:val="000000" w:themeColor="text1"/>
                <w:sz w:val="20"/>
                <w:szCs w:val="20"/>
                <w:lang w:eastAsia="es-ES_tradnl"/>
              </w:rPr>
              <w:t>función</w:t>
            </w:r>
            <w:r w:rsidRPr="003B5099">
              <w:rPr>
                <w:rFonts w:asciiTheme="majorHAnsi" w:hAnsiTheme="majorHAnsi" w:cstheme="majorHAnsi"/>
                <w:color w:val="000000" w:themeColor="text1"/>
                <w:sz w:val="20"/>
                <w:szCs w:val="20"/>
                <w:lang w:eastAsia="es-ES_tradnl"/>
              </w:rPr>
              <w:t xml:space="preserve"> del </w:t>
            </w:r>
            <w:r w:rsidR="006D19CC" w:rsidRPr="003B5099">
              <w:rPr>
                <w:rFonts w:asciiTheme="majorHAnsi" w:hAnsiTheme="majorHAnsi" w:cstheme="majorHAnsi"/>
                <w:color w:val="000000" w:themeColor="text1"/>
                <w:sz w:val="20"/>
                <w:szCs w:val="20"/>
                <w:lang w:eastAsia="es-ES_tradnl"/>
              </w:rPr>
              <w:t>género</w:t>
            </w:r>
            <w:r w:rsidRPr="003B5099">
              <w:rPr>
                <w:rFonts w:asciiTheme="majorHAnsi" w:hAnsiTheme="majorHAnsi" w:cstheme="majorHAnsi"/>
                <w:color w:val="000000" w:themeColor="text1"/>
                <w:sz w:val="20"/>
                <w:szCs w:val="20"/>
                <w:lang w:eastAsia="es-ES_tradnl"/>
              </w:rPr>
              <w:t xml:space="preserve">, de la masculinidad y de lo que sienten que debe ser lo masculino. </w:t>
            </w:r>
          </w:p>
          <w:p w14:paraId="1A893400" w14:textId="77777777" w:rsidR="008675BE" w:rsidRPr="003B5099" w:rsidRDefault="008675BE" w:rsidP="00730363">
            <w:pPr>
              <w:pStyle w:val="Sinespaciado"/>
              <w:jc w:val="both"/>
              <w:rPr>
                <w:rFonts w:asciiTheme="majorHAnsi" w:hAnsiTheme="majorHAnsi" w:cstheme="majorHAnsi"/>
                <w:color w:val="000000" w:themeColor="text1"/>
                <w:sz w:val="20"/>
                <w:szCs w:val="20"/>
                <w:lang w:eastAsia="es-ES_tradnl"/>
              </w:rPr>
            </w:pPr>
          </w:p>
          <w:p w14:paraId="1C9C966E" w14:textId="15082BCA" w:rsidR="008675BE" w:rsidRPr="003B5099" w:rsidRDefault="008675BE" w:rsidP="00730363">
            <w:pPr>
              <w:pStyle w:val="Sinespaciado"/>
              <w:jc w:val="both"/>
              <w:rPr>
                <w:rFonts w:asciiTheme="majorHAnsi" w:hAnsiTheme="majorHAnsi" w:cstheme="majorHAnsi"/>
                <w:color w:val="000000" w:themeColor="text1"/>
                <w:sz w:val="20"/>
                <w:szCs w:val="20"/>
                <w:lang w:eastAsia="es-ES_tradnl"/>
              </w:rPr>
            </w:pPr>
            <w:proofErr w:type="spellStart"/>
            <w:r w:rsidRPr="003B5099">
              <w:rPr>
                <w:rFonts w:asciiTheme="majorHAnsi" w:hAnsiTheme="majorHAnsi" w:cstheme="majorHAnsi"/>
                <w:b/>
                <w:color w:val="000000" w:themeColor="text1"/>
                <w:sz w:val="20"/>
                <w:szCs w:val="20"/>
                <w:lang w:eastAsia="es-ES_tradnl"/>
              </w:rPr>
              <w:t>Orientación</w:t>
            </w:r>
            <w:proofErr w:type="spellEnd"/>
            <w:r w:rsidRPr="003B5099">
              <w:rPr>
                <w:rFonts w:asciiTheme="majorHAnsi" w:hAnsiTheme="majorHAnsi" w:cstheme="majorHAnsi"/>
                <w:b/>
                <w:color w:val="000000" w:themeColor="text1"/>
                <w:sz w:val="20"/>
                <w:szCs w:val="20"/>
                <w:lang w:eastAsia="es-ES_tradnl"/>
              </w:rPr>
              <w:t xml:space="preserve"> sexual</w:t>
            </w:r>
            <w:r w:rsidRPr="003B5099">
              <w:rPr>
                <w:rFonts w:asciiTheme="majorHAnsi" w:hAnsiTheme="majorHAnsi" w:cstheme="majorHAnsi"/>
                <w:bCs/>
                <w:color w:val="000000" w:themeColor="text1"/>
                <w:sz w:val="20"/>
                <w:szCs w:val="20"/>
                <w:lang w:eastAsia="es-ES_tradnl"/>
              </w:rPr>
              <w:t>:</w:t>
            </w:r>
            <w:r w:rsidRPr="003B5099">
              <w:rPr>
                <w:rFonts w:asciiTheme="majorHAnsi" w:hAnsiTheme="majorHAnsi" w:cstheme="majorHAnsi"/>
                <w:color w:val="000000" w:themeColor="text1"/>
                <w:sz w:val="20"/>
                <w:szCs w:val="20"/>
                <w:lang w:eastAsia="es-ES_tradnl"/>
              </w:rPr>
              <w:t xml:space="preserve"> es la </w:t>
            </w:r>
            <w:r w:rsidR="006D19CC" w:rsidRPr="003B5099">
              <w:rPr>
                <w:rFonts w:asciiTheme="majorHAnsi" w:hAnsiTheme="majorHAnsi" w:cstheme="majorHAnsi"/>
                <w:color w:val="000000" w:themeColor="text1"/>
                <w:sz w:val="20"/>
                <w:szCs w:val="20"/>
                <w:lang w:eastAsia="es-ES_tradnl"/>
              </w:rPr>
              <w:t>atracción</w:t>
            </w:r>
            <w:r w:rsidRPr="003B5099">
              <w:rPr>
                <w:rFonts w:asciiTheme="majorHAnsi" w:hAnsiTheme="majorHAnsi" w:cstheme="majorHAnsi"/>
                <w:color w:val="000000" w:themeColor="text1"/>
                <w:sz w:val="20"/>
                <w:szCs w:val="20"/>
                <w:lang w:eastAsia="es-ES_tradnl"/>
              </w:rPr>
              <w:t xml:space="preserve"> </w:t>
            </w:r>
            <w:r w:rsidR="006D19CC" w:rsidRPr="003B5099">
              <w:rPr>
                <w:rFonts w:asciiTheme="majorHAnsi" w:hAnsiTheme="majorHAnsi" w:cstheme="majorHAnsi"/>
                <w:color w:val="000000" w:themeColor="text1"/>
                <w:sz w:val="20"/>
                <w:szCs w:val="20"/>
                <w:lang w:eastAsia="es-ES_tradnl"/>
              </w:rPr>
              <w:t>física</w:t>
            </w:r>
            <w:r w:rsidRPr="003B5099">
              <w:rPr>
                <w:rFonts w:asciiTheme="majorHAnsi" w:hAnsiTheme="majorHAnsi" w:cstheme="majorHAnsi"/>
                <w:color w:val="000000" w:themeColor="text1"/>
                <w:sz w:val="20"/>
                <w:szCs w:val="20"/>
                <w:lang w:eastAsia="es-ES_tradnl"/>
              </w:rPr>
              <w:t xml:space="preserve">, </w:t>
            </w:r>
            <w:r w:rsidR="006D19CC" w:rsidRPr="003B5099">
              <w:rPr>
                <w:rFonts w:asciiTheme="majorHAnsi" w:hAnsiTheme="majorHAnsi" w:cstheme="majorHAnsi"/>
                <w:color w:val="000000" w:themeColor="text1"/>
                <w:sz w:val="20"/>
                <w:szCs w:val="20"/>
                <w:lang w:eastAsia="es-ES_tradnl"/>
              </w:rPr>
              <w:t>erótica</w:t>
            </w:r>
            <w:r w:rsidRPr="003B5099">
              <w:rPr>
                <w:rFonts w:asciiTheme="majorHAnsi" w:hAnsiTheme="majorHAnsi" w:cstheme="majorHAnsi"/>
                <w:color w:val="000000" w:themeColor="text1"/>
                <w:sz w:val="20"/>
                <w:szCs w:val="20"/>
                <w:lang w:eastAsia="es-ES_tradnl"/>
              </w:rPr>
              <w:t xml:space="preserve"> y/o afectiva hacia un sexo determinado o hacia ambos sexos. </w:t>
            </w:r>
          </w:p>
          <w:p w14:paraId="3E43B6CE" w14:textId="77777777" w:rsidR="008675BE" w:rsidRPr="003B5099" w:rsidRDefault="008675BE" w:rsidP="00730363">
            <w:pPr>
              <w:pStyle w:val="Sinespaciado"/>
              <w:jc w:val="both"/>
              <w:rPr>
                <w:rFonts w:asciiTheme="majorHAnsi" w:hAnsiTheme="majorHAnsi" w:cstheme="majorHAnsi"/>
                <w:color w:val="000000" w:themeColor="text1"/>
                <w:sz w:val="20"/>
                <w:szCs w:val="20"/>
                <w:lang w:eastAsia="es-ES_tradnl"/>
              </w:rPr>
            </w:pPr>
          </w:p>
          <w:p w14:paraId="46C8C332" w14:textId="7AD6C3AF" w:rsidR="008675BE" w:rsidRPr="003B5099" w:rsidRDefault="008675BE" w:rsidP="00730363">
            <w:pPr>
              <w:pStyle w:val="Sinespaciado"/>
              <w:jc w:val="both"/>
              <w:rPr>
                <w:rFonts w:asciiTheme="majorHAnsi" w:hAnsiTheme="majorHAnsi" w:cstheme="majorHAnsi"/>
                <w:color w:val="000000" w:themeColor="text1"/>
                <w:sz w:val="20"/>
                <w:szCs w:val="20"/>
                <w:lang w:eastAsia="es-ES_tradnl"/>
              </w:rPr>
            </w:pPr>
            <w:r w:rsidRPr="003B5099">
              <w:rPr>
                <w:rFonts w:asciiTheme="majorHAnsi" w:hAnsiTheme="majorHAnsi" w:cstheme="majorHAnsi"/>
                <w:b/>
                <w:color w:val="000000" w:themeColor="text1"/>
                <w:sz w:val="20"/>
                <w:szCs w:val="20"/>
                <w:lang w:eastAsia="es-ES_tradnl"/>
              </w:rPr>
              <w:t>Homosexual:</w:t>
            </w:r>
            <w:r w:rsidRPr="003B5099">
              <w:rPr>
                <w:rFonts w:asciiTheme="majorHAnsi" w:hAnsiTheme="majorHAnsi" w:cstheme="majorHAnsi"/>
                <w:color w:val="000000" w:themeColor="text1"/>
                <w:sz w:val="20"/>
                <w:szCs w:val="20"/>
                <w:lang w:eastAsia="es-ES_tradnl"/>
              </w:rPr>
              <w:t xml:space="preserve"> designa a las personas cuyo deseo afectivo y </w:t>
            </w:r>
            <w:r w:rsidR="006D19CC" w:rsidRPr="003B5099">
              <w:rPr>
                <w:rFonts w:asciiTheme="majorHAnsi" w:hAnsiTheme="majorHAnsi" w:cstheme="majorHAnsi"/>
                <w:color w:val="000000" w:themeColor="text1"/>
                <w:sz w:val="20"/>
                <w:szCs w:val="20"/>
                <w:lang w:eastAsia="es-ES_tradnl"/>
              </w:rPr>
              <w:t>erótico</w:t>
            </w:r>
            <w:r w:rsidRPr="003B5099">
              <w:rPr>
                <w:rFonts w:asciiTheme="majorHAnsi" w:hAnsiTheme="majorHAnsi" w:cstheme="majorHAnsi"/>
                <w:color w:val="000000" w:themeColor="text1"/>
                <w:sz w:val="20"/>
                <w:szCs w:val="20"/>
                <w:lang w:eastAsia="es-ES_tradnl"/>
              </w:rPr>
              <w:t xml:space="preserve"> se dirige hacia o se materializa con personas de su mismo sexo-género. </w:t>
            </w:r>
          </w:p>
          <w:p w14:paraId="1EF51E26" w14:textId="77777777" w:rsidR="008675BE" w:rsidRPr="003B5099" w:rsidRDefault="008675BE" w:rsidP="00730363">
            <w:pPr>
              <w:pStyle w:val="Sinespaciado"/>
              <w:jc w:val="both"/>
              <w:rPr>
                <w:rFonts w:asciiTheme="majorHAnsi" w:hAnsiTheme="majorHAnsi" w:cstheme="majorHAnsi"/>
                <w:color w:val="000000" w:themeColor="text1"/>
                <w:sz w:val="20"/>
                <w:szCs w:val="20"/>
                <w:lang w:eastAsia="es-ES_tradnl"/>
              </w:rPr>
            </w:pPr>
          </w:p>
          <w:p w14:paraId="3C924822" w14:textId="72A4FF72" w:rsidR="008675BE" w:rsidRPr="003B5099" w:rsidRDefault="008675BE" w:rsidP="00730363">
            <w:pPr>
              <w:pStyle w:val="Sinespaciado"/>
              <w:jc w:val="both"/>
              <w:rPr>
                <w:rFonts w:asciiTheme="majorHAnsi" w:hAnsiTheme="majorHAnsi" w:cstheme="majorHAnsi"/>
                <w:color w:val="000000" w:themeColor="text1"/>
                <w:sz w:val="20"/>
                <w:szCs w:val="20"/>
                <w:lang w:eastAsia="es-ES_tradnl"/>
              </w:rPr>
            </w:pPr>
            <w:r w:rsidRPr="003B5099">
              <w:rPr>
                <w:rFonts w:asciiTheme="majorHAnsi" w:hAnsiTheme="majorHAnsi" w:cstheme="majorHAnsi"/>
                <w:b/>
                <w:color w:val="000000" w:themeColor="text1"/>
                <w:sz w:val="20"/>
                <w:szCs w:val="20"/>
                <w:lang w:eastAsia="es-ES_tradnl"/>
              </w:rPr>
              <w:lastRenderedPageBreak/>
              <w:t>Lesbiana:</w:t>
            </w:r>
            <w:r w:rsidRPr="003B5099">
              <w:rPr>
                <w:rFonts w:asciiTheme="majorHAnsi" w:hAnsiTheme="majorHAnsi" w:cstheme="majorHAnsi"/>
                <w:color w:val="000000" w:themeColor="text1"/>
                <w:sz w:val="20"/>
                <w:szCs w:val="20"/>
                <w:lang w:eastAsia="es-ES_tradnl"/>
              </w:rPr>
              <w:t xml:space="preserve"> </w:t>
            </w:r>
            <w:r w:rsidR="006D19CC" w:rsidRPr="003B5099">
              <w:rPr>
                <w:rFonts w:asciiTheme="majorHAnsi" w:hAnsiTheme="majorHAnsi" w:cstheme="majorHAnsi"/>
                <w:color w:val="000000" w:themeColor="text1"/>
                <w:sz w:val="20"/>
                <w:szCs w:val="20"/>
                <w:lang w:eastAsia="es-ES_tradnl"/>
              </w:rPr>
              <w:t>categoría</w:t>
            </w:r>
            <w:r w:rsidRPr="003B5099">
              <w:rPr>
                <w:rFonts w:asciiTheme="majorHAnsi" w:hAnsiTheme="majorHAnsi" w:cstheme="majorHAnsi"/>
                <w:color w:val="000000" w:themeColor="text1"/>
                <w:sz w:val="20"/>
                <w:szCs w:val="20"/>
                <w:lang w:eastAsia="es-ES_tradnl"/>
              </w:rPr>
              <w:t xml:space="preserve"> </w:t>
            </w:r>
            <w:r w:rsidR="006D19CC" w:rsidRPr="003B5099">
              <w:rPr>
                <w:rFonts w:asciiTheme="majorHAnsi" w:hAnsiTheme="majorHAnsi" w:cstheme="majorHAnsi"/>
                <w:color w:val="000000" w:themeColor="text1"/>
                <w:sz w:val="20"/>
                <w:szCs w:val="20"/>
                <w:lang w:eastAsia="es-ES_tradnl"/>
              </w:rPr>
              <w:t>política</w:t>
            </w:r>
            <w:r w:rsidRPr="003B5099">
              <w:rPr>
                <w:rFonts w:asciiTheme="majorHAnsi" w:hAnsiTheme="majorHAnsi" w:cstheme="majorHAnsi"/>
                <w:color w:val="000000" w:themeColor="text1"/>
                <w:sz w:val="20"/>
                <w:szCs w:val="20"/>
                <w:lang w:eastAsia="es-ES_tradnl"/>
              </w:rPr>
              <w:t xml:space="preserve"> con la que se identifican las mujeres homosexuales, cuya </w:t>
            </w:r>
            <w:r w:rsidR="006D19CC" w:rsidRPr="003B5099">
              <w:rPr>
                <w:rFonts w:asciiTheme="majorHAnsi" w:hAnsiTheme="majorHAnsi" w:cstheme="majorHAnsi"/>
                <w:color w:val="000000" w:themeColor="text1"/>
                <w:sz w:val="20"/>
                <w:szCs w:val="20"/>
                <w:lang w:eastAsia="es-ES_tradnl"/>
              </w:rPr>
              <w:t>atracción</w:t>
            </w:r>
            <w:r w:rsidRPr="003B5099">
              <w:rPr>
                <w:rFonts w:asciiTheme="majorHAnsi" w:hAnsiTheme="majorHAnsi" w:cstheme="majorHAnsi"/>
                <w:color w:val="000000" w:themeColor="text1"/>
                <w:sz w:val="20"/>
                <w:szCs w:val="20"/>
                <w:lang w:eastAsia="es-ES_tradnl"/>
              </w:rPr>
              <w:t xml:space="preserve"> </w:t>
            </w:r>
            <w:r w:rsidR="006D19CC" w:rsidRPr="003B5099">
              <w:rPr>
                <w:rFonts w:asciiTheme="majorHAnsi" w:hAnsiTheme="majorHAnsi" w:cstheme="majorHAnsi"/>
                <w:color w:val="000000" w:themeColor="text1"/>
                <w:sz w:val="20"/>
                <w:szCs w:val="20"/>
                <w:lang w:eastAsia="es-ES_tradnl"/>
              </w:rPr>
              <w:t>erótica</w:t>
            </w:r>
            <w:r w:rsidRPr="003B5099">
              <w:rPr>
                <w:rFonts w:asciiTheme="majorHAnsi" w:hAnsiTheme="majorHAnsi" w:cstheme="majorHAnsi"/>
                <w:color w:val="000000" w:themeColor="text1"/>
                <w:sz w:val="20"/>
                <w:szCs w:val="20"/>
                <w:lang w:eastAsia="es-ES_tradnl"/>
              </w:rPr>
              <w:t xml:space="preserve"> y/ó afectiva es hacia personas del mismo sexo-genero. </w:t>
            </w:r>
          </w:p>
          <w:p w14:paraId="52E62042" w14:textId="77777777" w:rsidR="008675BE" w:rsidRPr="003B5099" w:rsidRDefault="008675BE" w:rsidP="00730363">
            <w:pPr>
              <w:pStyle w:val="Sinespaciado"/>
              <w:jc w:val="both"/>
              <w:rPr>
                <w:rFonts w:asciiTheme="majorHAnsi" w:hAnsiTheme="majorHAnsi" w:cstheme="majorHAnsi"/>
                <w:color w:val="000000" w:themeColor="text1"/>
                <w:sz w:val="20"/>
                <w:szCs w:val="20"/>
                <w:lang w:eastAsia="es-ES_tradnl"/>
              </w:rPr>
            </w:pPr>
          </w:p>
          <w:p w14:paraId="617070FF" w14:textId="2B2AD8BD" w:rsidR="008675BE" w:rsidRPr="003B5099" w:rsidRDefault="008675BE" w:rsidP="00730363">
            <w:pPr>
              <w:pStyle w:val="Sinespaciado"/>
              <w:jc w:val="both"/>
              <w:rPr>
                <w:rFonts w:asciiTheme="majorHAnsi" w:hAnsiTheme="majorHAnsi" w:cstheme="majorHAnsi"/>
                <w:color w:val="000000" w:themeColor="text1"/>
                <w:sz w:val="20"/>
                <w:szCs w:val="20"/>
                <w:lang w:eastAsia="es-ES_tradnl"/>
              </w:rPr>
            </w:pPr>
            <w:r w:rsidRPr="003B5099">
              <w:rPr>
                <w:rFonts w:asciiTheme="majorHAnsi" w:hAnsiTheme="majorHAnsi" w:cstheme="majorHAnsi"/>
                <w:b/>
                <w:color w:val="000000" w:themeColor="text1"/>
                <w:sz w:val="20"/>
                <w:szCs w:val="20"/>
                <w:lang w:eastAsia="es-ES_tradnl"/>
              </w:rPr>
              <w:t>Gay:</w:t>
            </w:r>
            <w:r w:rsidRPr="003B5099">
              <w:rPr>
                <w:rFonts w:asciiTheme="majorHAnsi" w:hAnsiTheme="majorHAnsi" w:cstheme="majorHAnsi"/>
                <w:color w:val="000000" w:themeColor="text1"/>
                <w:sz w:val="20"/>
                <w:szCs w:val="20"/>
                <w:lang w:eastAsia="es-ES_tradnl"/>
              </w:rPr>
              <w:t xml:space="preserve"> </w:t>
            </w:r>
            <w:r w:rsidR="006D19CC" w:rsidRPr="003B5099">
              <w:rPr>
                <w:rFonts w:asciiTheme="majorHAnsi" w:hAnsiTheme="majorHAnsi" w:cstheme="majorHAnsi"/>
                <w:color w:val="000000" w:themeColor="text1"/>
                <w:sz w:val="20"/>
                <w:szCs w:val="20"/>
                <w:lang w:eastAsia="es-ES_tradnl"/>
              </w:rPr>
              <w:t>categoría</w:t>
            </w:r>
            <w:r w:rsidRPr="003B5099">
              <w:rPr>
                <w:rFonts w:asciiTheme="majorHAnsi" w:hAnsiTheme="majorHAnsi" w:cstheme="majorHAnsi"/>
                <w:color w:val="000000" w:themeColor="text1"/>
                <w:sz w:val="20"/>
                <w:szCs w:val="20"/>
                <w:lang w:eastAsia="es-ES_tradnl"/>
              </w:rPr>
              <w:t xml:space="preserve"> </w:t>
            </w:r>
            <w:r w:rsidR="006D19CC" w:rsidRPr="003B5099">
              <w:rPr>
                <w:rFonts w:asciiTheme="majorHAnsi" w:hAnsiTheme="majorHAnsi" w:cstheme="majorHAnsi"/>
                <w:color w:val="000000" w:themeColor="text1"/>
                <w:sz w:val="20"/>
                <w:szCs w:val="20"/>
                <w:lang w:eastAsia="es-ES_tradnl"/>
              </w:rPr>
              <w:t>política</w:t>
            </w:r>
            <w:r w:rsidRPr="003B5099">
              <w:rPr>
                <w:rFonts w:asciiTheme="majorHAnsi" w:hAnsiTheme="majorHAnsi" w:cstheme="majorHAnsi"/>
                <w:color w:val="000000" w:themeColor="text1"/>
                <w:sz w:val="20"/>
                <w:szCs w:val="20"/>
                <w:lang w:eastAsia="es-ES_tradnl"/>
              </w:rPr>
              <w:t xml:space="preserve"> con la que se identifican los hombres homosexuales, cuya </w:t>
            </w:r>
            <w:r w:rsidR="006D19CC" w:rsidRPr="003B5099">
              <w:rPr>
                <w:rFonts w:asciiTheme="majorHAnsi" w:hAnsiTheme="majorHAnsi" w:cstheme="majorHAnsi"/>
                <w:color w:val="000000" w:themeColor="text1"/>
                <w:sz w:val="20"/>
                <w:szCs w:val="20"/>
                <w:lang w:eastAsia="es-ES_tradnl"/>
              </w:rPr>
              <w:t>atracción</w:t>
            </w:r>
            <w:r w:rsidRPr="003B5099">
              <w:rPr>
                <w:rFonts w:asciiTheme="majorHAnsi" w:hAnsiTheme="majorHAnsi" w:cstheme="majorHAnsi"/>
                <w:color w:val="000000" w:themeColor="text1"/>
                <w:sz w:val="20"/>
                <w:szCs w:val="20"/>
                <w:lang w:eastAsia="es-ES_tradnl"/>
              </w:rPr>
              <w:t xml:space="preserve"> sexual y/ó afectiva es hacia personas del mismo sexo-género. </w:t>
            </w:r>
          </w:p>
          <w:p w14:paraId="31ABCB7E" w14:textId="77777777" w:rsidR="008675BE" w:rsidRPr="003B5099" w:rsidRDefault="008675BE" w:rsidP="00730363">
            <w:pPr>
              <w:pStyle w:val="Sinespaciado"/>
              <w:jc w:val="both"/>
              <w:rPr>
                <w:rFonts w:asciiTheme="majorHAnsi" w:hAnsiTheme="majorHAnsi" w:cstheme="majorHAnsi"/>
                <w:color w:val="000000" w:themeColor="text1"/>
                <w:sz w:val="20"/>
                <w:szCs w:val="20"/>
                <w:lang w:eastAsia="es-ES_tradnl"/>
              </w:rPr>
            </w:pPr>
          </w:p>
          <w:p w14:paraId="26AA66FC" w14:textId="55B9003F" w:rsidR="008675BE" w:rsidRPr="003B5099" w:rsidRDefault="008675BE" w:rsidP="00730363">
            <w:pPr>
              <w:pStyle w:val="Sinespaciado"/>
              <w:jc w:val="both"/>
              <w:rPr>
                <w:rFonts w:asciiTheme="majorHAnsi" w:hAnsiTheme="majorHAnsi" w:cstheme="majorHAnsi"/>
                <w:color w:val="000000" w:themeColor="text1"/>
                <w:sz w:val="20"/>
                <w:szCs w:val="20"/>
                <w:lang w:eastAsia="es-ES_tradnl"/>
              </w:rPr>
            </w:pPr>
            <w:r w:rsidRPr="003B5099">
              <w:rPr>
                <w:rFonts w:asciiTheme="majorHAnsi" w:hAnsiTheme="majorHAnsi" w:cstheme="majorHAnsi"/>
                <w:b/>
                <w:color w:val="000000" w:themeColor="text1"/>
                <w:sz w:val="20"/>
                <w:szCs w:val="20"/>
                <w:lang w:eastAsia="es-ES_tradnl"/>
              </w:rPr>
              <w:t>Bisexual:</w:t>
            </w:r>
            <w:r w:rsidRPr="003B5099">
              <w:rPr>
                <w:rFonts w:asciiTheme="majorHAnsi" w:hAnsiTheme="majorHAnsi" w:cstheme="majorHAnsi"/>
                <w:color w:val="000000" w:themeColor="text1"/>
                <w:sz w:val="20"/>
                <w:szCs w:val="20"/>
                <w:lang w:eastAsia="es-ES_tradnl"/>
              </w:rPr>
              <w:t xml:space="preserve"> designa a las personas cuyo deseo afectivo y </w:t>
            </w:r>
            <w:r w:rsidR="006D19CC" w:rsidRPr="003B5099">
              <w:rPr>
                <w:rFonts w:asciiTheme="majorHAnsi" w:hAnsiTheme="majorHAnsi" w:cstheme="majorHAnsi"/>
                <w:color w:val="000000" w:themeColor="text1"/>
                <w:sz w:val="20"/>
                <w:szCs w:val="20"/>
                <w:lang w:eastAsia="es-ES_tradnl"/>
              </w:rPr>
              <w:t>erótico</w:t>
            </w:r>
            <w:r w:rsidRPr="003B5099">
              <w:rPr>
                <w:rFonts w:asciiTheme="majorHAnsi" w:hAnsiTheme="majorHAnsi" w:cstheme="majorHAnsi"/>
                <w:color w:val="000000" w:themeColor="text1"/>
                <w:sz w:val="20"/>
                <w:szCs w:val="20"/>
                <w:lang w:eastAsia="es-ES_tradnl"/>
              </w:rPr>
              <w:t xml:space="preserve"> se dirige hacia personas de sexo - </w:t>
            </w:r>
            <w:r w:rsidR="006D19CC" w:rsidRPr="003B5099">
              <w:rPr>
                <w:rFonts w:asciiTheme="majorHAnsi" w:hAnsiTheme="majorHAnsi" w:cstheme="majorHAnsi"/>
                <w:color w:val="000000" w:themeColor="text1"/>
                <w:sz w:val="20"/>
                <w:szCs w:val="20"/>
                <w:lang w:eastAsia="es-ES_tradnl"/>
              </w:rPr>
              <w:t>género</w:t>
            </w:r>
            <w:r w:rsidRPr="003B5099">
              <w:rPr>
                <w:rFonts w:asciiTheme="majorHAnsi" w:hAnsiTheme="majorHAnsi" w:cstheme="majorHAnsi"/>
                <w:color w:val="000000" w:themeColor="text1"/>
                <w:sz w:val="20"/>
                <w:szCs w:val="20"/>
                <w:lang w:eastAsia="es-ES_tradnl"/>
              </w:rPr>
              <w:t xml:space="preserve"> igual o diferente al propio. </w:t>
            </w:r>
          </w:p>
          <w:p w14:paraId="723D8C96" w14:textId="77777777" w:rsidR="008675BE" w:rsidRPr="003B5099" w:rsidRDefault="008675BE" w:rsidP="00730363">
            <w:pPr>
              <w:pStyle w:val="Sinespaciado"/>
              <w:jc w:val="both"/>
              <w:rPr>
                <w:rFonts w:asciiTheme="majorHAnsi" w:hAnsiTheme="majorHAnsi" w:cstheme="majorHAnsi"/>
                <w:color w:val="000000" w:themeColor="text1"/>
                <w:sz w:val="20"/>
                <w:szCs w:val="20"/>
                <w:lang w:eastAsia="es-ES_tradnl"/>
              </w:rPr>
            </w:pPr>
          </w:p>
          <w:p w14:paraId="3E475BCA" w14:textId="1B4BDA61" w:rsidR="008675BE" w:rsidRPr="003B5099" w:rsidRDefault="008675BE" w:rsidP="00730363">
            <w:pPr>
              <w:pStyle w:val="Sinespaciado"/>
              <w:jc w:val="both"/>
              <w:rPr>
                <w:rFonts w:asciiTheme="majorHAnsi" w:hAnsiTheme="majorHAnsi" w:cstheme="majorHAnsi"/>
                <w:color w:val="000000" w:themeColor="text1"/>
                <w:sz w:val="20"/>
                <w:szCs w:val="20"/>
                <w:lang w:eastAsia="es-ES_tradnl"/>
              </w:rPr>
            </w:pPr>
            <w:r w:rsidRPr="003B5099">
              <w:rPr>
                <w:rFonts w:asciiTheme="majorHAnsi" w:hAnsiTheme="majorHAnsi" w:cstheme="majorHAnsi"/>
                <w:b/>
                <w:color w:val="000000" w:themeColor="text1"/>
                <w:sz w:val="20"/>
                <w:szCs w:val="20"/>
                <w:lang w:eastAsia="es-ES_tradnl"/>
              </w:rPr>
              <w:t>Heterosexual:</w:t>
            </w:r>
            <w:r w:rsidRPr="003B5099">
              <w:rPr>
                <w:rFonts w:asciiTheme="majorHAnsi" w:hAnsiTheme="majorHAnsi" w:cstheme="majorHAnsi"/>
                <w:color w:val="000000" w:themeColor="text1"/>
                <w:sz w:val="20"/>
                <w:szCs w:val="20"/>
                <w:lang w:eastAsia="es-ES_tradnl"/>
              </w:rPr>
              <w:t xml:space="preserve"> designa a las personas cuyo deseo afectivo y </w:t>
            </w:r>
            <w:r w:rsidR="006D19CC" w:rsidRPr="003B5099">
              <w:rPr>
                <w:rFonts w:asciiTheme="majorHAnsi" w:hAnsiTheme="majorHAnsi" w:cstheme="majorHAnsi"/>
                <w:color w:val="000000" w:themeColor="text1"/>
                <w:sz w:val="20"/>
                <w:szCs w:val="20"/>
                <w:lang w:eastAsia="es-ES_tradnl"/>
              </w:rPr>
              <w:t>erótico</w:t>
            </w:r>
            <w:r w:rsidRPr="003B5099">
              <w:rPr>
                <w:rFonts w:asciiTheme="majorHAnsi" w:hAnsiTheme="majorHAnsi" w:cstheme="majorHAnsi"/>
                <w:color w:val="000000" w:themeColor="text1"/>
                <w:sz w:val="20"/>
                <w:szCs w:val="20"/>
                <w:lang w:eastAsia="es-ES_tradnl"/>
              </w:rPr>
              <w:t xml:space="preserve"> se dirige hacia personas de sexo - </w:t>
            </w:r>
            <w:r w:rsidR="006D19CC" w:rsidRPr="003B5099">
              <w:rPr>
                <w:rFonts w:asciiTheme="majorHAnsi" w:hAnsiTheme="majorHAnsi" w:cstheme="majorHAnsi"/>
                <w:color w:val="000000" w:themeColor="text1"/>
                <w:sz w:val="20"/>
                <w:szCs w:val="20"/>
                <w:lang w:eastAsia="es-ES_tradnl"/>
              </w:rPr>
              <w:t>género</w:t>
            </w:r>
            <w:r w:rsidRPr="003B5099">
              <w:rPr>
                <w:rFonts w:asciiTheme="majorHAnsi" w:hAnsiTheme="majorHAnsi" w:cstheme="majorHAnsi"/>
                <w:color w:val="000000" w:themeColor="text1"/>
                <w:sz w:val="20"/>
                <w:szCs w:val="20"/>
                <w:lang w:eastAsia="es-ES_tradnl"/>
              </w:rPr>
              <w:t xml:space="preserve"> distinto al propio. </w:t>
            </w:r>
          </w:p>
          <w:p w14:paraId="5299339E" w14:textId="77777777" w:rsidR="008675BE" w:rsidRPr="003B5099" w:rsidRDefault="008675BE" w:rsidP="00730363">
            <w:pPr>
              <w:pStyle w:val="Sinespaciado"/>
              <w:jc w:val="both"/>
              <w:rPr>
                <w:rFonts w:asciiTheme="majorHAnsi" w:hAnsiTheme="majorHAnsi" w:cstheme="majorHAnsi"/>
                <w:color w:val="000000" w:themeColor="text1"/>
                <w:sz w:val="20"/>
                <w:szCs w:val="20"/>
                <w:lang w:eastAsia="es-ES_tradnl"/>
              </w:rPr>
            </w:pPr>
          </w:p>
          <w:p w14:paraId="5A5E0911" w14:textId="4D1392EA" w:rsidR="008675BE" w:rsidRPr="003B5099" w:rsidRDefault="008675BE" w:rsidP="00730363">
            <w:pPr>
              <w:pStyle w:val="Sinespaciado"/>
              <w:jc w:val="both"/>
              <w:rPr>
                <w:rFonts w:asciiTheme="majorHAnsi" w:hAnsiTheme="majorHAnsi" w:cstheme="majorHAnsi"/>
                <w:color w:val="000000" w:themeColor="text1"/>
                <w:sz w:val="20"/>
                <w:szCs w:val="20"/>
                <w:lang w:val="es-CO" w:eastAsia="es-ES_tradnl"/>
              </w:rPr>
            </w:pPr>
            <w:r w:rsidRPr="003B5099">
              <w:rPr>
                <w:rFonts w:asciiTheme="majorHAnsi" w:hAnsiTheme="majorHAnsi" w:cstheme="majorHAnsi"/>
                <w:b/>
                <w:color w:val="000000" w:themeColor="text1"/>
                <w:sz w:val="20"/>
                <w:szCs w:val="20"/>
                <w:lang w:val="es-CO" w:eastAsia="es-ES_tradnl"/>
              </w:rPr>
              <w:t>Drag Queens:</w:t>
            </w:r>
            <w:r w:rsidRPr="003B5099">
              <w:rPr>
                <w:rFonts w:asciiTheme="majorHAnsi" w:hAnsiTheme="majorHAnsi" w:cstheme="majorHAnsi"/>
                <w:color w:val="000000" w:themeColor="text1"/>
                <w:sz w:val="20"/>
                <w:szCs w:val="20"/>
                <w:lang w:val="es-CO" w:eastAsia="es-ES_tradnl"/>
              </w:rPr>
              <w:t xml:space="preserve"> hombres que se visten como mujeres exagerando rasgos femeninos, generalmente en contextos festivos. </w:t>
            </w:r>
          </w:p>
          <w:p w14:paraId="02F7FF91" w14:textId="77777777" w:rsidR="00730363" w:rsidRPr="003B5099" w:rsidRDefault="00730363" w:rsidP="00730363">
            <w:pPr>
              <w:pStyle w:val="Sinespaciado"/>
              <w:jc w:val="both"/>
              <w:rPr>
                <w:rFonts w:asciiTheme="majorHAnsi" w:hAnsiTheme="majorHAnsi" w:cstheme="majorHAnsi"/>
                <w:color w:val="000000" w:themeColor="text1"/>
                <w:sz w:val="20"/>
                <w:szCs w:val="20"/>
                <w:lang w:eastAsia="es-ES_tradnl"/>
              </w:rPr>
            </w:pPr>
          </w:p>
          <w:p w14:paraId="648EB4C1" w14:textId="7F140802" w:rsidR="008675BE" w:rsidRPr="003B5099" w:rsidRDefault="008675BE" w:rsidP="00730363">
            <w:pPr>
              <w:pStyle w:val="Sinespaciado"/>
              <w:jc w:val="both"/>
              <w:rPr>
                <w:rFonts w:asciiTheme="majorHAnsi" w:hAnsiTheme="majorHAnsi" w:cstheme="majorHAnsi"/>
                <w:color w:val="000000" w:themeColor="text1"/>
                <w:sz w:val="20"/>
                <w:szCs w:val="20"/>
                <w:lang w:val="es-CO" w:eastAsia="es-ES_tradnl"/>
              </w:rPr>
            </w:pPr>
            <w:r w:rsidRPr="003B5099">
              <w:rPr>
                <w:rFonts w:asciiTheme="majorHAnsi" w:hAnsiTheme="majorHAnsi" w:cstheme="majorHAnsi"/>
                <w:b/>
                <w:color w:val="000000" w:themeColor="text1"/>
                <w:sz w:val="20"/>
                <w:szCs w:val="20"/>
                <w:lang w:val="es-CO" w:eastAsia="es-ES_tradnl"/>
              </w:rPr>
              <w:t>Drag kings:</w:t>
            </w:r>
            <w:r w:rsidRPr="003B5099">
              <w:rPr>
                <w:rFonts w:asciiTheme="majorHAnsi" w:hAnsiTheme="majorHAnsi" w:cstheme="majorHAnsi"/>
                <w:color w:val="000000" w:themeColor="text1"/>
                <w:sz w:val="20"/>
                <w:szCs w:val="20"/>
                <w:lang w:val="es-CO" w:eastAsia="es-ES_tradnl"/>
              </w:rPr>
              <w:t xml:space="preserve"> mujeres que se visten como hombres exagerando rasgos masculinos, generalmente en contextos festivos. </w:t>
            </w:r>
          </w:p>
          <w:p w14:paraId="3E84269F" w14:textId="77777777" w:rsidR="00730363" w:rsidRPr="003B5099" w:rsidRDefault="00730363" w:rsidP="00730363">
            <w:pPr>
              <w:pStyle w:val="Sinespaciado"/>
              <w:jc w:val="both"/>
              <w:rPr>
                <w:rFonts w:asciiTheme="majorHAnsi" w:hAnsiTheme="majorHAnsi" w:cstheme="majorHAnsi"/>
                <w:color w:val="000000" w:themeColor="text1"/>
                <w:sz w:val="20"/>
                <w:szCs w:val="20"/>
                <w:lang w:val="es-CO" w:eastAsia="es-ES_tradnl"/>
              </w:rPr>
            </w:pPr>
          </w:p>
          <w:p w14:paraId="2E24E700" w14:textId="6ECA6FE9" w:rsidR="00975F24" w:rsidRPr="003B5099" w:rsidRDefault="008675BE" w:rsidP="00730363">
            <w:pPr>
              <w:pStyle w:val="Sinespaciado"/>
              <w:jc w:val="both"/>
              <w:rPr>
                <w:rFonts w:asciiTheme="majorHAnsi" w:hAnsiTheme="majorHAnsi" w:cstheme="majorHAnsi"/>
                <w:color w:val="000000" w:themeColor="text1"/>
                <w:sz w:val="20"/>
                <w:szCs w:val="20"/>
                <w:lang w:val="es-CO" w:eastAsia="es-ES_tradnl"/>
              </w:rPr>
            </w:pPr>
            <w:r w:rsidRPr="003B5099">
              <w:rPr>
                <w:rFonts w:asciiTheme="majorHAnsi" w:hAnsiTheme="majorHAnsi" w:cstheme="majorHAnsi"/>
                <w:b/>
                <w:color w:val="000000" w:themeColor="text1"/>
                <w:sz w:val="20"/>
                <w:szCs w:val="20"/>
                <w:lang w:val="es-CO" w:eastAsia="es-ES_tradnl"/>
              </w:rPr>
              <w:t>Transformistas:</w:t>
            </w:r>
            <w:r w:rsidRPr="003B5099">
              <w:rPr>
                <w:rFonts w:asciiTheme="majorHAnsi" w:hAnsiTheme="majorHAnsi" w:cstheme="majorHAnsi"/>
                <w:color w:val="000000" w:themeColor="text1"/>
                <w:sz w:val="20"/>
                <w:szCs w:val="20"/>
                <w:lang w:val="es-CO" w:eastAsia="es-ES_tradnl"/>
              </w:rPr>
              <w:t xml:space="preserve"> hombres o mujeres que representan personajes del sexo opuesto para espectáculos. </w:t>
            </w:r>
          </w:p>
          <w:p w14:paraId="673428CA" w14:textId="77777777" w:rsidR="00730363" w:rsidRPr="003B5099" w:rsidRDefault="00730363" w:rsidP="00730363">
            <w:pPr>
              <w:pStyle w:val="Sinespaciado"/>
              <w:jc w:val="both"/>
              <w:rPr>
                <w:rFonts w:asciiTheme="majorHAnsi" w:hAnsiTheme="majorHAnsi" w:cstheme="majorHAnsi"/>
                <w:color w:val="000000" w:themeColor="text1"/>
                <w:sz w:val="20"/>
                <w:szCs w:val="20"/>
                <w:lang w:val="es-CO" w:eastAsia="es-ES_tradnl"/>
              </w:rPr>
            </w:pPr>
          </w:p>
          <w:p w14:paraId="7CBF8BB7" w14:textId="022B006C" w:rsidR="00C12F24" w:rsidRPr="003B5099" w:rsidRDefault="00A554C8" w:rsidP="00730363">
            <w:pPr>
              <w:pStyle w:val="Sinespaciado"/>
              <w:jc w:val="both"/>
              <w:rPr>
                <w:rFonts w:asciiTheme="majorHAnsi" w:hAnsiTheme="majorHAnsi" w:cstheme="majorHAnsi"/>
                <w:color w:val="000000" w:themeColor="text1"/>
                <w:sz w:val="20"/>
                <w:szCs w:val="20"/>
                <w:lang w:val="es-CO"/>
              </w:rPr>
            </w:pPr>
            <w:r w:rsidRPr="003B5099">
              <w:rPr>
                <w:rFonts w:asciiTheme="majorHAnsi" w:hAnsiTheme="majorHAnsi" w:cstheme="majorHAnsi"/>
                <w:b/>
                <w:bCs/>
                <w:color w:val="000000" w:themeColor="text1"/>
                <w:sz w:val="20"/>
                <w:szCs w:val="20"/>
                <w:lang w:val="es-CO"/>
              </w:rPr>
              <w:t>Cierre:</w:t>
            </w:r>
            <w:r w:rsidRPr="003B5099">
              <w:rPr>
                <w:rFonts w:asciiTheme="majorHAnsi" w:hAnsiTheme="majorHAnsi" w:cstheme="majorHAnsi"/>
                <w:color w:val="000000" w:themeColor="text1"/>
                <w:sz w:val="20"/>
                <w:szCs w:val="20"/>
                <w:lang w:val="es-CO"/>
              </w:rPr>
              <w:t xml:space="preserve"> </w:t>
            </w:r>
            <w:r w:rsidR="008675BE" w:rsidRPr="003B5099">
              <w:rPr>
                <w:rFonts w:asciiTheme="majorHAnsi" w:hAnsiTheme="majorHAnsi" w:cstheme="majorHAnsi"/>
                <w:color w:val="000000" w:themeColor="text1"/>
                <w:sz w:val="20"/>
                <w:szCs w:val="20"/>
                <w:lang w:val="es-CO"/>
              </w:rPr>
              <w:t>La tutora</w:t>
            </w:r>
            <w:r w:rsidR="0021327B" w:rsidRPr="003B5099">
              <w:rPr>
                <w:rFonts w:asciiTheme="majorHAnsi" w:hAnsiTheme="majorHAnsi" w:cstheme="majorHAnsi"/>
                <w:color w:val="000000" w:themeColor="text1"/>
                <w:sz w:val="20"/>
                <w:szCs w:val="20"/>
                <w:lang w:val="es-CO"/>
              </w:rPr>
              <w:t xml:space="preserve"> o tutor</w:t>
            </w:r>
            <w:r w:rsidR="008675BE" w:rsidRPr="003B5099">
              <w:rPr>
                <w:rFonts w:asciiTheme="majorHAnsi" w:hAnsiTheme="majorHAnsi" w:cstheme="majorHAnsi"/>
                <w:color w:val="000000" w:themeColor="text1"/>
                <w:sz w:val="20"/>
                <w:szCs w:val="20"/>
                <w:lang w:val="es-CO"/>
              </w:rPr>
              <w:t xml:space="preserve"> hace una retroalimentación teorica. </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1EBEC5" w14:textId="6434E1EB" w:rsidR="00C12F24" w:rsidRPr="003B5099" w:rsidRDefault="00C12F24" w:rsidP="00730363">
            <w:pPr>
              <w:pStyle w:val="Sinespaciado"/>
              <w:jc w:val="both"/>
              <w:rPr>
                <w:rFonts w:asciiTheme="majorHAnsi" w:hAnsiTheme="majorHAnsi" w:cstheme="majorHAnsi"/>
                <w:color w:val="000000" w:themeColor="text1"/>
                <w:sz w:val="20"/>
                <w:szCs w:val="20"/>
                <w:lang w:val="es-CO" w:eastAsia="es-ES_tradnl"/>
              </w:rPr>
            </w:pPr>
            <w:r w:rsidRPr="003B5099">
              <w:rPr>
                <w:rFonts w:asciiTheme="majorHAnsi" w:hAnsiTheme="majorHAnsi" w:cstheme="majorHAnsi"/>
                <w:bCs/>
                <w:color w:val="000000" w:themeColor="text1"/>
                <w:sz w:val="20"/>
                <w:szCs w:val="20"/>
                <w:lang w:val="es-CO" w:eastAsia="es-ES_tradnl"/>
              </w:rPr>
              <w:lastRenderedPageBreak/>
              <w:t>Objetivo:</w:t>
            </w:r>
            <w:r w:rsidRPr="003B5099">
              <w:rPr>
                <w:rFonts w:asciiTheme="majorHAnsi" w:hAnsiTheme="majorHAnsi" w:cstheme="majorHAnsi"/>
                <w:color w:val="000000" w:themeColor="text1"/>
                <w:sz w:val="20"/>
                <w:szCs w:val="20"/>
                <w:lang w:val="es-CO" w:eastAsia="es-ES_tradnl"/>
              </w:rPr>
              <w:t>.</w:t>
            </w:r>
          </w:p>
          <w:p w14:paraId="2389730B" w14:textId="77777777" w:rsidR="00C12F24" w:rsidRPr="003B5099" w:rsidRDefault="00C12F24" w:rsidP="00730363">
            <w:pPr>
              <w:pStyle w:val="Sinespaciado"/>
              <w:jc w:val="both"/>
              <w:rPr>
                <w:rFonts w:asciiTheme="majorHAnsi" w:hAnsiTheme="majorHAnsi" w:cstheme="majorHAnsi"/>
                <w:color w:val="000000" w:themeColor="text1"/>
                <w:sz w:val="20"/>
                <w:szCs w:val="20"/>
                <w:lang w:val="es-CO" w:eastAsia="es-ES_tradnl"/>
              </w:rPr>
            </w:pPr>
          </w:p>
          <w:p w14:paraId="6B0F40EA" w14:textId="17BE7C60" w:rsidR="00C12F24" w:rsidRPr="003B5099" w:rsidRDefault="00A554C8" w:rsidP="00730363">
            <w:pPr>
              <w:pStyle w:val="Sinespaciado"/>
              <w:jc w:val="both"/>
              <w:rPr>
                <w:rFonts w:asciiTheme="majorHAnsi" w:hAnsiTheme="majorHAnsi" w:cstheme="majorHAnsi"/>
                <w:color w:val="000000" w:themeColor="text1"/>
                <w:sz w:val="20"/>
                <w:szCs w:val="20"/>
                <w:lang w:val="es-CO" w:eastAsia="es-ES_tradnl"/>
              </w:rPr>
            </w:pPr>
            <w:r w:rsidRPr="003B5099">
              <w:rPr>
                <w:rFonts w:asciiTheme="majorHAnsi" w:hAnsiTheme="majorHAnsi" w:cstheme="majorHAnsi"/>
                <w:color w:val="000000" w:themeColor="text1"/>
                <w:sz w:val="20"/>
                <w:szCs w:val="20"/>
                <w:lang w:val="es-CO" w:eastAsia="es-ES_tradnl"/>
              </w:rPr>
              <w:t>Presentación y encuadre de</w:t>
            </w:r>
            <w:r w:rsidR="00C12F24" w:rsidRPr="003B5099">
              <w:rPr>
                <w:rFonts w:asciiTheme="majorHAnsi" w:hAnsiTheme="majorHAnsi" w:cstheme="majorHAnsi"/>
                <w:color w:val="000000" w:themeColor="text1"/>
                <w:sz w:val="20"/>
                <w:szCs w:val="20"/>
                <w:lang w:val="es-CO" w:eastAsia="es-ES_tradnl"/>
              </w:rPr>
              <w:t xml:space="preserve"> los objetivos del </w:t>
            </w:r>
            <w:r w:rsidR="007A5C48" w:rsidRPr="003B5099">
              <w:rPr>
                <w:rFonts w:asciiTheme="majorHAnsi" w:hAnsiTheme="majorHAnsi" w:cstheme="majorHAnsi"/>
                <w:color w:val="000000" w:themeColor="text1"/>
                <w:sz w:val="20"/>
                <w:szCs w:val="20"/>
                <w:lang w:val="es-CO" w:eastAsia="es-ES_tradnl"/>
              </w:rPr>
              <w:t>taller</w:t>
            </w:r>
            <w:r w:rsidR="00C12F24" w:rsidRPr="003B5099">
              <w:rPr>
                <w:rFonts w:asciiTheme="majorHAnsi" w:hAnsiTheme="majorHAnsi" w:cstheme="majorHAnsi"/>
                <w:color w:val="000000" w:themeColor="text1"/>
                <w:sz w:val="20"/>
                <w:szCs w:val="20"/>
                <w:lang w:val="es-CO" w:eastAsia="es-ES_tradnl"/>
              </w:rPr>
              <w:t>.</w:t>
            </w:r>
          </w:p>
          <w:p w14:paraId="77D1138F" w14:textId="77777777" w:rsidR="00862006" w:rsidRPr="003B5099" w:rsidRDefault="00862006" w:rsidP="00730363">
            <w:pPr>
              <w:pStyle w:val="Sinespaciado"/>
              <w:jc w:val="both"/>
              <w:rPr>
                <w:rFonts w:asciiTheme="majorHAnsi" w:hAnsiTheme="majorHAnsi" w:cstheme="majorHAnsi"/>
                <w:bCs/>
                <w:color w:val="000000" w:themeColor="text1"/>
                <w:sz w:val="20"/>
                <w:szCs w:val="20"/>
                <w:lang w:val="es-CO" w:eastAsia="es-ES_tradnl"/>
              </w:rPr>
            </w:pPr>
          </w:p>
          <w:p w14:paraId="438930E1" w14:textId="77777777" w:rsidR="00A554C8" w:rsidRPr="003B5099" w:rsidRDefault="00A554C8" w:rsidP="00730363">
            <w:pPr>
              <w:pStyle w:val="Sinespaciado"/>
              <w:jc w:val="both"/>
              <w:rPr>
                <w:rFonts w:asciiTheme="majorHAnsi" w:hAnsiTheme="majorHAnsi" w:cstheme="majorHAnsi"/>
                <w:bCs/>
                <w:color w:val="000000" w:themeColor="text1"/>
                <w:sz w:val="20"/>
                <w:szCs w:val="20"/>
                <w:lang w:val="es-CO" w:eastAsia="es-ES_tradnl"/>
              </w:rPr>
            </w:pPr>
          </w:p>
          <w:p w14:paraId="03F6B9BA" w14:textId="77777777" w:rsidR="00A554C8" w:rsidRPr="003B5099" w:rsidRDefault="00A554C8" w:rsidP="00730363">
            <w:pPr>
              <w:pStyle w:val="Sinespaciado"/>
              <w:jc w:val="both"/>
              <w:rPr>
                <w:rFonts w:asciiTheme="majorHAnsi" w:hAnsiTheme="majorHAnsi" w:cstheme="majorHAnsi"/>
                <w:bCs/>
                <w:color w:val="000000" w:themeColor="text1"/>
                <w:sz w:val="20"/>
                <w:szCs w:val="20"/>
                <w:lang w:val="es-CO" w:eastAsia="es-ES_tradnl"/>
              </w:rPr>
            </w:pPr>
          </w:p>
          <w:p w14:paraId="4760833F" w14:textId="77777777" w:rsidR="00A554C8" w:rsidRPr="003B5099" w:rsidRDefault="00A554C8" w:rsidP="00730363">
            <w:pPr>
              <w:pStyle w:val="Sinespaciado"/>
              <w:jc w:val="both"/>
              <w:rPr>
                <w:rFonts w:asciiTheme="majorHAnsi" w:hAnsiTheme="majorHAnsi" w:cstheme="majorHAnsi"/>
                <w:bCs/>
                <w:color w:val="000000" w:themeColor="text1"/>
                <w:sz w:val="20"/>
                <w:szCs w:val="20"/>
                <w:lang w:val="es-CO" w:eastAsia="es-ES_tradnl"/>
              </w:rPr>
            </w:pPr>
          </w:p>
          <w:p w14:paraId="491625A4" w14:textId="77777777" w:rsidR="00A554C8" w:rsidRPr="003B5099" w:rsidRDefault="00A554C8" w:rsidP="00730363">
            <w:pPr>
              <w:pStyle w:val="Sinespaciado"/>
              <w:jc w:val="both"/>
              <w:rPr>
                <w:rFonts w:asciiTheme="majorHAnsi" w:hAnsiTheme="majorHAnsi" w:cstheme="majorHAnsi"/>
                <w:bCs/>
                <w:color w:val="000000" w:themeColor="text1"/>
                <w:sz w:val="20"/>
                <w:szCs w:val="20"/>
                <w:lang w:val="es-CO" w:eastAsia="es-ES_tradnl"/>
              </w:rPr>
            </w:pPr>
          </w:p>
          <w:p w14:paraId="2C0E7B9D" w14:textId="1A962558" w:rsidR="00C12F24" w:rsidRPr="003B5099" w:rsidRDefault="00C12F24" w:rsidP="00730363">
            <w:pPr>
              <w:pStyle w:val="Sinespaciado"/>
              <w:jc w:val="both"/>
              <w:rPr>
                <w:rFonts w:asciiTheme="majorHAnsi" w:hAnsiTheme="majorHAnsi" w:cstheme="majorHAnsi"/>
                <w:color w:val="000000" w:themeColor="text1"/>
                <w:sz w:val="20"/>
                <w:szCs w:val="20"/>
                <w:lang w:val="es-CO" w:eastAsia="es-ES_tradnl"/>
              </w:rPr>
            </w:pPr>
            <w:r w:rsidRPr="003B5099">
              <w:rPr>
                <w:rFonts w:asciiTheme="majorHAnsi" w:hAnsiTheme="majorHAnsi" w:cstheme="majorHAnsi"/>
                <w:bCs/>
                <w:color w:val="000000" w:themeColor="text1"/>
                <w:sz w:val="20"/>
                <w:szCs w:val="20"/>
                <w:lang w:val="es-CO" w:eastAsia="es-ES_tradnl"/>
              </w:rPr>
              <w:t>Objetivos:</w:t>
            </w:r>
            <w:r w:rsidRPr="003B5099">
              <w:rPr>
                <w:rFonts w:asciiTheme="majorHAnsi" w:hAnsiTheme="majorHAnsi" w:cstheme="majorHAnsi"/>
                <w:color w:val="000000" w:themeColor="text1"/>
                <w:sz w:val="20"/>
                <w:szCs w:val="20"/>
                <w:lang w:val="es-CO" w:eastAsia="es-ES_tradnl"/>
              </w:rPr>
              <w:t> </w:t>
            </w:r>
          </w:p>
          <w:p w14:paraId="1FB57936" w14:textId="3FC5083C" w:rsidR="007A5C48" w:rsidRPr="003B5099" w:rsidRDefault="00F35DE0" w:rsidP="00730363">
            <w:pPr>
              <w:pStyle w:val="Sinespaciado"/>
              <w:jc w:val="both"/>
              <w:rPr>
                <w:rFonts w:asciiTheme="majorHAnsi" w:hAnsiTheme="majorHAnsi" w:cstheme="majorHAnsi"/>
                <w:color w:val="000000" w:themeColor="text1"/>
                <w:sz w:val="20"/>
                <w:szCs w:val="20"/>
                <w:lang w:eastAsia="es-ES_tradnl"/>
              </w:rPr>
            </w:pPr>
            <w:r w:rsidRPr="003B5099">
              <w:rPr>
                <w:rFonts w:asciiTheme="majorHAnsi" w:hAnsiTheme="majorHAnsi" w:cstheme="majorHAnsi"/>
                <w:color w:val="000000" w:themeColor="text1"/>
                <w:sz w:val="20"/>
                <w:szCs w:val="20"/>
              </w:rPr>
              <w:t xml:space="preserve">Generar una conciencia del porque en los servicios de justicia, la atención debe ser diferenciada. </w:t>
            </w:r>
          </w:p>
          <w:p w14:paraId="12908E89" w14:textId="229DFA64" w:rsidR="00C12F24" w:rsidRPr="003B5099" w:rsidRDefault="00C12F24" w:rsidP="00730363">
            <w:pPr>
              <w:pStyle w:val="Sinespaciado"/>
              <w:jc w:val="both"/>
              <w:rPr>
                <w:rFonts w:asciiTheme="majorHAnsi" w:hAnsiTheme="majorHAnsi" w:cstheme="majorHAnsi"/>
                <w:color w:val="000000" w:themeColor="text1"/>
                <w:sz w:val="20"/>
                <w:szCs w:val="20"/>
                <w:lang w:val="es-CO" w:eastAsia="es-ES_tradnl"/>
              </w:rPr>
            </w:pPr>
            <w:r w:rsidRPr="003B5099">
              <w:rPr>
                <w:rFonts w:asciiTheme="majorHAnsi" w:hAnsiTheme="majorHAnsi" w:cstheme="majorHAnsi"/>
                <w:color w:val="000000" w:themeColor="text1"/>
                <w:sz w:val="20"/>
                <w:szCs w:val="20"/>
                <w:lang w:val="es-CO" w:eastAsia="es-ES_tradnl"/>
              </w:rPr>
              <w:br/>
            </w:r>
          </w:p>
        </w:tc>
        <w:tc>
          <w:tcPr>
            <w:tcW w:w="1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B8E8EC" w14:textId="77777777" w:rsidR="00C12F24" w:rsidRPr="003B5099" w:rsidRDefault="00C12F24" w:rsidP="00730363">
            <w:pPr>
              <w:pStyle w:val="Sinespaciado"/>
              <w:jc w:val="both"/>
              <w:rPr>
                <w:rFonts w:asciiTheme="majorHAnsi" w:hAnsiTheme="majorHAnsi" w:cstheme="majorHAnsi"/>
                <w:color w:val="000000" w:themeColor="text1"/>
                <w:sz w:val="20"/>
                <w:szCs w:val="20"/>
                <w:lang w:val="es-CO" w:eastAsia="es-ES_tradnl"/>
              </w:rPr>
            </w:pPr>
            <w:r w:rsidRPr="003B5099">
              <w:rPr>
                <w:rFonts w:asciiTheme="majorHAnsi" w:hAnsiTheme="majorHAnsi" w:cstheme="majorHAnsi"/>
                <w:color w:val="000000" w:themeColor="text1"/>
                <w:sz w:val="20"/>
                <w:szCs w:val="20"/>
                <w:lang w:val="es-CO" w:eastAsia="es-ES_tradnl"/>
              </w:rPr>
              <w:t>Tiempo</w:t>
            </w:r>
          </w:p>
          <w:p w14:paraId="26CC86B2" w14:textId="77777777" w:rsidR="00C12F24" w:rsidRPr="003B5099" w:rsidRDefault="00C12F24" w:rsidP="00730363">
            <w:pPr>
              <w:pStyle w:val="Sinespaciado"/>
              <w:jc w:val="both"/>
              <w:rPr>
                <w:rFonts w:asciiTheme="majorHAnsi" w:hAnsiTheme="majorHAnsi" w:cstheme="majorHAnsi"/>
                <w:color w:val="000000" w:themeColor="text1"/>
                <w:sz w:val="20"/>
                <w:szCs w:val="20"/>
                <w:lang w:val="es-CO" w:eastAsia="es-ES_tradnl"/>
              </w:rPr>
            </w:pPr>
          </w:p>
          <w:p w14:paraId="0F580FCB" w14:textId="7259708A" w:rsidR="00C12F24" w:rsidRPr="003B5099" w:rsidRDefault="00F8675D" w:rsidP="00730363">
            <w:pPr>
              <w:pStyle w:val="Sinespaciado"/>
              <w:jc w:val="both"/>
              <w:rPr>
                <w:rFonts w:asciiTheme="majorHAnsi" w:hAnsiTheme="majorHAnsi" w:cstheme="majorHAnsi"/>
                <w:color w:val="000000" w:themeColor="text1"/>
                <w:sz w:val="20"/>
                <w:szCs w:val="20"/>
                <w:lang w:val="es-CO" w:eastAsia="es-ES_tradnl"/>
              </w:rPr>
            </w:pPr>
            <w:r w:rsidRPr="003B5099">
              <w:rPr>
                <w:rFonts w:asciiTheme="majorHAnsi" w:hAnsiTheme="majorHAnsi" w:cstheme="majorHAnsi"/>
                <w:color w:val="000000" w:themeColor="text1"/>
                <w:sz w:val="20"/>
                <w:szCs w:val="20"/>
                <w:lang w:val="es-CO" w:eastAsia="es-ES_tradnl"/>
              </w:rPr>
              <w:t>1</w:t>
            </w:r>
            <w:r w:rsidR="00C12F24" w:rsidRPr="003B5099">
              <w:rPr>
                <w:rFonts w:asciiTheme="majorHAnsi" w:hAnsiTheme="majorHAnsi" w:cstheme="majorHAnsi"/>
                <w:color w:val="000000" w:themeColor="text1"/>
                <w:sz w:val="20"/>
                <w:szCs w:val="20"/>
                <w:lang w:val="es-CO" w:eastAsia="es-ES_tradnl"/>
              </w:rPr>
              <w:t>0 min.</w:t>
            </w:r>
          </w:p>
          <w:p w14:paraId="406289E8" w14:textId="6492EBAE" w:rsidR="00C12F24" w:rsidRPr="003B5099" w:rsidRDefault="00C12F24" w:rsidP="00730363">
            <w:pPr>
              <w:pStyle w:val="Sinespaciado"/>
              <w:jc w:val="both"/>
              <w:rPr>
                <w:rFonts w:asciiTheme="majorHAnsi" w:hAnsiTheme="majorHAnsi" w:cstheme="majorHAnsi"/>
                <w:color w:val="000000" w:themeColor="text1"/>
                <w:sz w:val="20"/>
                <w:szCs w:val="20"/>
                <w:lang w:val="es-CO" w:eastAsia="es-ES_tradnl"/>
              </w:rPr>
            </w:pPr>
            <w:r w:rsidRPr="003B5099">
              <w:rPr>
                <w:rFonts w:asciiTheme="majorHAnsi" w:hAnsiTheme="majorHAnsi" w:cstheme="majorHAnsi"/>
                <w:color w:val="000000" w:themeColor="text1"/>
                <w:sz w:val="20"/>
                <w:szCs w:val="20"/>
                <w:lang w:val="es-CO" w:eastAsia="es-ES_tradnl"/>
              </w:rPr>
              <w:br/>
            </w:r>
            <w:r w:rsidRPr="003B5099">
              <w:rPr>
                <w:rFonts w:asciiTheme="majorHAnsi" w:hAnsiTheme="majorHAnsi" w:cstheme="majorHAnsi"/>
                <w:color w:val="000000" w:themeColor="text1"/>
                <w:sz w:val="20"/>
                <w:szCs w:val="20"/>
                <w:lang w:val="es-CO" w:eastAsia="es-ES_tradnl"/>
              </w:rPr>
              <w:br/>
            </w:r>
          </w:p>
          <w:p w14:paraId="5D04BBA1" w14:textId="77777777" w:rsidR="00A554C8" w:rsidRPr="003B5099" w:rsidRDefault="00A554C8" w:rsidP="00730363">
            <w:pPr>
              <w:pStyle w:val="Sinespaciado"/>
              <w:jc w:val="both"/>
              <w:rPr>
                <w:rFonts w:asciiTheme="majorHAnsi" w:hAnsiTheme="majorHAnsi" w:cstheme="majorHAnsi"/>
                <w:color w:val="000000" w:themeColor="text1"/>
                <w:sz w:val="20"/>
                <w:szCs w:val="20"/>
                <w:lang w:val="es-CO" w:eastAsia="es-ES_tradnl"/>
              </w:rPr>
            </w:pPr>
          </w:p>
          <w:p w14:paraId="7FE01364" w14:textId="77777777" w:rsidR="00A554C8" w:rsidRPr="003B5099" w:rsidRDefault="00A554C8" w:rsidP="00730363">
            <w:pPr>
              <w:pStyle w:val="Sinespaciado"/>
              <w:jc w:val="both"/>
              <w:rPr>
                <w:rFonts w:asciiTheme="majorHAnsi" w:hAnsiTheme="majorHAnsi" w:cstheme="majorHAnsi"/>
                <w:color w:val="000000" w:themeColor="text1"/>
                <w:sz w:val="20"/>
                <w:szCs w:val="20"/>
                <w:lang w:val="es-CO" w:eastAsia="es-ES_tradnl"/>
              </w:rPr>
            </w:pPr>
          </w:p>
          <w:p w14:paraId="1E7E6096" w14:textId="77777777" w:rsidR="00A554C8" w:rsidRPr="003B5099" w:rsidRDefault="00A554C8" w:rsidP="00730363">
            <w:pPr>
              <w:pStyle w:val="Sinespaciado"/>
              <w:jc w:val="both"/>
              <w:rPr>
                <w:rFonts w:asciiTheme="majorHAnsi" w:hAnsiTheme="majorHAnsi" w:cstheme="majorHAnsi"/>
                <w:color w:val="000000" w:themeColor="text1"/>
                <w:sz w:val="20"/>
                <w:szCs w:val="20"/>
                <w:lang w:val="es-CO" w:eastAsia="es-ES_tradnl"/>
              </w:rPr>
            </w:pPr>
          </w:p>
          <w:p w14:paraId="0F058628" w14:textId="77777777" w:rsidR="00A554C8" w:rsidRPr="003B5099" w:rsidRDefault="00A554C8" w:rsidP="00730363">
            <w:pPr>
              <w:pStyle w:val="Sinespaciado"/>
              <w:jc w:val="both"/>
              <w:rPr>
                <w:rFonts w:asciiTheme="majorHAnsi" w:hAnsiTheme="majorHAnsi" w:cstheme="majorHAnsi"/>
                <w:color w:val="000000" w:themeColor="text1"/>
                <w:sz w:val="20"/>
                <w:szCs w:val="20"/>
                <w:lang w:val="es-CO" w:eastAsia="es-ES_tradnl"/>
              </w:rPr>
            </w:pPr>
          </w:p>
          <w:p w14:paraId="0FAD883B" w14:textId="77777777" w:rsidR="00A554C8" w:rsidRPr="003B5099" w:rsidRDefault="00A554C8" w:rsidP="00730363">
            <w:pPr>
              <w:pStyle w:val="Sinespaciado"/>
              <w:jc w:val="both"/>
              <w:rPr>
                <w:rFonts w:asciiTheme="majorHAnsi" w:hAnsiTheme="majorHAnsi" w:cstheme="majorHAnsi"/>
                <w:color w:val="000000" w:themeColor="text1"/>
                <w:sz w:val="20"/>
                <w:szCs w:val="20"/>
                <w:lang w:val="es-CO" w:eastAsia="es-ES_tradnl"/>
              </w:rPr>
            </w:pPr>
          </w:p>
          <w:p w14:paraId="0A06DC3C" w14:textId="77777777" w:rsidR="00A554C8" w:rsidRPr="003B5099" w:rsidRDefault="00A554C8" w:rsidP="00730363">
            <w:pPr>
              <w:pStyle w:val="Sinespaciado"/>
              <w:jc w:val="both"/>
              <w:rPr>
                <w:rFonts w:asciiTheme="majorHAnsi" w:hAnsiTheme="majorHAnsi" w:cstheme="majorHAnsi"/>
                <w:color w:val="000000" w:themeColor="text1"/>
                <w:sz w:val="20"/>
                <w:szCs w:val="20"/>
                <w:lang w:val="es-CO" w:eastAsia="es-ES_tradnl"/>
              </w:rPr>
            </w:pPr>
          </w:p>
          <w:p w14:paraId="3BCE71F8" w14:textId="77777777" w:rsidR="00A554C8" w:rsidRPr="003B5099" w:rsidRDefault="00A554C8" w:rsidP="00730363">
            <w:pPr>
              <w:pStyle w:val="Sinespaciado"/>
              <w:jc w:val="both"/>
              <w:rPr>
                <w:rFonts w:asciiTheme="majorHAnsi" w:hAnsiTheme="majorHAnsi" w:cstheme="majorHAnsi"/>
                <w:color w:val="000000" w:themeColor="text1"/>
                <w:sz w:val="20"/>
                <w:szCs w:val="20"/>
                <w:lang w:val="es-CO" w:eastAsia="es-ES_tradnl"/>
              </w:rPr>
            </w:pPr>
          </w:p>
          <w:p w14:paraId="6BBBB185" w14:textId="77777777" w:rsidR="00A554C8" w:rsidRPr="003B5099" w:rsidRDefault="00A554C8" w:rsidP="00730363">
            <w:pPr>
              <w:pStyle w:val="Sinespaciado"/>
              <w:jc w:val="both"/>
              <w:rPr>
                <w:rFonts w:asciiTheme="majorHAnsi" w:hAnsiTheme="majorHAnsi" w:cstheme="majorHAnsi"/>
                <w:color w:val="000000" w:themeColor="text1"/>
                <w:sz w:val="20"/>
                <w:szCs w:val="20"/>
                <w:lang w:val="es-CO" w:eastAsia="es-ES_tradnl"/>
              </w:rPr>
            </w:pPr>
          </w:p>
          <w:p w14:paraId="1F5154BD" w14:textId="7F5E9D0B" w:rsidR="00C12F24" w:rsidRPr="003B5099" w:rsidRDefault="00206B9B" w:rsidP="00730363">
            <w:pPr>
              <w:pStyle w:val="Sinespaciado"/>
              <w:jc w:val="both"/>
              <w:rPr>
                <w:rFonts w:asciiTheme="majorHAnsi" w:hAnsiTheme="majorHAnsi" w:cstheme="majorHAnsi"/>
                <w:color w:val="000000" w:themeColor="text1"/>
                <w:sz w:val="20"/>
                <w:szCs w:val="20"/>
                <w:lang w:val="es-CO" w:eastAsia="es-ES_tradnl"/>
              </w:rPr>
            </w:pPr>
            <w:r w:rsidRPr="003B5099">
              <w:rPr>
                <w:rFonts w:asciiTheme="majorHAnsi" w:hAnsiTheme="majorHAnsi" w:cstheme="majorHAnsi"/>
                <w:color w:val="000000" w:themeColor="text1"/>
                <w:sz w:val="20"/>
                <w:szCs w:val="20"/>
                <w:lang w:val="es-CO" w:eastAsia="es-ES_tradnl"/>
              </w:rPr>
              <w:t>40</w:t>
            </w:r>
            <w:r w:rsidR="00C12F24" w:rsidRPr="003B5099">
              <w:rPr>
                <w:rFonts w:asciiTheme="majorHAnsi" w:hAnsiTheme="majorHAnsi" w:cstheme="majorHAnsi"/>
                <w:color w:val="000000" w:themeColor="text1"/>
                <w:sz w:val="20"/>
                <w:szCs w:val="20"/>
                <w:lang w:val="es-CO" w:eastAsia="es-ES_tradnl"/>
              </w:rPr>
              <w:t xml:space="preserve"> min.</w:t>
            </w:r>
          </w:p>
          <w:p w14:paraId="0E2C86C4" w14:textId="1594FFE1" w:rsidR="00C12F24" w:rsidRPr="003B5099" w:rsidRDefault="00C12F24" w:rsidP="00730363">
            <w:pPr>
              <w:pStyle w:val="Sinespaciado"/>
              <w:jc w:val="both"/>
              <w:rPr>
                <w:rFonts w:asciiTheme="majorHAnsi" w:hAnsiTheme="majorHAnsi" w:cstheme="majorHAnsi"/>
                <w:color w:val="000000" w:themeColor="text1"/>
                <w:sz w:val="20"/>
                <w:szCs w:val="20"/>
                <w:lang w:val="es-CO" w:eastAsia="es-ES_tradnl"/>
              </w:rPr>
            </w:pPr>
            <w:r w:rsidRPr="003B5099">
              <w:rPr>
                <w:rFonts w:asciiTheme="majorHAnsi" w:hAnsiTheme="majorHAnsi" w:cstheme="majorHAnsi"/>
                <w:color w:val="000000" w:themeColor="text1"/>
                <w:sz w:val="20"/>
                <w:szCs w:val="20"/>
                <w:lang w:val="es-CO" w:eastAsia="es-ES_tradnl"/>
              </w:rPr>
              <w:br/>
            </w:r>
            <w:r w:rsidRPr="003B5099">
              <w:rPr>
                <w:rFonts w:asciiTheme="majorHAnsi" w:hAnsiTheme="majorHAnsi" w:cstheme="majorHAnsi"/>
                <w:color w:val="000000" w:themeColor="text1"/>
                <w:sz w:val="20"/>
                <w:szCs w:val="20"/>
                <w:lang w:val="es-CO" w:eastAsia="es-ES_tradnl"/>
              </w:rPr>
              <w:br/>
            </w:r>
            <w:r w:rsidRPr="003B5099">
              <w:rPr>
                <w:rFonts w:asciiTheme="majorHAnsi" w:hAnsiTheme="majorHAnsi" w:cstheme="majorHAnsi"/>
                <w:color w:val="000000" w:themeColor="text1"/>
                <w:sz w:val="20"/>
                <w:szCs w:val="20"/>
                <w:lang w:val="es-CO" w:eastAsia="es-ES_tradnl"/>
              </w:rPr>
              <w:br/>
            </w:r>
            <w:r w:rsidRPr="003B5099">
              <w:rPr>
                <w:rFonts w:asciiTheme="majorHAnsi" w:hAnsiTheme="majorHAnsi" w:cstheme="majorHAnsi"/>
                <w:color w:val="000000" w:themeColor="text1"/>
                <w:sz w:val="20"/>
                <w:szCs w:val="20"/>
                <w:lang w:val="es-CO" w:eastAsia="es-ES_tradnl"/>
              </w:rPr>
              <w:br/>
            </w:r>
            <w:r w:rsidRPr="003B5099">
              <w:rPr>
                <w:rFonts w:asciiTheme="majorHAnsi" w:hAnsiTheme="majorHAnsi" w:cstheme="majorHAnsi"/>
                <w:color w:val="000000" w:themeColor="text1"/>
                <w:sz w:val="20"/>
                <w:szCs w:val="20"/>
                <w:lang w:val="es-CO" w:eastAsia="es-ES_tradnl"/>
              </w:rPr>
              <w:br/>
            </w:r>
            <w:r w:rsidRPr="003B5099">
              <w:rPr>
                <w:rFonts w:asciiTheme="majorHAnsi" w:hAnsiTheme="majorHAnsi" w:cstheme="majorHAnsi"/>
                <w:color w:val="000000" w:themeColor="text1"/>
                <w:sz w:val="20"/>
                <w:szCs w:val="20"/>
                <w:lang w:val="es-CO" w:eastAsia="es-ES_tradnl"/>
              </w:rPr>
              <w:br/>
            </w:r>
            <w:r w:rsidRPr="003B5099">
              <w:rPr>
                <w:rFonts w:asciiTheme="majorHAnsi" w:hAnsiTheme="majorHAnsi" w:cstheme="majorHAnsi"/>
                <w:color w:val="000000" w:themeColor="text1"/>
                <w:sz w:val="20"/>
                <w:szCs w:val="20"/>
                <w:lang w:val="es-CO" w:eastAsia="es-ES_tradnl"/>
              </w:rPr>
              <w:br/>
            </w:r>
            <w:r w:rsidRPr="003B5099">
              <w:rPr>
                <w:rFonts w:asciiTheme="majorHAnsi" w:hAnsiTheme="majorHAnsi" w:cstheme="majorHAnsi"/>
                <w:color w:val="000000" w:themeColor="text1"/>
                <w:sz w:val="20"/>
                <w:szCs w:val="20"/>
                <w:lang w:val="es-CO" w:eastAsia="es-ES_tradnl"/>
              </w:rPr>
              <w:br/>
            </w:r>
            <w:r w:rsidRPr="003B5099">
              <w:rPr>
                <w:rFonts w:asciiTheme="majorHAnsi" w:hAnsiTheme="majorHAnsi" w:cstheme="majorHAnsi"/>
                <w:color w:val="000000" w:themeColor="text1"/>
                <w:sz w:val="20"/>
                <w:szCs w:val="20"/>
                <w:lang w:val="es-CO" w:eastAsia="es-ES_tradnl"/>
              </w:rPr>
              <w:br/>
            </w:r>
            <w:r w:rsidRPr="003B5099">
              <w:rPr>
                <w:rFonts w:asciiTheme="majorHAnsi" w:hAnsiTheme="majorHAnsi" w:cstheme="majorHAnsi"/>
                <w:color w:val="000000" w:themeColor="text1"/>
                <w:sz w:val="20"/>
                <w:szCs w:val="20"/>
                <w:lang w:val="es-CO" w:eastAsia="es-ES_tradnl"/>
              </w:rPr>
              <w:br/>
            </w:r>
            <w:r w:rsidRPr="003B5099">
              <w:rPr>
                <w:rFonts w:asciiTheme="majorHAnsi" w:hAnsiTheme="majorHAnsi" w:cstheme="majorHAnsi"/>
                <w:color w:val="000000" w:themeColor="text1"/>
                <w:sz w:val="20"/>
                <w:szCs w:val="20"/>
                <w:lang w:val="es-CO" w:eastAsia="es-ES_tradnl"/>
              </w:rPr>
              <w:br/>
            </w:r>
            <w:r w:rsidRPr="003B5099">
              <w:rPr>
                <w:rFonts w:asciiTheme="majorHAnsi" w:hAnsiTheme="majorHAnsi" w:cstheme="majorHAnsi"/>
                <w:color w:val="000000" w:themeColor="text1"/>
                <w:sz w:val="20"/>
                <w:szCs w:val="20"/>
                <w:lang w:val="es-CO" w:eastAsia="es-ES_tradnl"/>
              </w:rPr>
              <w:br/>
            </w:r>
          </w:p>
          <w:p w14:paraId="5D3AD834" w14:textId="08AC81AD" w:rsidR="00C12F24" w:rsidRPr="003B5099" w:rsidRDefault="00C12F24" w:rsidP="00730363">
            <w:pPr>
              <w:pStyle w:val="Sinespaciado"/>
              <w:jc w:val="both"/>
              <w:rPr>
                <w:rFonts w:asciiTheme="majorHAnsi" w:hAnsiTheme="majorHAnsi" w:cstheme="majorHAnsi"/>
                <w:color w:val="000000" w:themeColor="text1"/>
                <w:sz w:val="20"/>
                <w:szCs w:val="20"/>
                <w:lang w:val="es-CO" w:eastAsia="es-ES_tradnl"/>
              </w:rPr>
            </w:pPr>
          </w:p>
          <w:p w14:paraId="019FBE76" w14:textId="77777777" w:rsidR="00C12F24" w:rsidRPr="003B5099" w:rsidRDefault="00C12F24" w:rsidP="00730363">
            <w:pPr>
              <w:pStyle w:val="Sinespaciado"/>
              <w:jc w:val="both"/>
              <w:rPr>
                <w:rFonts w:asciiTheme="majorHAnsi" w:hAnsiTheme="majorHAnsi" w:cstheme="majorHAnsi"/>
                <w:color w:val="000000" w:themeColor="text1"/>
                <w:sz w:val="20"/>
                <w:szCs w:val="20"/>
                <w:lang w:val="es-CO" w:eastAsia="es-ES_tradnl"/>
              </w:rPr>
            </w:pPr>
            <w:r w:rsidRPr="003B5099">
              <w:rPr>
                <w:rFonts w:asciiTheme="majorHAnsi" w:hAnsiTheme="majorHAnsi" w:cstheme="majorHAnsi"/>
                <w:color w:val="000000" w:themeColor="text1"/>
                <w:sz w:val="20"/>
                <w:szCs w:val="20"/>
                <w:lang w:val="es-CO" w:eastAsia="es-ES_tradnl"/>
              </w:rPr>
              <w:br/>
            </w:r>
          </w:p>
          <w:p w14:paraId="6FBAE5A1" w14:textId="77777777" w:rsidR="00FE7B05" w:rsidRPr="003B5099" w:rsidRDefault="00FE7B05" w:rsidP="00730363">
            <w:pPr>
              <w:pStyle w:val="Sinespaciado"/>
              <w:jc w:val="both"/>
              <w:rPr>
                <w:rFonts w:asciiTheme="majorHAnsi" w:hAnsiTheme="majorHAnsi" w:cstheme="majorHAnsi"/>
                <w:color w:val="000000" w:themeColor="text1"/>
                <w:sz w:val="20"/>
                <w:szCs w:val="20"/>
                <w:lang w:val="es-CO" w:eastAsia="es-ES_tradnl"/>
              </w:rPr>
            </w:pPr>
          </w:p>
          <w:p w14:paraId="09F387E5" w14:textId="77777777" w:rsidR="00FE7B05" w:rsidRPr="003B5099" w:rsidRDefault="00FE7B05" w:rsidP="00730363">
            <w:pPr>
              <w:pStyle w:val="Sinespaciado"/>
              <w:jc w:val="both"/>
              <w:rPr>
                <w:rFonts w:asciiTheme="majorHAnsi" w:hAnsiTheme="majorHAnsi" w:cstheme="majorHAnsi"/>
                <w:color w:val="000000" w:themeColor="text1"/>
                <w:sz w:val="20"/>
                <w:szCs w:val="20"/>
                <w:lang w:val="es-CO" w:eastAsia="es-ES_tradnl"/>
              </w:rPr>
            </w:pPr>
          </w:p>
          <w:p w14:paraId="4CC6815B" w14:textId="77777777" w:rsidR="00FE7B05" w:rsidRPr="003B5099" w:rsidRDefault="00FE7B05" w:rsidP="00730363">
            <w:pPr>
              <w:pStyle w:val="Sinespaciado"/>
              <w:jc w:val="both"/>
              <w:rPr>
                <w:rFonts w:asciiTheme="majorHAnsi" w:hAnsiTheme="majorHAnsi" w:cstheme="majorHAnsi"/>
                <w:color w:val="000000" w:themeColor="text1"/>
                <w:sz w:val="20"/>
                <w:szCs w:val="20"/>
                <w:lang w:val="es-CO" w:eastAsia="es-ES_tradnl"/>
              </w:rPr>
            </w:pPr>
          </w:p>
          <w:p w14:paraId="797EF97F" w14:textId="77777777" w:rsidR="00FE7B05" w:rsidRPr="003B5099" w:rsidRDefault="00FE7B05" w:rsidP="00730363">
            <w:pPr>
              <w:pStyle w:val="Sinespaciado"/>
              <w:jc w:val="both"/>
              <w:rPr>
                <w:rFonts w:asciiTheme="majorHAnsi" w:hAnsiTheme="majorHAnsi" w:cstheme="majorHAnsi"/>
                <w:color w:val="000000" w:themeColor="text1"/>
                <w:sz w:val="20"/>
                <w:szCs w:val="20"/>
                <w:lang w:val="es-CO" w:eastAsia="es-ES_tradnl"/>
              </w:rPr>
            </w:pPr>
          </w:p>
          <w:p w14:paraId="1D7C667F" w14:textId="77777777" w:rsidR="00FE7B05" w:rsidRPr="003B5099" w:rsidRDefault="00FE7B05" w:rsidP="00730363">
            <w:pPr>
              <w:pStyle w:val="Sinespaciado"/>
              <w:jc w:val="both"/>
              <w:rPr>
                <w:rFonts w:asciiTheme="majorHAnsi" w:hAnsiTheme="majorHAnsi" w:cstheme="majorHAnsi"/>
                <w:color w:val="000000" w:themeColor="text1"/>
                <w:sz w:val="20"/>
                <w:szCs w:val="20"/>
                <w:lang w:val="es-CO" w:eastAsia="es-ES_tradnl"/>
              </w:rPr>
            </w:pPr>
          </w:p>
          <w:p w14:paraId="46725AA9" w14:textId="77777777" w:rsidR="00FE7B05" w:rsidRPr="003B5099" w:rsidRDefault="00FE7B05" w:rsidP="00730363">
            <w:pPr>
              <w:pStyle w:val="Sinespaciado"/>
              <w:jc w:val="both"/>
              <w:rPr>
                <w:rFonts w:asciiTheme="majorHAnsi" w:hAnsiTheme="majorHAnsi" w:cstheme="majorHAnsi"/>
                <w:color w:val="000000" w:themeColor="text1"/>
                <w:sz w:val="20"/>
                <w:szCs w:val="20"/>
                <w:lang w:val="es-CO" w:eastAsia="es-ES_tradnl"/>
              </w:rPr>
            </w:pPr>
          </w:p>
          <w:p w14:paraId="3F80BB00" w14:textId="77777777" w:rsidR="00FE7B05" w:rsidRPr="003B5099" w:rsidRDefault="00FE7B05" w:rsidP="00730363">
            <w:pPr>
              <w:pStyle w:val="Sinespaciado"/>
              <w:jc w:val="both"/>
              <w:rPr>
                <w:rFonts w:asciiTheme="majorHAnsi" w:hAnsiTheme="majorHAnsi" w:cstheme="majorHAnsi"/>
                <w:color w:val="000000" w:themeColor="text1"/>
                <w:sz w:val="20"/>
                <w:szCs w:val="20"/>
                <w:lang w:val="es-CO" w:eastAsia="es-ES_tradnl"/>
              </w:rPr>
            </w:pPr>
          </w:p>
          <w:p w14:paraId="35853C47" w14:textId="032F0FE0" w:rsidR="00FE7B05" w:rsidRPr="003B5099" w:rsidRDefault="00FE7B05" w:rsidP="00730363">
            <w:pPr>
              <w:pStyle w:val="Sinespaciado"/>
              <w:jc w:val="both"/>
              <w:rPr>
                <w:rFonts w:asciiTheme="majorHAnsi" w:hAnsiTheme="majorHAnsi" w:cstheme="majorHAnsi"/>
                <w:color w:val="000000" w:themeColor="text1"/>
                <w:sz w:val="20"/>
                <w:szCs w:val="20"/>
                <w:lang w:val="es-CO" w:eastAsia="es-ES_tradnl"/>
              </w:rPr>
            </w:pPr>
          </w:p>
        </w:tc>
      </w:tr>
      <w:tr w:rsidR="00730363" w:rsidRPr="003B5099" w14:paraId="10617939" w14:textId="77777777" w:rsidTr="00730363">
        <w:trPr>
          <w:trHeight w:val="6299"/>
        </w:trPr>
        <w:tc>
          <w:tcPr>
            <w:tcW w:w="1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DF4EAC" w14:textId="07CE3DF5" w:rsidR="00C12F24" w:rsidRPr="003B5099" w:rsidRDefault="00C12F24" w:rsidP="00730363">
            <w:pPr>
              <w:pStyle w:val="Sinespaciado"/>
              <w:jc w:val="both"/>
              <w:rPr>
                <w:rFonts w:asciiTheme="majorHAnsi" w:hAnsiTheme="majorHAnsi" w:cstheme="majorHAnsi"/>
                <w:b/>
                <w:color w:val="000000" w:themeColor="text1"/>
                <w:sz w:val="20"/>
                <w:szCs w:val="20"/>
                <w:lang w:val="es-CO" w:eastAsia="es-ES_tradnl"/>
              </w:rPr>
            </w:pPr>
            <w:r w:rsidRPr="003B5099">
              <w:rPr>
                <w:rFonts w:asciiTheme="majorHAnsi" w:hAnsiTheme="majorHAnsi" w:cstheme="majorHAnsi"/>
                <w:b/>
                <w:color w:val="000000" w:themeColor="text1"/>
                <w:sz w:val="20"/>
                <w:szCs w:val="20"/>
                <w:lang w:val="es-CO" w:eastAsia="es-ES_tradnl"/>
              </w:rPr>
              <w:t xml:space="preserve">Momento </w:t>
            </w:r>
            <w:r w:rsidR="001A13CD" w:rsidRPr="003B5099">
              <w:rPr>
                <w:rFonts w:asciiTheme="majorHAnsi" w:hAnsiTheme="majorHAnsi" w:cstheme="majorHAnsi"/>
                <w:b/>
                <w:color w:val="000000" w:themeColor="text1"/>
                <w:sz w:val="20"/>
                <w:szCs w:val="20"/>
                <w:lang w:val="es-CO" w:eastAsia="es-ES_tradnl"/>
              </w:rPr>
              <w:t>(Saber ser-hacer)</w:t>
            </w:r>
          </w:p>
          <w:p w14:paraId="3ED9C89E" w14:textId="77777777" w:rsidR="00C12F24" w:rsidRPr="003B5099" w:rsidRDefault="00C12F24" w:rsidP="00730363">
            <w:pPr>
              <w:pStyle w:val="Sinespaciado"/>
              <w:jc w:val="both"/>
              <w:rPr>
                <w:rFonts w:asciiTheme="majorHAnsi" w:hAnsiTheme="majorHAnsi" w:cstheme="majorHAnsi"/>
                <w:color w:val="000000" w:themeColor="text1"/>
                <w:sz w:val="20"/>
                <w:szCs w:val="20"/>
                <w:lang w:val="es-CO" w:eastAsia="es-ES_trad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CC5FB9" w14:textId="02B19C0F" w:rsidR="003B5099" w:rsidRPr="003B5099" w:rsidRDefault="00A554C8" w:rsidP="003B5099">
            <w:pPr>
              <w:pStyle w:val="Sinespaciado"/>
              <w:jc w:val="both"/>
              <w:rPr>
                <w:rFonts w:asciiTheme="majorHAnsi" w:hAnsiTheme="majorHAnsi" w:cstheme="majorHAnsi"/>
                <w:b/>
                <w:color w:val="000000" w:themeColor="text1"/>
                <w:sz w:val="20"/>
                <w:szCs w:val="20"/>
                <w:lang w:eastAsia="es-ES_tradnl"/>
              </w:rPr>
            </w:pPr>
            <w:r w:rsidRPr="003B5099">
              <w:rPr>
                <w:rFonts w:asciiTheme="majorHAnsi" w:hAnsiTheme="majorHAnsi" w:cstheme="majorHAnsi"/>
                <w:b/>
                <w:color w:val="000000" w:themeColor="text1"/>
                <w:sz w:val="20"/>
                <w:szCs w:val="20"/>
                <w:lang w:eastAsia="es-ES_tradnl"/>
              </w:rPr>
              <w:t xml:space="preserve">Ejercicio </w:t>
            </w:r>
            <w:r w:rsidR="003B5099" w:rsidRPr="003B5099">
              <w:rPr>
                <w:rFonts w:asciiTheme="majorHAnsi" w:hAnsiTheme="majorHAnsi" w:cstheme="majorHAnsi"/>
                <w:b/>
                <w:color w:val="000000" w:themeColor="text1"/>
                <w:sz w:val="20"/>
                <w:szCs w:val="20"/>
                <w:lang w:eastAsia="es-ES_tradnl"/>
              </w:rPr>
              <w:t>3 CASO</w:t>
            </w:r>
            <w:r w:rsidR="003B5099" w:rsidRPr="003B5099">
              <w:rPr>
                <w:rFonts w:asciiTheme="majorHAnsi" w:hAnsiTheme="majorHAnsi" w:cstheme="majorHAnsi"/>
                <w:b/>
                <w:bCs/>
                <w:color w:val="000000" w:themeColor="text1"/>
                <w:sz w:val="20"/>
                <w:szCs w:val="20"/>
                <w:lang w:eastAsia="es-ES_tradnl"/>
              </w:rPr>
              <w:t xml:space="preserve"> SOBRE DISCRIMINACIÓN POR GÉNERO</w:t>
            </w:r>
            <w:r w:rsidR="003B5099" w:rsidRPr="003B5099">
              <w:rPr>
                <w:rFonts w:asciiTheme="majorHAnsi" w:hAnsiTheme="majorHAnsi" w:cstheme="majorHAnsi"/>
                <w:color w:val="000000" w:themeColor="text1"/>
                <w:sz w:val="20"/>
                <w:szCs w:val="20"/>
                <w:lang w:eastAsia="es-ES_tradnl"/>
              </w:rPr>
              <w:t>. (El nombre han sido cambiado para proteger la identidad de la persona)</w:t>
            </w:r>
          </w:p>
          <w:p w14:paraId="0E813F1C" w14:textId="77777777" w:rsidR="003B5099" w:rsidRPr="003B5099" w:rsidRDefault="003B5099" w:rsidP="003B5099">
            <w:pPr>
              <w:pStyle w:val="Sinespaciado"/>
              <w:jc w:val="both"/>
              <w:rPr>
                <w:rFonts w:asciiTheme="majorHAnsi" w:hAnsiTheme="majorHAnsi" w:cstheme="majorHAnsi"/>
                <w:color w:val="000000" w:themeColor="text1"/>
                <w:sz w:val="20"/>
                <w:szCs w:val="20"/>
                <w:lang w:eastAsia="es-ES_tradnl"/>
              </w:rPr>
            </w:pPr>
          </w:p>
          <w:p w14:paraId="0F5ED53D" w14:textId="77777777" w:rsidR="003B5099" w:rsidRPr="003B5099" w:rsidRDefault="003B5099" w:rsidP="003B5099">
            <w:pPr>
              <w:pStyle w:val="Sinespaciado"/>
              <w:jc w:val="both"/>
              <w:rPr>
                <w:rFonts w:asciiTheme="majorHAnsi" w:hAnsiTheme="majorHAnsi" w:cstheme="majorHAnsi"/>
                <w:b/>
                <w:bCs/>
                <w:color w:val="000000" w:themeColor="text1"/>
                <w:sz w:val="20"/>
                <w:szCs w:val="20"/>
                <w:lang w:eastAsia="es-ES_tradnl"/>
              </w:rPr>
            </w:pPr>
            <w:r w:rsidRPr="003B5099">
              <w:rPr>
                <w:rFonts w:asciiTheme="majorHAnsi" w:hAnsiTheme="majorHAnsi" w:cstheme="majorHAnsi"/>
                <w:b/>
                <w:bCs/>
                <w:color w:val="000000" w:themeColor="text1"/>
                <w:sz w:val="20"/>
                <w:szCs w:val="20"/>
                <w:lang w:eastAsia="es-ES_tradnl"/>
              </w:rPr>
              <w:t>INTRODUCCIÓN</w:t>
            </w:r>
          </w:p>
          <w:p w14:paraId="44274440" w14:textId="77777777" w:rsidR="003B5099" w:rsidRPr="003B5099" w:rsidRDefault="003B5099" w:rsidP="003B5099">
            <w:pPr>
              <w:pStyle w:val="Sinespaciado"/>
              <w:jc w:val="both"/>
              <w:rPr>
                <w:rFonts w:asciiTheme="majorHAnsi" w:hAnsiTheme="majorHAnsi" w:cstheme="majorHAnsi"/>
                <w:b/>
                <w:bCs/>
                <w:color w:val="000000" w:themeColor="text1"/>
                <w:sz w:val="20"/>
                <w:szCs w:val="20"/>
                <w:lang w:eastAsia="es-ES_tradnl"/>
              </w:rPr>
            </w:pPr>
          </w:p>
          <w:p w14:paraId="317222D8" w14:textId="77777777" w:rsidR="003B5099" w:rsidRPr="003B5099" w:rsidRDefault="003B5099" w:rsidP="003B5099">
            <w:pPr>
              <w:pStyle w:val="Sinespaciado"/>
              <w:jc w:val="both"/>
              <w:rPr>
                <w:rFonts w:asciiTheme="majorHAnsi" w:hAnsiTheme="majorHAnsi" w:cstheme="majorHAnsi"/>
                <w:color w:val="000000" w:themeColor="text1"/>
                <w:sz w:val="20"/>
                <w:szCs w:val="20"/>
                <w:lang w:eastAsia="es-ES_tradnl"/>
              </w:rPr>
            </w:pPr>
            <w:r w:rsidRPr="003B5099">
              <w:rPr>
                <w:rFonts w:asciiTheme="majorHAnsi" w:hAnsiTheme="majorHAnsi" w:cstheme="majorHAnsi"/>
                <w:color w:val="000000" w:themeColor="text1"/>
                <w:sz w:val="20"/>
                <w:szCs w:val="20"/>
                <w:lang w:eastAsia="es-ES_tradnl"/>
              </w:rPr>
              <w:t>Se inicia con un pequeño relato como contextualización, solo con este breve párrafo para no sesgar la participación de las personas en el taller.</w:t>
            </w:r>
          </w:p>
          <w:p w14:paraId="02AF78E9" w14:textId="77777777" w:rsidR="003B5099" w:rsidRPr="003B5099" w:rsidRDefault="003B5099" w:rsidP="003B5099">
            <w:pPr>
              <w:pStyle w:val="Sinespaciado"/>
              <w:jc w:val="both"/>
              <w:rPr>
                <w:rFonts w:asciiTheme="majorHAnsi" w:hAnsiTheme="majorHAnsi" w:cstheme="majorHAnsi"/>
                <w:color w:val="000000" w:themeColor="text1"/>
                <w:sz w:val="20"/>
                <w:szCs w:val="20"/>
                <w:lang w:eastAsia="es-ES_tradnl"/>
              </w:rPr>
            </w:pPr>
          </w:p>
          <w:p w14:paraId="20BE3E37" w14:textId="77777777" w:rsidR="003B5099" w:rsidRPr="003B5099" w:rsidRDefault="003B5099" w:rsidP="003B5099">
            <w:pPr>
              <w:pStyle w:val="Sinespaciado"/>
              <w:jc w:val="both"/>
              <w:rPr>
                <w:rFonts w:asciiTheme="majorHAnsi" w:hAnsiTheme="majorHAnsi" w:cstheme="majorHAnsi"/>
                <w:i/>
                <w:iCs/>
                <w:color w:val="000000" w:themeColor="text1"/>
                <w:sz w:val="20"/>
                <w:szCs w:val="20"/>
                <w:lang w:eastAsia="es-ES_tradnl"/>
              </w:rPr>
            </w:pPr>
            <w:r w:rsidRPr="003B5099">
              <w:rPr>
                <w:rFonts w:asciiTheme="majorHAnsi" w:hAnsiTheme="majorHAnsi" w:cstheme="majorHAnsi"/>
                <w:i/>
                <w:iCs/>
                <w:color w:val="000000" w:themeColor="text1"/>
                <w:sz w:val="20"/>
                <w:szCs w:val="20"/>
                <w:lang w:eastAsia="es-ES_tradnl"/>
              </w:rPr>
              <w:t>Bajo la medida de ‘pico y género’ decretada en Bogotá, una mujer hace una denuncia, los momentos que se van a trabajar en este taller hacen parte del evento que la mujer denuncia.</w:t>
            </w:r>
          </w:p>
          <w:p w14:paraId="3D6586F8" w14:textId="77777777" w:rsidR="003B5099" w:rsidRPr="003B5099" w:rsidRDefault="003B5099" w:rsidP="003B5099">
            <w:pPr>
              <w:pStyle w:val="Sinespaciado"/>
              <w:jc w:val="both"/>
              <w:rPr>
                <w:rFonts w:asciiTheme="majorHAnsi" w:hAnsiTheme="majorHAnsi" w:cstheme="majorHAnsi"/>
                <w:i/>
                <w:iCs/>
                <w:color w:val="000000" w:themeColor="text1"/>
                <w:sz w:val="20"/>
                <w:szCs w:val="20"/>
                <w:lang w:eastAsia="es-ES_tradnl"/>
              </w:rPr>
            </w:pPr>
          </w:p>
          <w:p w14:paraId="7AF7B168" w14:textId="20087A62" w:rsidR="003B5099" w:rsidRPr="003B5099" w:rsidRDefault="003B5099" w:rsidP="003B5099">
            <w:pPr>
              <w:pStyle w:val="Sinespaciado"/>
              <w:jc w:val="both"/>
              <w:rPr>
                <w:rFonts w:asciiTheme="majorHAnsi" w:hAnsiTheme="majorHAnsi" w:cstheme="majorHAnsi"/>
                <w:color w:val="000000" w:themeColor="text1"/>
                <w:sz w:val="20"/>
                <w:szCs w:val="20"/>
                <w:lang w:eastAsia="es-ES_tradnl"/>
              </w:rPr>
            </w:pPr>
            <w:r w:rsidRPr="003B5099">
              <w:rPr>
                <w:rFonts w:asciiTheme="majorHAnsi" w:hAnsiTheme="majorHAnsi" w:cstheme="majorHAnsi"/>
                <w:i/>
                <w:iCs/>
                <w:color w:val="000000" w:themeColor="text1"/>
                <w:sz w:val="20"/>
                <w:szCs w:val="20"/>
                <w:lang w:eastAsia="es-ES_tradnl"/>
              </w:rPr>
              <w:t>El pasado 2 de enero, Camila Andrea Rengifo una mujer trans, acudió a las instalaciones de una institución en la ciudad de Bogotá, acatando la restricción de ‘pico y género’ impuesta por el Distrito, ella salió el día con fecha p</w:t>
            </w:r>
            <w:r>
              <w:rPr>
                <w:rFonts w:asciiTheme="majorHAnsi" w:hAnsiTheme="majorHAnsi" w:cstheme="majorHAnsi"/>
                <w:i/>
                <w:iCs/>
                <w:color w:val="000000" w:themeColor="text1"/>
                <w:sz w:val="20"/>
                <w:szCs w:val="20"/>
                <w:lang w:eastAsia="es-ES_tradnl"/>
              </w:rPr>
              <w:t>o</w:t>
            </w:r>
            <w:r w:rsidRPr="003B5099">
              <w:rPr>
                <w:rFonts w:asciiTheme="majorHAnsi" w:hAnsiTheme="majorHAnsi" w:cstheme="majorHAnsi"/>
                <w:i/>
                <w:iCs/>
                <w:color w:val="000000" w:themeColor="text1"/>
                <w:sz w:val="20"/>
                <w:szCs w:val="20"/>
                <w:lang w:eastAsia="es-ES_tradnl"/>
              </w:rPr>
              <w:t>r tal y como lo indica el decreto que impone la medida.</w:t>
            </w:r>
            <w:r w:rsidRPr="003B5099">
              <w:rPr>
                <w:rFonts w:asciiTheme="majorHAnsi" w:hAnsiTheme="majorHAnsi" w:cstheme="majorHAnsi"/>
                <w:color w:val="000000" w:themeColor="text1"/>
                <w:sz w:val="20"/>
                <w:szCs w:val="20"/>
                <w:lang w:eastAsia="es-ES_tradnl"/>
              </w:rPr>
              <w:t xml:space="preserve"> </w:t>
            </w:r>
          </w:p>
          <w:p w14:paraId="0B5DD068" w14:textId="77777777" w:rsidR="003B5099" w:rsidRPr="003B5099" w:rsidRDefault="003B5099" w:rsidP="003B5099">
            <w:pPr>
              <w:pStyle w:val="Sinespaciado"/>
              <w:jc w:val="both"/>
              <w:rPr>
                <w:rFonts w:asciiTheme="majorHAnsi" w:hAnsiTheme="majorHAnsi" w:cstheme="majorHAnsi"/>
                <w:color w:val="000000" w:themeColor="text1"/>
                <w:sz w:val="20"/>
                <w:szCs w:val="20"/>
                <w:lang w:eastAsia="es-ES_tradnl"/>
              </w:rPr>
            </w:pPr>
          </w:p>
          <w:p w14:paraId="2910CF5E" w14:textId="77777777" w:rsidR="003B5099" w:rsidRPr="003B5099" w:rsidRDefault="003B5099" w:rsidP="003B5099">
            <w:pPr>
              <w:pStyle w:val="Sinespaciado"/>
              <w:jc w:val="both"/>
              <w:rPr>
                <w:rFonts w:asciiTheme="majorHAnsi" w:hAnsiTheme="majorHAnsi" w:cstheme="majorHAnsi"/>
                <w:b/>
                <w:bCs/>
                <w:color w:val="000000" w:themeColor="text1"/>
                <w:sz w:val="20"/>
                <w:szCs w:val="20"/>
                <w:lang w:eastAsia="es-ES_tradnl"/>
              </w:rPr>
            </w:pPr>
            <w:r w:rsidRPr="003B5099">
              <w:rPr>
                <w:rFonts w:asciiTheme="majorHAnsi" w:hAnsiTheme="majorHAnsi" w:cstheme="majorHAnsi"/>
                <w:b/>
                <w:bCs/>
                <w:color w:val="000000" w:themeColor="text1"/>
                <w:sz w:val="20"/>
                <w:szCs w:val="20"/>
                <w:lang w:eastAsia="es-ES_tradnl"/>
              </w:rPr>
              <w:t>MOMENTO 1</w:t>
            </w:r>
          </w:p>
          <w:p w14:paraId="04F01BB9" w14:textId="77777777" w:rsidR="003B5099" w:rsidRPr="003B5099" w:rsidRDefault="003B5099" w:rsidP="003B5099">
            <w:pPr>
              <w:pStyle w:val="Sinespaciado"/>
              <w:jc w:val="both"/>
              <w:rPr>
                <w:rFonts w:asciiTheme="majorHAnsi" w:hAnsiTheme="majorHAnsi" w:cstheme="majorHAnsi"/>
                <w:b/>
                <w:bCs/>
                <w:color w:val="000000" w:themeColor="text1"/>
                <w:sz w:val="20"/>
                <w:szCs w:val="20"/>
                <w:lang w:eastAsia="es-ES_tradnl"/>
              </w:rPr>
            </w:pPr>
          </w:p>
          <w:p w14:paraId="0A644221" w14:textId="77777777" w:rsidR="003B5099" w:rsidRPr="003B5099" w:rsidRDefault="003B5099" w:rsidP="003B5099">
            <w:pPr>
              <w:pStyle w:val="Sinespaciado"/>
              <w:jc w:val="both"/>
              <w:rPr>
                <w:rFonts w:asciiTheme="majorHAnsi" w:hAnsiTheme="majorHAnsi" w:cstheme="majorHAnsi"/>
                <w:color w:val="000000" w:themeColor="text1"/>
                <w:sz w:val="20"/>
                <w:szCs w:val="20"/>
                <w:lang w:eastAsia="es-ES_tradnl"/>
              </w:rPr>
            </w:pPr>
            <w:r w:rsidRPr="003B5099">
              <w:rPr>
                <w:rFonts w:asciiTheme="majorHAnsi" w:hAnsiTheme="majorHAnsi" w:cstheme="majorHAnsi"/>
                <w:color w:val="000000" w:themeColor="text1"/>
                <w:sz w:val="20"/>
                <w:szCs w:val="20"/>
                <w:lang w:eastAsia="es-ES_tradnl"/>
              </w:rPr>
              <w:t xml:space="preserve">El vigilante de la institución exigió que le mostrara la cédula porque quería constatar que era una mujer. </w:t>
            </w:r>
          </w:p>
          <w:p w14:paraId="4349AF20" w14:textId="77777777" w:rsidR="003B5099" w:rsidRPr="003B5099" w:rsidRDefault="003B5099" w:rsidP="003B5099">
            <w:pPr>
              <w:pStyle w:val="Sinespaciado"/>
              <w:jc w:val="both"/>
              <w:rPr>
                <w:rFonts w:asciiTheme="majorHAnsi" w:hAnsiTheme="majorHAnsi" w:cstheme="majorHAnsi"/>
                <w:color w:val="000000" w:themeColor="text1"/>
                <w:sz w:val="20"/>
                <w:szCs w:val="20"/>
                <w:lang w:eastAsia="es-ES_tradnl"/>
              </w:rPr>
            </w:pPr>
          </w:p>
          <w:p w14:paraId="7CD02EDF" w14:textId="77777777" w:rsidR="003B5099" w:rsidRPr="003B5099" w:rsidRDefault="003B5099" w:rsidP="003B5099">
            <w:pPr>
              <w:pStyle w:val="Sinespaciado"/>
              <w:jc w:val="both"/>
              <w:rPr>
                <w:rFonts w:asciiTheme="majorHAnsi" w:hAnsiTheme="majorHAnsi" w:cstheme="majorHAnsi"/>
                <w:b/>
                <w:bCs/>
                <w:i/>
                <w:iCs/>
                <w:color w:val="000000" w:themeColor="text1"/>
                <w:sz w:val="20"/>
                <w:szCs w:val="20"/>
                <w:lang w:eastAsia="es-ES_tradnl"/>
              </w:rPr>
            </w:pPr>
            <w:r w:rsidRPr="003B5099">
              <w:rPr>
                <w:rFonts w:asciiTheme="majorHAnsi" w:hAnsiTheme="majorHAnsi" w:cstheme="majorHAnsi"/>
                <w:b/>
                <w:bCs/>
                <w:i/>
                <w:iCs/>
                <w:color w:val="000000" w:themeColor="text1"/>
                <w:sz w:val="20"/>
                <w:szCs w:val="20"/>
                <w:lang w:eastAsia="es-ES_tradnl"/>
              </w:rPr>
              <w:lastRenderedPageBreak/>
              <w:t>Aquí hacer preguntas generadoras que busquen explorar no solo actitudes frente a la población LGTB, sino también conocimiento de la norma.</w:t>
            </w:r>
          </w:p>
          <w:p w14:paraId="59A30F74" w14:textId="77777777" w:rsidR="003B5099" w:rsidRPr="003B5099" w:rsidRDefault="003B5099" w:rsidP="003B5099">
            <w:pPr>
              <w:pStyle w:val="Sinespaciado"/>
              <w:jc w:val="both"/>
              <w:rPr>
                <w:rFonts w:asciiTheme="majorHAnsi" w:hAnsiTheme="majorHAnsi" w:cstheme="majorHAnsi"/>
                <w:b/>
                <w:bCs/>
                <w:i/>
                <w:iCs/>
                <w:color w:val="000000" w:themeColor="text1"/>
                <w:sz w:val="20"/>
                <w:szCs w:val="20"/>
                <w:lang w:eastAsia="es-ES_tradnl"/>
              </w:rPr>
            </w:pPr>
          </w:p>
          <w:p w14:paraId="5F94CB73" w14:textId="77777777" w:rsidR="003B5099" w:rsidRPr="003B5099" w:rsidRDefault="003B5099" w:rsidP="003B5099">
            <w:pPr>
              <w:pStyle w:val="Sinespaciado"/>
              <w:jc w:val="both"/>
              <w:rPr>
                <w:rFonts w:asciiTheme="majorHAnsi" w:hAnsiTheme="majorHAnsi" w:cstheme="majorHAnsi"/>
                <w:b/>
                <w:bCs/>
                <w:i/>
                <w:iCs/>
                <w:color w:val="000000" w:themeColor="text1"/>
                <w:sz w:val="20"/>
                <w:szCs w:val="20"/>
                <w:lang w:eastAsia="es-ES_tradnl"/>
              </w:rPr>
            </w:pPr>
            <w:r w:rsidRPr="003B5099">
              <w:rPr>
                <w:rFonts w:asciiTheme="majorHAnsi" w:hAnsiTheme="majorHAnsi" w:cstheme="majorHAnsi"/>
                <w:b/>
                <w:bCs/>
                <w:i/>
                <w:iCs/>
                <w:color w:val="000000" w:themeColor="text1"/>
                <w:sz w:val="20"/>
                <w:szCs w:val="20"/>
                <w:lang w:eastAsia="es-ES_tradnl"/>
              </w:rPr>
              <w:t>Preguntas generadoras:</w:t>
            </w:r>
          </w:p>
          <w:p w14:paraId="6A4DF3B6" w14:textId="5C78100A" w:rsidR="003B5099" w:rsidRPr="003B5099" w:rsidRDefault="003B5099" w:rsidP="003B5099">
            <w:pPr>
              <w:pStyle w:val="Sinespaciado"/>
              <w:jc w:val="both"/>
              <w:rPr>
                <w:rFonts w:asciiTheme="majorHAnsi" w:hAnsiTheme="majorHAnsi" w:cstheme="majorHAnsi"/>
                <w:b/>
                <w:bCs/>
                <w:i/>
                <w:iCs/>
                <w:color w:val="000000" w:themeColor="text1"/>
                <w:sz w:val="20"/>
                <w:szCs w:val="20"/>
                <w:lang w:eastAsia="es-ES_tradnl"/>
              </w:rPr>
            </w:pPr>
          </w:p>
          <w:p w14:paraId="050C31DE" w14:textId="7C31355C" w:rsidR="003B5099" w:rsidRPr="003B5099" w:rsidRDefault="003B5099" w:rsidP="003B5099">
            <w:pPr>
              <w:pStyle w:val="Sinespaciado"/>
              <w:numPr>
                <w:ilvl w:val="0"/>
                <w:numId w:val="13"/>
              </w:numPr>
              <w:jc w:val="both"/>
              <w:rPr>
                <w:rFonts w:asciiTheme="majorHAnsi" w:hAnsiTheme="majorHAnsi" w:cstheme="majorHAnsi"/>
                <w:b/>
                <w:bCs/>
                <w:color w:val="000000" w:themeColor="text1"/>
                <w:sz w:val="20"/>
                <w:szCs w:val="20"/>
                <w:lang w:val="es-CO"/>
              </w:rPr>
            </w:pPr>
            <w:r>
              <w:rPr>
                <w:rFonts w:asciiTheme="majorHAnsi" w:hAnsiTheme="majorHAnsi" w:cstheme="majorHAnsi"/>
                <w:b/>
                <w:bCs/>
                <w:color w:val="000000" w:themeColor="text1"/>
                <w:sz w:val="20"/>
                <w:szCs w:val="20"/>
                <w:lang w:val="es-CO"/>
              </w:rPr>
              <w:t>¿</w:t>
            </w:r>
            <w:r w:rsidRPr="003B5099">
              <w:rPr>
                <w:rFonts w:asciiTheme="majorHAnsi" w:hAnsiTheme="majorHAnsi" w:cstheme="majorHAnsi"/>
                <w:b/>
                <w:bCs/>
                <w:color w:val="000000" w:themeColor="text1"/>
                <w:sz w:val="20"/>
                <w:szCs w:val="20"/>
                <w:lang w:val="es-CO"/>
              </w:rPr>
              <w:t xml:space="preserve">Como debe ser un servicio adecuado para la comunidad  lgtb y las mujeres? </w:t>
            </w:r>
          </w:p>
          <w:p w14:paraId="4B8B6D66" w14:textId="77777777" w:rsidR="003B5099" w:rsidRPr="003B5099" w:rsidRDefault="003B5099" w:rsidP="003B5099">
            <w:pPr>
              <w:pStyle w:val="Sinespaciado"/>
              <w:numPr>
                <w:ilvl w:val="0"/>
                <w:numId w:val="13"/>
              </w:numPr>
              <w:jc w:val="both"/>
              <w:rPr>
                <w:rFonts w:asciiTheme="majorHAnsi" w:hAnsiTheme="majorHAnsi" w:cstheme="majorHAnsi"/>
                <w:b/>
                <w:bCs/>
                <w:i/>
                <w:iCs/>
                <w:color w:val="000000" w:themeColor="text1"/>
                <w:sz w:val="20"/>
                <w:szCs w:val="20"/>
                <w:lang w:eastAsia="es-ES_tradnl"/>
              </w:rPr>
            </w:pPr>
            <w:r w:rsidRPr="003B5099">
              <w:rPr>
                <w:rFonts w:asciiTheme="majorHAnsi" w:hAnsiTheme="majorHAnsi" w:cstheme="majorHAnsi"/>
                <w:b/>
                <w:bCs/>
                <w:i/>
                <w:iCs/>
                <w:color w:val="000000" w:themeColor="text1"/>
                <w:sz w:val="20"/>
                <w:szCs w:val="20"/>
                <w:lang w:eastAsia="es-ES_tradnl"/>
              </w:rPr>
              <w:t>¿Cuál es el procedimiento?</w:t>
            </w:r>
          </w:p>
          <w:p w14:paraId="3EF0CB8E" w14:textId="77777777" w:rsidR="003B5099" w:rsidRPr="003B5099" w:rsidRDefault="003B5099" w:rsidP="003B5099">
            <w:pPr>
              <w:pStyle w:val="Sinespaciado"/>
              <w:numPr>
                <w:ilvl w:val="0"/>
                <w:numId w:val="13"/>
              </w:numPr>
              <w:jc w:val="both"/>
              <w:rPr>
                <w:rFonts w:asciiTheme="majorHAnsi" w:hAnsiTheme="majorHAnsi" w:cstheme="majorHAnsi"/>
                <w:b/>
                <w:bCs/>
                <w:i/>
                <w:iCs/>
                <w:color w:val="000000" w:themeColor="text1"/>
                <w:sz w:val="20"/>
                <w:szCs w:val="20"/>
                <w:lang w:eastAsia="es-ES_tradnl"/>
              </w:rPr>
            </w:pPr>
            <w:r w:rsidRPr="003B5099">
              <w:rPr>
                <w:rFonts w:asciiTheme="majorHAnsi" w:hAnsiTheme="majorHAnsi" w:cstheme="majorHAnsi"/>
                <w:b/>
                <w:bCs/>
                <w:i/>
                <w:iCs/>
                <w:color w:val="000000" w:themeColor="text1"/>
                <w:sz w:val="20"/>
                <w:szCs w:val="20"/>
                <w:lang w:eastAsia="es-ES_tradnl"/>
              </w:rPr>
              <w:t>¿Esta bien pedir la cédula?</w:t>
            </w:r>
          </w:p>
          <w:p w14:paraId="36BDD6D6" w14:textId="77777777" w:rsidR="003B5099" w:rsidRPr="003B5099" w:rsidRDefault="003B5099" w:rsidP="003B5099">
            <w:pPr>
              <w:pStyle w:val="Sinespaciado"/>
              <w:numPr>
                <w:ilvl w:val="0"/>
                <w:numId w:val="13"/>
              </w:numPr>
              <w:jc w:val="both"/>
              <w:rPr>
                <w:rFonts w:asciiTheme="majorHAnsi" w:hAnsiTheme="majorHAnsi" w:cstheme="majorHAnsi"/>
                <w:b/>
                <w:bCs/>
                <w:i/>
                <w:iCs/>
                <w:color w:val="000000" w:themeColor="text1"/>
                <w:sz w:val="20"/>
                <w:szCs w:val="20"/>
                <w:lang w:eastAsia="es-ES_tradnl"/>
              </w:rPr>
            </w:pPr>
            <w:r w:rsidRPr="003B5099">
              <w:rPr>
                <w:rFonts w:asciiTheme="majorHAnsi" w:hAnsiTheme="majorHAnsi" w:cstheme="majorHAnsi"/>
                <w:b/>
                <w:bCs/>
                <w:i/>
                <w:iCs/>
                <w:color w:val="000000" w:themeColor="text1"/>
                <w:sz w:val="20"/>
                <w:szCs w:val="20"/>
                <w:lang w:eastAsia="es-ES_tradnl"/>
              </w:rPr>
              <w:t>¿Hay discriminación en la solicitud?</w:t>
            </w:r>
          </w:p>
          <w:p w14:paraId="2BE797D3" w14:textId="77777777" w:rsidR="003B5099" w:rsidRPr="003B5099" w:rsidRDefault="003B5099" w:rsidP="003B5099">
            <w:pPr>
              <w:pStyle w:val="Sinespaciado"/>
              <w:jc w:val="both"/>
              <w:rPr>
                <w:rFonts w:asciiTheme="majorHAnsi" w:hAnsiTheme="majorHAnsi" w:cstheme="majorHAnsi"/>
                <w:color w:val="000000" w:themeColor="text1"/>
                <w:sz w:val="20"/>
                <w:szCs w:val="20"/>
                <w:lang w:eastAsia="es-ES_tradnl"/>
              </w:rPr>
            </w:pPr>
          </w:p>
          <w:p w14:paraId="6EB84973" w14:textId="77777777" w:rsidR="003B5099" w:rsidRPr="003B5099" w:rsidRDefault="003B5099" w:rsidP="003B5099">
            <w:pPr>
              <w:pStyle w:val="Sinespaciado"/>
              <w:jc w:val="both"/>
              <w:rPr>
                <w:rFonts w:asciiTheme="majorHAnsi" w:hAnsiTheme="majorHAnsi" w:cstheme="majorHAnsi"/>
                <w:b/>
                <w:bCs/>
                <w:color w:val="000000" w:themeColor="text1"/>
                <w:sz w:val="20"/>
                <w:szCs w:val="20"/>
                <w:lang w:eastAsia="es-ES_tradnl"/>
              </w:rPr>
            </w:pPr>
            <w:r w:rsidRPr="003B5099">
              <w:rPr>
                <w:rFonts w:asciiTheme="majorHAnsi" w:hAnsiTheme="majorHAnsi" w:cstheme="majorHAnsi"/>
                <w:b/>
                <w:bCs/>
                <w:color w:val="000000" w:themeColor="text1"/>
                <w:sz w:val="20"/>
                <w:szCs w:val="20"/>
                <w:lang w:eastAsia="es-ES_tradnl"/>
              </w:rPr>
              <w:t>MOMENTO 2</w:t>
            </w:r>
          </w:p>
          <w:p w14:paraId="2EE6ABC7" w14:textId="77777777" w:rsidR="003B5099" w:rsidRPr="003B5099" w:rsidRDefault="003B5099" w:rsidP="003B5099">
            <w:pPr>
              <w:pStyle w:val="Sinespaciado"/>
              <w:jc w:val="both"/>
              <w:rPr>
                <w:rFonts w:asciiTheme="majorHAnsi" w:hAnsiTheme="majorHAnsi" w:cstheme="majorHAnsi"/>
                <w:b/>
                <w:bCs/>
                <w:color w:val="000000" w:themeColor="text1"/>
                <w:sz w:val="20"/>
                <w:szCs w:val="20"/>
                <w:lang w:eastAsia="es-ES_tradnl"/>
              </w:rPr>
            </w:pPr>
          </w:p>
          <w:p w14:paraId="6258B374" w14:textId="69F712EA" w:rsidR="003B5099" w:rsidRPr="003B5099" w:rsidRDefault="003B5099" w:rsidP="003B5099">
            <w:pPr>
              <w:pStyle w:val="Sinespaciado"/>
              <w:jc w:val="both"/>
              <w:rPr>
                <w:rFonts w:asciiTheme="majorHAnsi" w:hAnsiTheme="majorHAnsi" w:cstheme="majorHAnsi"/>
                <w:color w:val="000000" w:themeColor="text1"/>
                <w:sz w:val="20"/>
                <w:szCs w:val="20"/>
                <w:lang w:eastAsia="es-ES_tradnl"/>
              </w:rPr>
            </w:pPr>
            <w:r w:rsidRPr="003B5099">
              <w:rPr>
                <w:rFonts w:asciiTheme="majorHAnsi" w:hAnsiTheme="majorHAnsi" w:cstheme="majorHAnsi"/>
                <w:color w:val="000000" w:themeColor="text1"/>
                <w:sz w:val="20"/>
                <w:szCs w:val="20"/>
                <w:lang w:eastAsia="es-ES_tradnl"/>
              </w:rPr>
              <w:t>“Una funcionaria me dijo que de acuerdo con el decreto debían verificar, leímos el aviso que había en la entrada de la institución sobre el decreto y ahí decía que las personas transgéneros saldrían de acuerdo con su identidad de género, en ese momento le dije que en ningún lado decía que tenía que mostrar mi cédula”, narra Camila.</w:t>
            </w:r>
          </w:p>
          <w:p w14:paraId="7FE951E3" w14:textId="77777777" w:rsidR="003B5099" w:rsidRPr="003B5099" w:rsidRDefault="003B5099" w:rsidP="003B5099">
            <w:pPr>
              <w:pStyle w:val="Sinespaciado"/>
              <w:jc w:val="both"/>
              <w:rPr>
                <w:rFonts w:asciiTheme="majorHAnsi" w:hAnsiTheme="majorHAnsi" w:cstheme="majorHAnsi"/>
                <w:b/>
                <w:bCs/>
                <w:i/>
                <w:iCs/>
                <w:color w:val="000000" w:themeColor="text1"/>
                <w:sz w:val="20"/>
                <w:szCs w:val="20"/>
                <w:lang w:eastAsia="es-ES_tradnl"/>
              </w:rPr>
            </w:pPr>
          </w:p>
          <w:p w14:paraId="34F76F1F" w14:textId="77777777" w:rsidR="003B5099" w:rsidRPr="003B5099" w:rsidRDefault="003B5099" w:rsidP="003B5099">
            <w:pPr>
              <w:pStyle w:val="Sinespaciado"/>
              <w:jc w:val="both"/>
              <w:rPr>
                <w:rFonts w:asciiTheme="majorHAnsi" w:hAnsiTheme="majorHAnsi" w:cstheme="majorHAnsi"/>
                <w:b/>
                <w:bCs/>
                <w:i/>
                <w:iCs/>
                <w:color w:val="000000" w:themeColor="text1"/>
                <w:sz w:val="20"/>
                <w:szCs w:val="20"/>
                <w:lang w:eastAsia="es-ES_tradnl"/>
              </w:rPr>
            </w:pPr>
            <w:r w:rsidRPr="003B5099">
              <w:rPr>
                <w:rFonts w:asciiTheme="majorHAnsi" w:hAnsiTheme="majorHAnsi" w:cstheme="majorHAnsi"/>
                <w:b/>
                <w:bCs/>
                <w:i/>
                <w:iCs/>
                <w:color w:val="000000" w:themeColor="text1"/>
                <w:sz w:val="20"/>
                <w:szCs w:val="20"/>
                <w:lang w:eastAsia="es-ES_tradnl"/>
              </w:rPr>
              <w:t>Preguntas generadoras</w:t>
            </w:r>
          </w:p>
          <w:p w14:paraId="136EC345" w14:textId="77777777" w:rsidR="003B5099" w:rsidRPr="003B5099" w:rsidRDefault="003B5099" w:rsidP="003B5099">
            <w:pPr>
              <w:pStyle w:val="Sinespaciado"/>
              <w:jc w:val="both"/>
              <w:rPr>
                <w:rFonts w:asciiTheme="majorHAnsi" w:hAnsiTheme="majorHAnsi" w:cstheme="majorHAnsi"/>
                <w:b/>
                <w:bCs/>
                <w:i/>
                <w:iCs/>
                <w:color w:val="000000" w:themeColor="text1"/>
                <w:sz w:val="20"/>
                <w:szCs w:val="20"/>
                <w:lang w:eastAsia="es-ES_tradnl"/>
              </w:rPr>
            </w:pPr>
          </w:p>
          <w:p w14:paraId="13E73B5C" w14:textId="77777777" w:rsidR="003B5099" w:rsidRPr="003B5099" w:rsidRDefault="003B5099" w:rsidP="003B5099">
            <w:pPr>
              <w:pStyle w:val="Sinespaciado"/>
              <w:numPr>
                <w:ilvl w:val="0"/>
                <w:numId w:val="14"/>
              </w:numPr>
              <w:jc w:val="both"/>
              <w:rPr>
                <w:rFonts w:asciiTheme="majorHAnsi" w:hAnsiTheme="majorHAnsi" w:cstheme="majorHAnsi"/>
                <w:b/>
                <w:bCs/>
                <w:color w:val="000000" w:themeColor="text1"/>
                <w:sz w:val="20"/>
                <w:szCs w:val="20"/>
              </w:rPr>
            </w:pPr>
            <w:r w:rsidRPr="003B5099">
              <w:rPr>
                <w:rFonts w:asciiTheme="majorHAnsi" w:hAnsiTheme="majorHAnsi" w:cstheme="majorHAnsi"/>
                <w:b/>
                <w:bCs/>
                <w:color w:val="000000" w:themeColor="text1"/>
                <w:sz w:val="20"/>
                <w:szCs w:val="20"/>
              </w:rPr>
              <w:t>¿Qué piensas de la reacción de los funcionarios?</w:t>
            </w:r>
          </w:p>
          <w:p w14:paraId="28DCE54E" w14:textId="77777777" w:rsidR="003B5099" w:rsidRPr="003B5099" w:rsidRDefault="003B5099" w:rsidP="003B5099">
            <w:pPr>
              <w:pStyle w:val="Sinespaciado"/>
              <w:jc w:val="both"/>
              <w:rPr>
                <w:rFonts w:asciiTheme="majorHAnsi" w:hAnsiTheme="majorHAnsi" w:cstheme="majorHAnsi"/>
                <w:b/>
                <w:bCs/>
                <w:color w:val="000000" w:themeColor="text1"/>
                <w:sz w:val="20"/>
                <w:szCs w:val="20"/>
                <w:lang w:val="es-CO"/>
              </w:rPr>
            </w:pPr>
          </w:p>
          <w:p w14:paraId="3D55B39C" w14:textId="77777777" w:rsidR="003B5099" w:rsidRPr="003B5099" w:rsidRDefault="003B5099" w:rsidP="003B5099">
            <w:pPr>
              <w:pStyle w:val="Sinespaciado"/>
              <w:numPr>
                <w:ilvl w:val="0"/>
                <w:numId w:val="14"/>
              </w:numPr>
              <w:jc w:val="both"/>
              <w:rPr>
                <w:rFonts w:asciiTheme="majorHAnsi" w:hAnsiTheme="majorHAnsi" w:cstheme="majorHAnsi"/>
                <w:b/>
                <w:bCs/>
                <w:color w:val="000000" w:themeColor="text1"/>
                <w:sz w:val="20"/>
                <w:szCs w:val="20"/>
                <w:lang w:val="es-CO"/>
              </w:rPr>
            </w:pPr>
            <w:r w:rsidRPr="003B5099">
              <w:rPr>
                <w:rFonts w:asciiTheme="majorHAnsi" w:hAnsiTheme="majorHAnsi" w:cstheme="majorHAnsi"/>
                <w:b/>
                <w:bCs/>
                <w:color w:val="000000" w:themeColor="text1"/>
                <w:sz w:val="20"/>
                <w:szCs w:val="20"/>
                <w:lang w:val="es-CO"/>
              </w:rPr>
              <w:t>¿Por qué es importante que el servicio de justicia tenga en cuenta el servicio de atención diferencial?</w:t>
            </w:r>
          </w:p>
          <w:p w14:paraId="342FB8DD" w14:textId="191B515E" w:rsidR="003B5099" w:rsidRPr="003B5099" w:rsidRDefault="003B5099" w:rsidP="003B5099">
            <w:pPr>
              <w:pStyle w:val="Sinespaciado"/>
              <w:ind w:firstLine="40"/>
              <w:jc w:val="both"/>
              <w:rPr>
                <w:rFonts w:asciiTheme="majorHAnsi" w:hAnsiTheme="majorHAnsi" w:cstheme="majorHAnsi"/>
                <w:b/>
                <w:bCs/>
                <w:color w:val="000000" w:themeColor="text1"/>
                <w:sz w:val="20"/>
                <w:szCs w:val="20"/>
                <w:lang w:eastAsia="es-ES_tradnl"/>
              </w:rPr>
            </w:pPr>
          </w:p>
          <w:p w14:paraId="25D3CF9A" w14:textId="77777777" w:rsidR="003B5099" w:rsidRPr="003B5099" w:rsidRDefault="003B5099" w:rsidP="003B5099">
            <w:pPr>
              <w:pStyle w:val="Sinespaciado"/>
              <w:jc w:val="both"/>
              <w:rPr>
                <w:rFonts w:asciiTheme="majorHAnsi" w:hAnsiTheme="majorHAnsi" w:cstheme="majorHAnsi"/>
                <w:color w:val="000000" w:themeColor="text1"/>
                <w:sz w:val="20"/>
                <w:szCs w:val="20"/>
                <w:lang w:eastAsia="es-ES_tradnl"/>
              </w:rPr>
            </w:pPr>
          </w:p>
          <w:p w14:paraId="49D00E34" w14:textId="77777777" w:rsidR="003B5099" w:rsidRPr="003B5099" w:rsidRDefault="003B5099" w:rsidP="003B5099">
            <w:pPr>
              <w:pStyle w:val="Sinespaciado"/>
              <w:jc w:val="both"/>
              <w:rPr>
                <w:rFonts w:asciiTheme="majorHAnsi" w:hAnsiTheme="majorHAnsi" w:cstheme="majorHAnsi"/>
                <w:b/>
                <w:bCs/>
                <w:color w:val="000000" w:themeColor="text1"/>
                <w:sz w:val="20"/>
                <w:szCs w:val="20"/>
                <w:lang w:eastAsia="es-ES_tradnl"/>
              </w:rPr>
            </w:pPr>
            <w:r w:rsidRPr="003B5099">
              <w:rPr>
                <w:rFonts w:asciiTheme="majorHAnsi" w:hAnsiTheme="majorHAnsi" w:cstheme="majorHAnsi"/>
                <w:b/>
                <w:bCs/>
                <w:color w:val="000000" w:themeColor="text1"/>
                <w:sz w:val="20"/>
                <w:szCs w:val="20"/>
                <w:lang w:eastAsia="es-ES_tradnl"/>
              </w:rPr>
              <w:t>MOMENTO 3</w:t>
            </w:r>
          </w:p>
          <w:p w14:paraId="4DBDB0C4" w14:textId="77777777" w:rsidR="003B5099" w:rsidRPr="003B5099" w:rsidRDefault="003B5099" w:rsidP="003B5099">
            <w:pPr>
              <w:pStyle w:val="Sinespaciado"/>
              <w:jc w:val="both"/>
              <w:rPr>
                <w:rFonts w:asciiTheme="majorHAnsi" w:hAnsiTheme="majorHAnsi" w:cstheme="majorHAnsi"/>
                <w:b/>
                <w:bCs/>
                <w:color w:val="000000" w:themeColor="text1"/>
                <w:sz w:val="20"/>
                <w:szCs w:val="20"/>
                <w:lang w:eastAsia="es-ES_tradnl"/>
              </w:rPr>
            </w:pPr>
          </w:p>
          <w:p w14:paraId="01331ACF" w14:textId="77777777" w:rsidR="003B5099" w:rsidRPr="003B5099" w:rsidRDefault="003B5099" w:rsidP="003B5099">
            <w:pPr>
              <w:pStyle w:val="Sinespaciado"/>
              <w:jc w:val="both"/>
              <w:rPr>
                <w:rFonts w:asciiTheme="majorHAnsi" w:hAnsiTheme="majorHAnsi" w:cstheme="majorHAnsi"/>
                <w:color w:val="000000" w:themeColor="text1"/>
                <w:sz w:val="20"/>
                <w:szCs w:val="20"/>
                <w:lang w:eastAsia="es-ES_tradnl"/>
              </w:rPr>
            </w:pPr>
            <w:r w:rsidRPr="003B5099">
              <w:rPr>
                <w:rFonts w:asciiTheme="majorHAnsi" w:hAnsiTheme="majorHAnsi" w:cstheme="majorHAnsi"/>
                <w:color w:val="000000" w:themeColor="text1"/>
                <w:sz w:val="20"/>
                <w:szCs w:val="20"/>
                <w:lang w:eastAsia="es-ES_tradnl"/>
              </w:rPr>
              <w:t>Un agente que participo en la situación le dice que: “Muchas de las personas salen, y uno no puede decir nada porque entonces a uno le dicen que se sienten mujer o hombre…” y “Necesito ver cómo está registrado en su cédula”, a lo que ella constantemente le responde que eso no es lo que estipula el decreto y que además es un hecho violento en su contra.</w:t>
            </w:r>
          </w:p>
          <w:p w14:paraId="2098353E" w14:textId="77777777" w:rsidR="003B5099" w:rsidRPr="003B5099" w:rsidRDefault="003B5099" w:rsidP="003B5099">
            <w:pPr>
              <w:pStyle w:val="Sinespaciado"/>
              <w:jc w:val="both"/>
              <w:rPr>
                <w:rFonts w:asciiTheme="majorHAnsi" w:hAnsiTheme="majorHAnsi" w:cstheme="majorHAnsi"/>
                <w:b/>
                <w:bCs/>
                <w:i/>
                <w:iCs/>
                <w:color w:val="000000" w:themeColor="text1"/>
                <w:sz w:val="20"/>
                <w:szCs w:val="20"/>
                <w:lang w:eastAsia="es-ES_tradnl"/>
              </w:rPr>
            </w:pPr>
          </w:p>
          <w:p w14:paraId="0A3F4E4A" w14:textId="77777777" w:rsidR="003B5099" w:rsidRPr="003B5099" w:rsidRDefault="003B5099" w:rsidP="003B5099">
            <w:pPr>
              <w:pStyle w:val="Sinespaciado"/>
              <w:jc w:val="both"/>
              <w:rPr>
                <w:rFonts w:asciiTheme="majorHAnsi" w:hAnsiTheme="majorHAnsi" w:cstheme="majorHAnsi"/>
                <w:b/>
                <w:bCs/>
                <w:i/>
                <w:iCs/>
                <w:color w:val="000000" w:themeColor="text1"/>
                <w:sz w:val="20"/>
                <w:szCs w:val="20"/>
                <w:lang w:eastAsia="es-ES_tradnl"/>
              </w:rPr>
            </w:pPr>
            <w:r w:rsidRPr="003B5099">
              <w:rPr>
                <w:rFonts w:asciiTheme="majorHAnsi" w:hAnsiTheme="majorHAnsi" w:cstheme="majorHAnsi"/>
                <w:b/>
                <w:bCs/>
                <w:i/>
                <w:iCs/>
                <w:color w:val="000000" w:themeColor="text1"/>
                <w:sz w:val="20"/>
                <w:szCs w:val="20"/>
                <w:lang w:eastAsia="es-ES_tradnl"/>
              </w:rPr>
              <w:t>Preguntas generadoras:</w:t>
            </w:r>
          </w:p>
          <w:p w14:paraId="39AB25CB" w14:textId="77777777" w:rsidR="003B5099" w:rsidRPr="003B5099" w:rsidRDefault="003B5099" w:rsidP="003B5099">
            <w:pPr>
              <w:pStyle w:val="Sinespaciado"/>
              <w:jc w:val="both"/>
              <w:rPr>
                <w:rFonts w:asciiTheme="majorHAnsi" w:hAnsiTheme="majorHAnsi" w:cstheme="majorHAnsi"/>
                <w:b/>
                <w:bCs/>
                <w:i/>
                <w:iCs/>
                <w:color w:val="000000" w:themeColor="text1"/>
                <w:sz w:val="20"/>
                <w:szCs w:val="20"/>
                <w:lang w:eastAsia="es-ES_tradnl"/>
              </w:rPr>
            </w:pPr>
          </w:p>
          <w:p w14:paraId="75D5A1B7" w14:textId="77777777" w:rsidR="003B5099" w:rsidRPr="003B5099" w:rsidRDefault="003B5099" w:rsidP="003B5099">
            <w:pPr>
              <w:pStyle w:val="Prrafodelista"/>
              <w:numPr>
                <w:ilvl w:val="0"/>
                <w:numId w:val="15"/>
              </w:numPr>
              <w:spacing w:line="405" w:lineRule="atLeast"/>
              <w:jc w:val="both"/>
              <w:textAlignment w:val="baseline"/>
              <w:rPr>
                <w:rFonts w:asciiTheme="majorHAnsi" w:hAnsiTheme="majorHAnsi" w:cstheme="majorHAnsi"/>
                <w:b/>
                <w:bCs/>
                <w:i/>
                <w:iCs/>
                <w:color w:val="000000" w:themeColor="text1"/>
                <w:lang w:eastAsia="es-ES_tradnl"/>
              </w:rPr>
            </w:pPr>
            <w:r w:rsidRPr="003B5099">
              <w:rPr>
                <w:rFonts w:asciiTheme="majorHAnsi" w:hAnsiTheme="majorHAnsi" w:cstheme="majorHAnsi"/>
                <w:b/>
                <w:bCs/>
                <w:i/>
                <w:iCs/>
                <w:color w:val="000000" w:themeColor="text1"/>
                <w:lang w:eastAsia="es-ES_tradnl"/>
              </w:rPr>
              <w:t>¿Porque hay violencia en este relato?</w:t>
            </w:r>
          </w:p>
          <w:p w14:paraId="1FA9DE39" w14:textId="77777777" w:rsidR="003B5099" w:rsidRPr="003B5099" w:rsidRDefault="003B5099" w:rsidP="003B5099">
            <w:pPr>
              <w:pStyle w:val="Prrafodelista"/>
              <w:numPr>
                <w:ilvl w:val="0"/>
                <w:numId w:val="15"/>
              </w:numPr>
              <w:spacing w:line="405" w:lineRule="atLeast"/>
              <w:jc w:val="both"/>
              <w:textAlignment w:val="baseline"/>
              <w:rPr>
                <w:rFonts w:asciiTheme="majorHAnsi" w:hAnsiTheme="majorHAnsi" w:cstheme="majorHAnsi"/>
                <w:b/>
                <w:bCs/>
                <w:i/>
                <w:iCs/>
                <w:color w:val="000000" w:themeColor="text1"/>
                <w:lang w:eastAsia="es-ES_tradnl"/>
              </w:rPr>
            </w:pPr>
            <w:r w:rsidRPr="003B5099">
              <w:rPr>
                <w:rFonts w:asciiTheme="majorHAnsi" w:hAnsiTheme="majorHAnsi" w:cstheme="majorHAnsi"/>
                <w:b/>
                <w:bCs/>
                <w:i/>
                <w:iCs/>
                <w:color w:val="000000" w:themeColor="text1"/>
                <w:lang w:eastAsia="es-ES_tradnl"/>
              </w:rPr>
              <w:t>¿La identidad de género esta siempre en la cédula?</w:t>
            </w:r>
          </w:p>
          <w:p w14:paraId="52BEE42F" w14:textId="77777777" w:rsidR="003B5099" w:rsidRPr="003B5099" w:rsidRDefault="003B5099" w:rsidP="003B5099">
            <w:pPr>
              <w:pStyle w:val="Prrafodelista"/>
              <w:numPr>
                <w:ilvl w:val="0"/>
                <w:numId w:val="15"/>
              </w:numPr>
              <w:spacing w:line="405" w:lineRule="atLeast"/>
              <w:jc w:val="both"/>
              <w:textAlignment w:val="baseline"/>
              <w:rPr>
                <w:rFonts w:asciiTheme="majorHAnsi" w:hAnsiTheme="majorHAnsi" w:cstheme="majorHAnsi"/>
                <w:b/>
                <w:bCs/>
                <w:i/>
                <w:iCs/>
                <w:color w:val="000000" w:themeColor="text1"/>
                <w:lang w:eastAsia="es-ES_tradnl"/>
              </w:rPr>
            </w:pPr>
            <w:r w:rsidRPr="003B5099">
              <w:rPr>
                <w:rFonts w:asciiTheme="majorHAnsi" w:hAnsiTheme="majorHAnsi" w:cstheme="majorHAnsi"/>
                <w:b/>
                <w:bCs/>
                <w:i/>
                <w:iCs/>
                <w:color w:val="000000" w:themeColor="text1"/>
                <w:lang w:eastAsia="es-ES_tradnl"/>
              </w:rPr>
              <w:t>¿El nombre identitario debe corresponder con el nombre de registro para hacer válido un procedimiento?</w:t>
            </w:r>
          </w:p>
          <w:p w14:paraId="0044B0C0" w14:textId="77777777" w:rsidR="003B5099" w:rsidRPr="003B5099" w:rsidRDefault="003B5099" w:rsidP="003B5099">
            <w:pPr>
              <w:spacing w:line="405" w:lineRule="atLeast"/>
              <w:jc w:val="both"/>
              <w:textAlignment w:val="baseline"/>
              <w:rPr>
                <w:rFonts w:asciiTheme="majorHAnsi" w:hAnsiTheme="majorHAnsi" w:cstheme="majorHAnsi"/>
                <w:b/>
                <w:bCs/>
                <w:color w:val="000000" w:themeColor="text1"/>
                <w:lang w:eastAsia="es-ES_tradnl"/>
              </w:rPr>
            </w:pPr>
            <w:r w:rsidRPr="003B5099">
              <w:rPr>
                <w:rFonts w:asciiTheme="majorHAnsi" w:hAnsiTheme="majorHAnsi" w:cstheme="majorHAnsi"/>
                <w:color w:val="000000" w:themeColor="text1"/>
                <w:lang w:eastAsia="es-ES_tradnl"/>
              </w:rPr>
              <w:br/>
            </w:r>
            <w:r w:rsidRPr="003B5099">
              <w:rPr>
                <w:rFonts w:asciiTheme="majorHAnsi" w:hAnsiTheme="majorHAnsi" w:cstheme="majorHAnsi"/>
                <w:b/>
                <w:bCs/>
                <w:color w:val="000000" w:themeColor="text1"/>
                <w:lang w:eastAsia="es-ES_tradnl"/>
              </w:rPr>
              <w:t>MOMENTO 4</w:t>
            </w:r>
          </w:p>
          <w:p w14:paraId="663D68C6" w14:textId="77777777" w:rsidR="003B5099" w:rsidRPr="003B5099" w:rsidRDefault="003B5099" w:rsidP="003B5099">
            <w:pPr>
              <w:spacing w:line="405" w:lineRule="atLeast"/>
              <w:jc w:val="both"/>
              <w:textAlignment w:val="baseline"/>
              <w:rPr>
                <w:rFonts w:asciiTheme="majorHAnsi" w:hAnsiTheme="majorHAnsi" w:cstheme="majorHAnsi"/>
                <w:color w:val="000000" w:themeColor="text1"/>
                <w:lang w:eastAsia="es-ES_tradnl"/>
              </w:rPr>
            </w:pPr>
            <w:r w:rsidRPr="003B5099">
              <w:rPr>
                <w:rFonts w:asciiTheme="majorHAnsi" w:hAnsiTheme="majorHAnsi" w:cstheme="majorHAnsi"/>
                <w:color w:val="000000" w:themeColor="text1"/>
                <w:lang w:eastAsia="es-ES_tradnl"/>
              </w:rPr>
              <w:lastRenderedPageBreak/>
              <w:t>“Solamente las personas trans son las que tienen que demostrar, a las demás mujeres no les piden la cédula”, Camila alega, y una vez más la respuesta es “Yo te veo como un hombre en la calle y sus características físicas son de hombre, pero se considera mujer”, afirma el agente. </w:t>
            </w:r>
          </w:p>
          <w:p w14:paraId="5CE96885" w14:textId="77777777" w:rsidR="003B5099" w:rsidRPr="003B5099" w:rsidRDefault="003B5099" w:rsidP="003B5099">
            <w:pPr>
              <w:spacing w:line="405" w:lineRule="atLeast"/>
              <w:jc w:val="both"/>
              <w:textAlignment w:val="baseline"/>
              <w:rPr>
                <w:rFonts w:asciiTheme="majorHAnsi" w:hAnsiTheme="majorHAnsi" w:cstheme="majorHAnsi"/>
                <w:color w:val="000000" w:themeColor="text1"/>
                <w:lang w:eastAsia="es-ES_tradnl"/>
              </w:rPr>
            </w:pPr>
          </w:p>
          <w:p w14:paraId="015B9076" w14:textId="77777777" w:rsidR="003B5099" w:rsidRPr="003B5099" w:rsidRDefault="003B5099" w:rsidP="003B5099">
            <w:pPr>
              <w:spacing w:line="405" w:lineRule="atLeast"/>
              <w:jc w:val="both"/>
              <w:textAlignment w:val="baseline"/>
              <w:rPr>
                <w:rFonts w:asciiTheme="majorHAnsi" w:hAnsiTheme="majorHAnsi" w:cstheme="majorHAnsi"/>
                <w:b/>
                <w:bCs/>
                <w:i/>
                <w:iCs/>
                <w:color w:val="000000" w:themeColor="text1"/>
                <w:lang w:eastAsia="es-ES_tradnl"/>
              </w:rPr>
            </w:pPr>
            <w:r w:rsidRPr="003B5099">
              <w:rPr>
                <w:rFonts w:asciiTheme="majorHAnsi" w:hAnsiTheme="majorHAnsi" w:cstheme="majorHAnsi"/>
                <w:b/>
                <w:bCs/>
                <w:i/>
                <w:iCs/>
                <w:color w:val="000000" w:themeColor="text1"/>
                <w:lang w:eastAsia="es-ES_tradnl"/>
              </w:rPr>
              <w:t>Preguntas generadoras:</w:t>
            </w:r>
          </w:p>
          <w:p w14:paraId="30C19FB0" w14:textId="77777777" w:rsidR="003B5099" w:rsidRPr="003B5099" w:rsidRDefault="003B5099" w:rsidP="003B5099">
            <w:pPr>
              <w:spacing w:line="405" w:lineRule="atLeast"/>
              <w:jc w:val="both"/>
              <w:textAlignment w:val="baseline"/>
              <w:rPr>
                <w:rFonts w:asciiTheme="majorHAnsi" w:hAnsiTheme="majorHAnsi" w:cstheme="majorHAnsi"/>
                <w:b/>
                <w:bCs/>
                <w:i/>
                <w:iCs/>
                <w:color w:val="000000" w:themeColor="text1"/>
                <w:lang w:eastAsia="es-ES_tradnl"/>
              </w:rPr>
            </w:pPr>
          </w:p>
          <w:p w14:paraId="204072EE" w14:textId="77777777" w:rsidR="003B5099" w:rsidRDefault="003B5099" w:rsidP="003B5099">
            <w:pPr>
              <w:pStyle w:val="Prrafodelista"/>
              <w:numPr>
                <w:ilvl w:val="0"/>
                <w:numId w:val="16"/>
              </w:numPr>
              <w:spacing w:line="405" w:lineRule="atLeast"/>
              <w:jc w:val="both"/>
              <w:textAlignment w:val="baseline"/>
              <w:rPr>
                <w:rFonts w:asciiTheme="majorHAnsi" w:hAnsiTheme="majorHAnsi" w:cstheme="majorHAnsi"/>
                <w:b/>
                <w:bCs/>
                <w:i/>
                <w:iCs/>
                <w:color w:val="000000" w:themeColor="text1"/>
                <w:lang w:eastAsia="es-ES_tradnl"/>
              </w:rPr>
            </w:pPr>
            <w:r w:rsidRPr="003B5099">
              <w:rPr>
                <w:rFonts w:asciiTheme="majorHAnsi" w:hAnsiTheme="majorHAnsi" w:cstheme="majorHAnsi"/>
                <w:b/>
                <w:bCs/>
                <w:i/>
                <w:iCs/>
                <w:color w:val="000000" w:themeColor="text1"/>
                <w:lang w:eastAsia="es-ES_tradnl"/>
              </w:rPr>
              <w:t xml:space="preserve">¿Como operadores de justicia o funcionarios públicos corresponde responder de acuerdo a la norma? </w:t>
            </w:r>
          </w:p>
          <w:p w14:paraId="228A035D" w14:textId="77777777" w:rsidR="003B5099" w:rsidRDefault="003B5099" w:rsidP="003B5099">
            <w:pPr>
              <w:pStyle w:val="Prrafodelista"/>
              <w:numPr>
                <w:ilvl w:val="0"/>
                <w:numId w:val="16"/>
              </w:numPr>
              <w:spacing w:line="405" w:lineRule="atLeast"/>
              <w:jc w:val="both"/>
              <w:textAlignment w:val="baseline"/>
              <w:rPr>
                <w:rFonts w:asciiTheme="majorHAnsi" w:hAnsiTheme="majorHAnsi" w:cstheme="majorHAnsi"/>
                <w:b/>
                <w:bCs/>
                <w:i/>
                <w:iCs/>
                <w:color w:val="000000" w:themeColor="text1"/>
                <w:lang w:eastAsia="es-ES_tradnl"/>
              </w:rPr>
            </w:pPr>
            <w:r w:rsidRPr="003B5099">
              <w:rPr>
                <w:rFonts w:asciiTheme="majorHAnsi" w:hAnsiTheme="majorHAnsi" w:cstheme="majorHAnsi"/>
                <w:b/>
                <w:bCs/>
                <w:i/>
                <w:iCs/>
                <w:color w:val="000000" w:themeColor="text1"/>
                <w:lang w:eastAsia="es-ES_tradnl"/>
              </w:rPr>
              <w:t xml:space="preserve">¿Qué pasa con la opinión personal? </w:t>
            </w:r>
          </w:p>
          <w:p w14:paraId="0F17EBD9" w14:textId="6385E408" w:rsidR="003B5099" w:rsidRPr="003B5099" w:rsidRDefault="003B5099" w:rsidP="003B5099">
            <w:pPr>
              <w:pStyle w:val="Prrafodelista"/>
              <w:numPr>
                <w:ilvl w:val="0"/>
                <w:numId w:val="16"/>
              </w:numPr>
              <w:spacing w:line="405" w:lineRule="atLeast"/>
              <w:jc w:val="both"/>
              <w:textAlignment w:val="baseline"/>
              <w:rPr>
                <w:rFonts w:asciiTheme="majorHAnsi" w:hAnsiTheme="majorHAnsi" w:cstheme="majorHAnsi"/>
                <w:b/>
                <w:bCs/>
                <w:i/>
                <w:iCs/>
                <w:color w:val="000000" w:themeColor="text1"/>
                <w:lang w:eastAsia="es-ES_tradnl"/>
              </w:rPr>
            </w:pPr>
            <w:r w:rsidRPr="003B5099">
              <w:rPr>
                <w:rFonts w:asciiTheme="majorHAnsi" w:hAnsiTheme="majorHAnsi" w:cstheme="majorHAnsi"/>
                <w:b/>
                <w:bCs/>
                <w:i/>
                <w:iCs/>
                <w:color w:val="000000" w:themeColor="text1"/>
                <w:lang w:eastAsia="es-ES_tradnl"/>
              </w:rPr>
              <w:t>¿Las creencias?</w:t>
            </w:r>
          </w:p>
          <w:p w14:paraId="76CC9027" w14:textId="2864A08D" w:rsidR="00A1162C" w:rsidRDefault="003B5099" w:rsidP="00730363">
            <w:pPr>
              <w:pStyle w:val="Prrafodelista"/>
              <w:numPr>
                <w:ilvl w:val="0"/>
                <w:numId w:val="16"/>
              </w:numPr>
              <w:spacing w:line="405" w:lineRule="atLeast"/>
              <w:jc w:val="both"/>
              <w:textAlignment w:val="baseline"/>
              <w:rPr>
                <w:rFonts w:asciiTheme="majorHAnsi" w:hAnsiTheme="majorHAnsi" w:cstheme="majorHAnsi"/>
                <w:b/>
                <w:bCs/>
                <w:i/>
                <w:iCs/>
                <w:color w:val="000000" w:themeColor="text1"/>
                <w:lang w:eastAsia="es-ES_tradnl"/>
              </w:rPr>
            </w:pPr>
            <w:r w:rsidRPr="003B5099">
              <w:rPr>
                <w:rFonts w:asciiTheme="majorHAnsi" w:hAnsiTheme="majorHAnsi" w:cstheme="majorHAnsi"/>
                <w:b/>
                <w:bCs/>
                <w:i/>
                <w:iCs/>
                <w:color w:val="000000" w:themeColor="text1"/>
                <w:lang w:eastAsia="es-ES_tradnl"/>
              </w:rPr>
              <w:t>¿Qué consideran que es respeto por la diversidad?</w:t>
            </w:r>
          </w:p>
          <w:p w14:paraId="377006A5" w14:textId="77777777" w:rsidR="003B5099" w:rsidRPr="003B5099" w:rsidRDefault="003B5099" w:rsidP="003B5099">
            <w:pPr>
              <w:pStyle w:val="Prrafodelista"/>
              <w:spacing w:line="405" w:lineRule="atLeast"/>
              <w:ind w:left="720"/>
              <w:jc w:val="both"/>
              <w:textAlignment w:val="baseline"/>
              <w:rPr>
                <w:rFonts w:asciiTheme="majorHAnsi" w:hAnsiTheme="majorHAnsi" w:cstheme="majorHAnsi"/>
                <w:b/>
                <w:bCs/>
                <w:i/>
                <w:iCs/>
                <w:color w:val="000000" w:themeColor="text1"/>
                <w:lang w:eastAsia="es-ES_tradnl"/>
              </w:rPr>
            </w:pPr>
          </w:p>
          <w:p w14:paraId="05DFF579" w14:textId="3FD0E532" w:rsidR="002E0856" w:rsidRPr="003B5099" w:rsidRDefault="003B5099" w:rsidP="00730363">
            <w:pPr>
              <w:pStyle w:val="Sinespaciado"/>
              <w:jc w:val="both"/>
              <w:rPr>
                <w:rFonts w:asciiTheme="majorHAnsi" w:hAnsiTheme="majorHAnsi" w:cstheme="majorHAnsi"/>
                <w:b/>
                <w:color w:val="000000" w:themeColor="text1"/>
                <w:sz w:val="20"/>
                <w:szCs w:val="20"/>
                <w:lang w:val="es-CO" w:eastAsia="es-ES_tradnl"/>
              </w:rPr>
            </w:pPr>
            <w:r w:rsidRPr="003B5099">
              <w:rPr>
                <w:rFonts w:asciiTheme="majorHAnsi" w:hAnsiTheme="majorHAnsi" w:cstheme="majorHAnsi"/>
                <w:b/>
                <w:color w:val="000000" w:themeColor="text1"/>
                <w:sz w:val="20"/>
                <w:szCs w:val="20"/>
                <w:lang w:val="es-CO" w:eastAsia="es-ES_tradnl"/>
              </w:rPr>
              <w:t>CIERRE:</w:t>
            </w:r>
          </w:p>
          <w:p w14:paraId="2A48E56B" w14:textId="77777777" w:rsidR="002E0856" w:rsidRPr="003B5099" w:rsidRDefault="002E0856" w:rsidP="00730363">
            <w:pPr>
              <w:pStyle w:val="Sinespaciado"/>
              <w:jc w:val="both"/>
              <w:rPr>
                <w:rFonts w:asciiTheme="majorHAnsi" w:hAnsiTheme="majorHAnsi" w:cstheme="majorHAnsi"/>
                <w:color w:val="000000" w:themeColor="text1"/>
                <w:sz w:val="20"/>
                <w:szCs w:val="20"/>
                <w:lang w:val="es-CO" w:eastAsia="es-ES_tradnl"/>
              </w:rPr>
            </w:pPr>
          </w:p>
          <w:p w14:paraId="7206A9A8" w14:textId="04A7905D" w:rsidR="002A2A5C" w:rsidRPr="003B5099" w:rsidRDefault="002E0856" w:rsidP="00730363">
            <w:pPr>
              <w:pStyle w:val="Sinespaciado"/>
              <w:numPr>
                <w:ilvl w:val="0"/>
                <w:numId w:val="12"/>
              </w:numPr>
              <w:jc w:val="both"/>
              <w:rPr>
                <w:rFonts w:asciiTheme="majorHAnsi" w:hAnsiTheme="majorHAnsi" w:cstheme="majorHAnsi"/>
                <w:color w:val="000000" w:themeColor="text1"/>
                <w:sz w:val="20"/>
                <w:szCs w:val="20"/>
                <w:lang w:val="es-CO" w:eastAsia="es-ES_tradnl"/>
              </w:rPr>
            </w:pPr>
            <w:r w:rsidRPr="003B5099">
              <w:rPr>
                <w:rFonts w:asciiTheme="majorHAnsi" w:hAnsiTheme="majorHAnsi" w:cstheme="majorHAnsi"/>
                <w:color w:val="000000" w:themeColor="text1"/>
                <w:sz w:val="20"/>
                <w:szCs w:val="20"/>
                <w:lang w:val="es-CO" w:eastAsia="es-ES_tradnl"/>
              </w:rPr>
              <w:t xml:space="preserve">Es importante que en el plenario se cierre con una presentación de los conceptos principales y los elementos propositivos de este bloque. </w:t>
            </w:r>
          </w:p>
          <w:p w14:paraId="2B59FCDA" w14:textId="77777777" w:rsidR="002A2A5C" w:rsidRPr="003B5099" w:rsidRDefault="002A2A5C" w:rsidP="00730363">
            <w:pPr>
              <w:pStyle w:val="Sinespaciado"/>
              <w:jc w:val="both"/>
              <w:rPr>
                <w:rFonts w:asciiTheme="majorHAnsi" w:hAnsiTheme="majorHAnsi" w:cstheme="majorHAnsi"/>
                <w:color w:val="000000" w:themeColor="text1"/>
                <w:sz w:val="20"/>
                <w:szCs w:val="20"/>
                <w:lang w:val="es-CO" w:eastAsia="es-ES_tradnl"/>
              </w:rPr>
            </w:pPr>
          </w:p>
          <w:p w14:paraId="662AFDFD" w14:textId="77777777" w:rsidR="002A2A5C" w:rsidRPr="003B5099" w:rsidRDefault="002E0856" w:rsidP="00730363">
            <w:pPr>
              <w:pStyle w:val="Sinespaciado"/>
              <w:numPr>
                <w:ilvl w:val="0"/>
                <w:numId w:val="12"/>
              </w:numPr>
              <w:jc w:val="both"/>
              <w:rPr>
                <w:rFonts w:asciiTheme="majorHAnsi" w:hAnsiTheme="majorHAnsi" w:cstheme="majorHAnsi"/>
                <w:color w:val="000000" w:themeColor="text1"/>
                <w:sz w:val="20"/>
                <w:szCs w:val="20"/>
                <w:lang w:val="es-CO" w:eastAsia="es-ES_tradnl"/>
              </w:rPr>
            </w:pPr>
            <w:r w:rsidRPr="003B5099">
              <w:rPr>
                <w:rFonts w:asciiTheme="majorHAnsi" w:hAnsiTheme="majorHAnsi" w:cstheme="majorHAnsi"/>
                <w:color w:val="000000" w:themeColor="text1"/>
                <w:sz w:val="20"/>
                <w:szCs w:val="20"/>
                <w:lang w:val="es-CO" w:eastAsia="es-ES_tradnl"/>
              </w:rPr>
              <w:t xml:space="preserve">Realizar una reflexion en torno a los temas abordados. </w:t>
            </w:r>
          </w:p>
          <w:p w14:paraId="1A5EAEED" w14:textId="77777777" w:rsidR="002A2A5C" w:rsidRPr="003B5099" w:rsidRDefault="002A2A5C" w:rsidP="00730363">
            <w:pPr>
              <w:pStyle w:val="Sinespaciado"/>
              <w:jc w:val="both"/>
              <w:rPr>
                <w:rFonts w:asciiTheme="majorHAnsi" w:hAnsiTheme="majorHAnsi" w:cstheme="majorHAnsi"/>
                <w:color w:val="000000" w:themeColor="text1"/>
                <w:sz w:val="20"/>
                <w:szCs w:val="20"/>
                <w:lang w:val="es-CO" w:eastAsia="es-ES_tradnl"/>
              </w:rPr>
            </w:pPr>
          </w:p>
          <w:p w14:paraId="32A022D0" w14:textId="6F21DD97" w:rsidR="00C12F24" w:rsidRPr="003B5099" w:rsidRDefault="00730363" w:rsidP="00730363">
            <w:pPr>
              <w:pStyle w:val="Sinespaciado"/>
              <w:numPr>
                <w:ilvl w:val="0"/>
                <w:numId w:val="12"/>
              </w:numPr>
              <w:jc w:val="both"/>
              <w:rPr>
                <w:rFonts w:asciiTheme="majorHAnsi" w:hAnsiTheme="majorHAnsi" w:cstheme="majorHAnsi"/>
                <w:color w:val="000000" w:themeColor="text1"/>
                <w:sz w:val="20"/>
                <w:szCs w:val="20"/>
                <w:lang w:val="es-CO" w:eastAsia="es-ES_tradnl"/>
              </w:rPr>
            </w:pPr>
            <w:r w:rsidRPr="003B5099">
              <w:rPr>
                <w:rFonts w:asciiTheme="majorHAnsi" w:hAnsiTheme="majorHAnsi" w:cstheme="majorHAnsi"/>
                <w:color w:val="000000" w:themeColor="text1"/>
                <w:sz w:val="20"/>
                <w:szCs w:val="20"/>
                <w:lang w:val="es-CO" w:eastAsia="es-ES_tradnl"/>
              </w:rPr>
              <w:t xml:space="preserve">Profundizar </w:t>
            </w:r>
            <w:r w:rsidR="005C7769" w:rsidRPr="003B5099">
              <w:rPr>
                <w:rFonts w:asciiTheme="majorHAnsi" w:hAnsiTheme="majorHAnsi" w:cstheme="majorHAnsi"/>
                <w:color w:val="000000" w:themeColor="text1"/>
                <w:sz w:val="20"/>
                <w:szCs w:val="20"/>
                <w:lang w:val="es-CO" w:eastAsia="es-ES_tradnl"/>
              </w:rPr>
              <w:t xml:space="preserve">en los elementos teoricos sobre las consecuencias legales de no brindar </w:t>
            </w:r>
            <w:r w:rsidR="001E042C" w:rsidRPr="003B5099">
              <w:rPr>
                <w:rFonts w:asciiTheme="majorHAnsi" w:hAnsiTheme="majorHAnsi" w:cstheme="majorHAnsi"/>
                <w:color w:val="000000" w:themeColor="text1"/>
                <w:sz w:val="20"/>
                <w:szCs w:val="20"/>
                <w:lang w:val="es-CO" w:eastAsia="es-ES_tradnl"/>
              </w:rPr>
              <w:t xml:space="preserve">una buena atención </w:t>
            </w:r>
            <w:r w:rsidR="002A2A5C" w:rsidRPr="003B5099">
              <w:rPr>
                <w:rFonts w:asciiTheme="majorHAnsi" w:hAnsiTheme="majorHAnsi" w:cstheme="majorHAnsi"/>
                <w:color w:val="000000" w:themeColor="text1"/>
                <w:sz w:val="20"/>
                <w:szCs w:val="20"/>
                <w:lang w:val="es-CO" w:eastAsia="es-ES_tradnl"/>
              </w:rPr>
              <w:t xml:space="preserve">a una persona por su identidad de género. </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57FA9E" w14:textId="41310E6E" w:rsidR="00BA71C0" w:rsidRPr="003B5099" w:rsidRDefault="00C12F24" w:rsidP="00730363">
            <w:pPr>
              <w:pStyle w:val="Sinespaciado"/>
              <w:jc w:val="both"/>
              <w:rPr>
                <w:rFonts w:asciiTheme="majorHAnsi" w:hAnsiTheme="majorHAnsi" w:cstheme="majorHAnsi"/>
                <w:bCs/>
                <w:color w:val="000000" w:themeColor="text1"/>
                <w:sz w:val="20"/>
                <w:szCs w:val="20"/>
                <w:lang w:val="es-CO" w:eastAsia="es-ES_tradnl"/>
              </w:rPr>
            </w:pPr>
            <w:r w:rsidRPr="003B5099">
              <w:rPr>
                <w:rFonts w:asciiTheme="majorHAnsi" w:hAnsiTheme="majorHAnsi" w:cstheme="majorHAnsi"/>
                <w:bCs/>
                <w:color w:val="000000" w:themeColor="text1"/>
                <w:sz w:val="20"/>
                <w:szCs w:val="20"/>
                <w:lang w:val="es-CO" w:eastAsia="es-ES_tradnl"/>
              </w:rPr>
              <w:lastRenderedPageBreak/>
              <w:t>Objetivos:</w:t>
            </w:r>
          </w:p>
          <w:p w14:paraId="75322514" w14:textId="6A172D4F" w:rsidR="006D19CC" w:rsidRPr="003B5099" w:rsidRDefault="00C12F24" w:rsidP="00730363">
            <w:pPr>
              <w:pStyle w:val="Sinespaciado"/>
              <w:jc w:val="both"/>
              <w:rPr>
                <w:rFonts w:asciiTheme="majorHAnsi" w:hAnsiTheme="majorHAnsi" w:cstheme="majorHAnsi"/>
                <w:color w:val="000000" w:themeColor="text1"/>
                <w:sz w:val="20"/>
                <w:szCs w:val="20"/>
              </w:rPr>
            </w:pPr>
            <w:r w:rsidRPr="003B5099">
              <w:rPr>
                <w:rFonts w:asciiTheme="majorHAnsi" w:hAnsiTheme="majorHAnsi" w:cstheme="majorHAnsi"/>
                <w:color w:val="000000" w:themeColor="text1"/>
                <w:sz w:val="20"/>
                <w:szCs w:val="20"/>
                <w:lang w:eastAsia="es-ES_tradnl"/>
              </w:rPr>
              <w:br/>
            </w:r>
            <w:r w:rsidR="001A13CD" w:rsidRPr="003B5099">
              <w:rPr>
                <w:rFonts w:asciiTheme="majorHAnsi" w:hAnsiTheme="majorHAnsi" w:cstheme="majorHAnsi"/>
                <w:color w:val="000000" w:themeColor="text1"/>
                <w:sz w:val="20"/>
                <w:szCs w:val="20"/>
              </w:rPr>
              <w:t xml:space="preserve">-Trabajar la empatía con las personas del video, para que identifiquen las emociones y sientan lo que </w:t>
            </w:r>
            <w:r w:rsidR="00730363" w:rsidRPr="003B5099">
              <w:rPr>
                <w:rFonts w:asciiTheme="majorHAnsi" w:hAnsiTheme="majorHAnsi" w:cstheme="majorHAnsi"/>
                <w:color w:val="000000" w:themeColor="text1"/>
                <w:sz w:val="20"/>
                <w:szCs w:val="20"/>
              </w:rPr>
              <w:t>ellos sienten</w:t>
            </w:r>
            <w:r w:rsidR="001A13CD" w:rsidRPr="003B5099">
              <w:rPr>
                <w:rFonts w:asciiTheme="majorHAnsi" w:hAnsiTheme="majorHAnsi" w:cstheme="majorHAnsi"/>
                <w:color w:val="000000" w:themeColor="text1"/>
                <w:sz w:val="20"/>
                <w:szCs w:val="20"/>
              </w:rPr>
              <w:t xml:space="preserve"> (rabia, </w:t>
            </w:r>
            <w:r w:rsidR="00730363" w:rsidRPr="003B5099">
              <w:rPr>
                <w:rFonts w:asciiTheme="majorHAnsi" w:hAnsiTheme="majorHAnsi" w:cstheme="majorHAnsi"/>
                <w:color w:val="000000" w:themeColor="text1"/>
                <w:sz w:val="20"/>
                <w:szCs w:val="20"/>
              </w:rPr>
              <w:t>indignación</w:t>
            </w:r>
            <w:r w:rsidR="001A13CD" w:rsidRPr="003B5099">
              <w:rPr>
                <w:rFonts w:asciiTheme="majorHAnsi" w:hAnsiTheme="majorHAnsi" w:cstheme="majorHAnsi"/>
                <w:color w:val="000000" w:themeColor="text1"/>
                <w:sz w:val="20"/>
                <w:szCs w:val="20"/>
              </w:rPr>
              <w:t xml:space="preserve">, </w:t>
            </w:r>
            <w:r w:rsidR="00730363" w:rsidRPr="003B5099">
              <w:rPr>
                <w:rFonts w:asciiTheme="majorHAnsi" w:hAnsiTheme="majorHAnsi" w:cstheme="majorHAnsi"/>
                <w:color w:val="000000" w:themeColor="text1"/>
                <w:sz w:val="20"/>
                <w:szCs w:val="20"/>
              </w:rPr>
              <w:t>vergüenza</w:t>
            </w:r>
            <w:r w:rsidR="001A13CD" w:rsidRPr="003B5099">
              <w:rPr>
                <w:rFonts w:asciiTheme="majorHAnsi" w:hAnsiTheme="majorHAnsi" w:cstheme="majorHAnsi"/>
                <w:color w:val="000000" w:themeColor="text1"/>
                <w:sz w:val="20"/>
                <w:szCs w:val="20"/>
              </w:rPr>
              <w:t xml:space="preserve">, frustración). </w:t>
            </w:r>
          </w:p>
          <w:p w14:paraId="38E799C5" w14:textId="726A74EE" w:rsidR="001A13CD" w:rsidRPr="003B5099" w:rsidRDefault="001A13CD" w:rsidP="00730363">
            <w:pPr>
              <w:pStyle w:val="Sinespaciado"/>
              <w:jc w:val="both"/>
              <w:rPr>
                <w:rFonts w:asciiTheme="majorHAnsi" w:hAnsiTheme="majorHAnsi" w:cstheme="majorHAnsi"/>
                <w:color w:val="000000" w:themeColor="text1"/>
                <w:sz w:val="20"/>
                <w:szCs w:val="20"/>
              </w:rPr>
            </w:pPr>
            <w:r w:rsidRPr="003B5099">
              <w:rPr>
                <w:rFonts w:asciiTheme="majorHAnsi" w:hAnsiTheme="majorHAnsi" w:cstheme="majorHAnsi"/>
                <w:color w:val="000000" w:themeColor="text1"/>
                <w:sz w:val="20"/>
                <w:szCs w:val="20"/>
              </w:rPr>
              <w:t>Más allá de lo que</w:t>
            </w:r>
            <w:r w:rsidR="006D19CC" w:rsidRPr="003B5099">
              <w:rPr>
                <w:rFonts w:asciiTheme="majorHAnsi" w:hAnsiTheme="majorHAnsi" w:cstheme="majorHAnsi"/>
                <w:color w:val="000000" w:themeColor="text1"/>
                <w:sz w:val="20"/>
                <w:szCs w:val="20"/>
              </w:rPr>
              <w:t xml:space="preserve"> </w:t>
            </w:r>
            <w:r w:rsidRPr="003B5099">
              <w:rPr>
                <w:rFonts w:asciiTheme="majorHAnsi" w:hAnsiTheme="majorHAnsi" w:cstheme="majorHAnsi"/>
                <w:color w:val="000000" w:themeColor="text1"/>
                <w:sz w:val="20"/>
                <w:szCs w:val="20"/>
              </w:rPr>
              <w:t xml:space="preserve">racionalmente piensen sobre la temática. </w:t>
            </w:r>
          </w:p>
          <w:p w14:paraId="2802FDB3" w14:textId="1F1BA1A0" w:rsidR="001A13CD" w:rsidRPr="003B5099" w:rsidRDefault="001A13CD" w:rsidP="00730363">
            <w:pPr>
              <w:pStyle w:val="Sinespaciado"/>
              <w:jc w:val="both"/>
              <w:rPr>
                <w:rFonts w:asciiTheme="majorHAnsi" w:hAnsiTheme="majorHAnsi" w:cstheme="majorHAnsi"/>
                <w:color w:val="000000" w:themeColor="text1"/>
                <w:sz w:val="20"/>
                <w:szCs w:val="20"/>
              </w:rPr>
            </w:pPr>
            <w:r w:rsidRPr="003B5099">
              <w:rPr>
                <w:rFonts w:asciiTheme="majorHAnsi" w:hAnsiTheme="majorHAnsi" w:cstheme="majorHAnsi"/>
                <w:color w:val="000000" w:themeColor="text1"/>
                <w:sz w:val="20"/>
                <w:szCs w:val="20"/>
              </w:rPr>
              <w:t xml:space="preserve">-Visibilizar una situación de no respeto a la diversidad. </w:t>
            </w:r>
          </w:p>
          <w:p w14:paraId="7DC9D496" w14:textId="07A55B40" w:rsidR="00F35DE0" w:rsidRPr="003B5099" w:rsidRDefault="009C2789" w:rsidP="00730363">
            <w:pPr>
              <w:pStyle w:val="Sinespaciado"/>
              <w:jc w:val="both"/>
              <w:rPr>
                <w:rFonts w:asciiTheme="majorHAnsi" w:hAnsiTheme="majorHAnsi" w:cstheme="majorHAnsi"/>
                <w:color w:val="000000" w:themeColor="text1"/>
                <w:sz w:val="20"/>
                <w:szCs w:val="20"/>
              </w:rPr>
            </w:pPr>
            <w:r w:rsidRPr="003B5099">
              <w:rPr>
                <w:rFonts w:asciiTheme="majorHAnsi" w:hAnsiTheme="majorHAnsi" w:cstheme="majorHAnsi"/>
                <w:color w:val="000000" w:themeColor="text1"/>
                <w:sz w:val="20"/>
                <w:szCs w:val="20"/>
              </w:rPr>
              <w:t>-</w:t>
            </w:r>
            <w:r w:rsidR="00F35DE0" w:rsidRPr="003B5099">
              <w:rPr>
                <w:rFonts w:asciiTheme="majorHAnsi" w:hAnsiTheme="majorHAnsi" w:cstheme="majorHAnsi"/>
                <w:color w:val="000000" w:themeColor="text1"/>
                <w:sz w:val="20"/>
                <w:szCs w:val="20"/>
              </w:rPr>
              <w:t>Contrarrestar el riesgo de violencia institucional</w:t>
            </w:r>
          </w:p>
          <w:p w14:paraId="748F38F4" w14:textId="3588D969" w:rsidR="001A13CD" w:rsidRPr="003B5099" w:rsidRDefault="001A13CD" w:rsidP="00730363">
            <w:pPr>
              <w:pStyle w:val="Sinespaciado"/>
              <w:jc w:val="both"/>
              <w:rPr>
                <w:rFonts w:asciiTheme="majorHAnsi" w:hAnsiTheme="majorHAnsi" w:cstheme="majorHAnsi"/>
                <w:color w:val="000000" w:themeColor="text1"/>
                <w:sz w:val="20"/>
                <w:szCs w:val="20"/>
              </w:rPr>
            </w:pPr>
          </w:p>
          <w:p w14:paraId="5E0952DB" w14:textId="77777777" w:rsidR="001A13CD" w:rsidRPr="003B5099" w:rsidRDefault="001A13CD" w:rsidP="00730363">
            <w:pPr>
              <w:pStyle w:val="Sinespaciado"/>
              <w:jc w:val="both"/>
              <w:rPr>
                <w:rFonts w:asciiTheme="majorHAnsi" w:hAnsiTheme="majorHAnsi" w:cstheme="majorHAnsi"/>
                <w:color w:val="000000" w:themeColor="text1"/>
                <w:sz w:val="20"/>
                <w:szCs w:val="20"/>
              </w:rPr>
            </w:pPr>
          </w:p>
          <w:p w14:paraId="50E94270" w14:textId="15CB7B6B" w:rsidR="00C12F24" w:rsidRPr="003B5099" w:rsidRDefault="00C12F24" w:rsidP="00730363">
            <w:pPr>
              <w:pStyle w:val="Sinespaciado"/>
              <w:jc w:val="both"/>
              <w:rPr>
                <w:rFonts w:asciiTheme="majorHAnsi" w:hAnsiTheme="majorHAnsi" w:cstheme="majorHAnsi"/>
                <w:color w:val="000000" w:themeColor="text1"/>
                <w:sz w:val="20"/>
                <w:szCs w:val="20"/>
              </w:rPr>
            </w:pPr>
          </w:p>
        </w:tc>
        <w:tc>
          <w:tcPr>
            <w:tcW w:w="1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A6A03D" w14:textId="77777777" w:rsidR="00C12F24" w:rsidRPr="003B5099" w:rsidRDefault="00C12F24" w:rsidP="00730363">
            <w:pPr>
              <w:pStyle w:val="Sinespaciado"/>
              <w:jc w:val="both"/>
              <w:rPr>
                <w:rFonts w:asciiTheme="majorHAnsi" w:hAnsiTheme="majorHAnsi" w:cstheme="majorHAnsi"/>
                <w:color w:val="000000" w:themeColor="text1"/>
                <w:sz w:val="20"/>
                <w:szCs w:val="20"/>
                <w:lang w:val="es-CO" w:eastAsia="es-ES_tradnl"/>
              </w:rPr>
            </w:pPr>
          </w:p>
          <w:p w14:paraId="468642DC" w14:textId="77777777" w:rsidR="002E0856" w:rsidRPr="003B5099" w:rsidRDefault="00C12F24" w:rsidP="00730363">
            <w:pPr>
              <w:pStyle w:val="Sinespaciado"/>
              <w:jc w:val="both"/>
              <w:rPr>
                <w:rFonts w:asciiTheme="majorHAnsi" w:hAnsiTheme="majorHAnsi" w:cstheme="majorHAnsi"/>
                <w:color w:val="000000" w:themeColor="text1"/>
                <w:sz w:val="20"/>
                <w:szCs w:val="20"/>
                <w:lang w:val="es-CO" w:eastAsia="es-ES_tradnl"/>
              </w:rPr>
            </w:pPr>
            <w:r w:rsidRPr="003B5099">
              <w:rPr>
                <w:rFonts w:asciiTheme="majorHAnsi" w:hAnsiTheme="majorHAnsi" w:cstheme="majorHAnsi"/>
                <w:color w:val="000000" w:themeColor="text1"/>
                <w:sz w:val="20"/>
                <w:szCs w:val="20"/>
                <w:lang w:val="es-CO" w:eastAsia="es-ES_tradnl"/>
              </w:rPr>
              <w:t>Total:</w:t>
            </w:r>
          </w:p>
          <w:p w14:paraId="565E0259" w14:textId="0DD88580" w:rsidR="00C12F24" w:rsidRPr="003B5099" w:rsidRDefault="002E0856" w:rsidP="00730363">
            <w:pPr>
              <w:pStyle w:val="Sinespaciado"/>
              <w:jc w:val="both"/>
              <w:rPr>
                <w:rFonts w:asciiTheme="majorHAnsi" w:hAnsiTheme="majorHAnsi" w:cstheme="majorHAnsi"/>
                <w:color w:val="000000" w:themeColor="text1"/>
                <w:sz w:val="20"/>
                <w:szCs w:val="20"/>
                <w:lang w:val="es-CO" w:eastAsia="es-ES_tradnl"/>
              </w:rPr>
            </w:pPr>
            <w:r w:rsidRPr="003B5099">
              <w:rPr>
                <w:rFonts w:asciiTheme="majorHAnsi" w:hAnsiTheme="majorHAnsi" w:cstheme="majorHAnsi"/>
                <w:color w:val="000000" w:themeColor="text1"/>
                <w:sz w:val="20"/>
                <w:szCs w:val="20"/>
                <w:lang w:val="es-CO" w:eastAsia="es-ES_tradnl"/>
              </w:rPr>
              <w:t>4</w:t>
            </w:r>
            <w:r w:rsidR="00FE7B05" w:rsidRPr="003B5099">
              <w:rPr>
                <w:rFonts w:asciiTheme="majorHAnsi" w:hAnsiTheme="majorHAnsi" w:cstheme="majorHAnsi"/>
                <w:color w:val="000000" w:themeColor="text1"/>
                <w:sz w:val="20"/>
                <w:szCs w:val="20"/>
                <w:lang w:val="es-CO" w:eastAsia="es-ES_tradnl"/>
              </w:rPr>
              <w:t>0</w:t>
            </w:r>
            <w:r w:rsidR="00C12F24" w:rsidRPr="003B5099">
              <w:rPr>
                <w:rFonts w:asciiTheme="majorHAnsi" w:hAnsiTheme="majorHAnsi" w:cstheme="majorHAnsi"/>
                <w:color w:val="000000" w:themeColor="text1"/>
                <w:sz w:val="20"/>
                <w:szCs w:val="20"/>
                <w:lang w:val="es-CO" w:eastAsia="es-ES_tradnl"/>
              </w:rPr>
              <w:t xml:space="preserve"> min</w:t>
            </w:r>
          </w:p>
          <w:p w14:paraId="6F8D0764" w14:textId="77777777" w:rsidR="00C12F24" w:rsidRPr="003B5099" w:rsidRDefault="00C12F24" w:rsidP="00730363">
            <w:pPr>
              <w:pStyle w:val="Sinespaciado"/>
              <w:jc w:val="both"/>
              <w:rPr>
                <w:rFonts w:asciiTheme="majorHAnsi" w:hAnsiTheme="majorHAnsi" w:cstheme="majorHAnsi"/>
                <w:color w:val="000000" w:themeColor="text1"/>
                <w:sz w:val="20"/>
                <w:szCs w:val="20"/>
                <w:lang w:val="es-CO" w:eastAsia="es-ES_tradnl"/>
              </w:rPr>
            </w:pPr>
          </w:p>
        </w:tc>
      </w:tr>
    </w:tbl>
    <w:p w14:paraId="029EFEBE" w14:textId="77777777" w:rsidR="008D15BD" w:rsidRPr="003B5099" w:rsidRDefault="008D15BD" w:rsidP="00730363">
      <w:pPr>
        <w:pStyle w:val="Sinespaciado"/>
        <w:jc w:val="both"/>
        <w:rPr>
          <w:rFonts w:asciiTheme="majorHAnsi" w:hAnsiTheme="majorHAnsi" w:cstheme="majorHAnsi"/>
          <w:bCs/>
          <w:color w:val="000000" w:themeColor="text1"/>
          <w:sz w:val="20"/>
          <w:szCs w:val="20"/>
          <w:lang w:val="es-CO" w:eastAsia="es-ES_tradnl"/>
        </w:rPr>
      </w:pPr>
    </w:p>
    <w:p w14:paraId="1CC41400" w14:textId="742BB708" w:rsidR="008D15BD" w:rsidRPr="003B5099" w:rsidRDefault="003B5099" w:rsidP="00730363">
      <w:pPr>
        <w:pStyle w:val="Sinespaciado"/>
        <w:jc w:val="both"/>
        <w:rPr>
          <w:rFonts w:asciiTheme="majorHAnsi" w:hAnsiTheme="majorHAnsi" w:cstheme="majorHAnsi"/>
          <w:b/>
          <w:color w:val="000000" w:themeColor="text1"/>
          <w:sz w:val="20"/>
          <w:szCs w:val="20"/>
        </w:rPr>
      </w:pPr>
      <w:r w:rsidRPr="003B5099">
        <w:rPr>
          <w:rFonts w:asciiTheme="majorHAnsi" w:hAnsiTheme="majorHAnsi" w:cstheme="majorHAnsi"/>
          <w:b/>
          <w:color w:val="000000" w:themeColor="text1"/>
          <w:sz w:val="20"/>
          <w:szCs w:val="20"/>
          <w:lang w:val="es-CO" w:eastAsia="es-ES_tradnl"/>
        </w:rPr>
        <w:t>GLOSARIO:</w:t>
      </w:r>
      <w:r w:rsidRPr="003B5099">
        <w:rPr>
          <w:rFonts w:asciiTheme="majorHAnsi" w:hAnsiTheme="majorHAnsi" w:cstheme="majorHAnsi"/>
          <w:b/>
          <w:color w:val="000000" w:themeColor="text1"/>
          <w:sz w:val="20"/>
          <w:szCs w:val="20"/>
        </w:rPr>
        <w:t xml:space="preserve"> </w:t>
      </w:r>
    </w:p>
    <w:p w14:paraId="29400AF5" w14:textId="77777777" w:rsidR="008D15BD" w:rsidRPr="003B5099" w:rsidRDefault="008D15BD" w:rsidP="00730363">
      <w:pPr>
        <w:pStyle w:val="Sinespaciado"/>
        <w:jc w:val="both"/>
        <w:rPr>
          <w:rFonts w:asciiTheme="majorHAnsi" w:hAnsiTheme="majorHAnsi" w:cstheme="majorHAnsi"/>
          <w:color w:val="000000" w:themeColor="text1"/>
          <w:sz w:val="20"/>
          <w:szCs w:val="20"/>
          <w:lang w:eastAsia="es-ES_tradnl"/>
        </w:rPr>
      </w:pPr>
      <w:r w:rsidRPr="003B5099">
        <w:rPr>
          <w:rFonts w:asciiTheme="majorHAnsi" w:hAnsiTheme="majorHAnsi" w:cstheme="majorHAnsi"/>
          <w:color w:val="000000" w:themeColor="text1"/>
          <w:sz w:val="20"/>
          <w:szCs w:val="20"/>
          <w:lang w:eastAsia="es-ES_tradnl"/>
        </w:rPr>
        <w:t xml:space="preserve"> </w:t>
      </w:r>
    </w:p>
    <w:p w14:paraId="18F1335F" w14:textId="190C541F" w:rsidR="008D15BD" w:rsidRPr="003B5099" w:rsidRDefault="008D15BD" w:rsidP="00730363">
      <w:pPr>
        <w:pStyle w:val="Sinespaciado"/>
        <w:jc w:val="both"/>
        <w:rPr>
          <w:rFonts w:asciiTheme="majorHAnsi" w:hAnsiTheme="majorHAnsi" w:cstheme="majorHAnsi"/>
          <w:color w:val="000000" w:themeColor="text1"/>
          <w:sz w:val="20"/>
          <w:szCs w:val="20"/>
          <w:lang w:eastAsia="es-ES_tradnl"/>
        </w:rPr>
      </w:pPr>
      <w:r w:rsidRPr="003B5099">
        <w:rPr>
          <w:rFonts w:asciiTheme="majorHAnsi" w:hAnsiTheme="majorHAnsi" w:cstheme="majorHAnsi"/>
          <w:b/>
          <w:color w:val="000000" w:themeColor="text1"/>
          <w:sz w:val="20"/>
          <w:szCs w:val="20"/>
          <w:lang w:eastAsia="es-ES_tradnl"/>
        </w:rPr>
        <w:t>SEXO:</w:t>
      </w:r>
      <w:r w:rsidRPr="003B5099">
        <w:rPr>
          <w:rFonts w:asciiTheme="majorHAnsi" w:hAnsiTheme="majorHAnsi" w:cstheme="majorHAnsi"/>
          <w:color w:val="000000" w:themeColor="text1"/>
          <w:sz w:val="20"/>
          <w:szCs w:val="20"/>
          <w:lang w:eastAsia="es-ES_tradnl"/>
        </w:rPr>
        <w:t xml:space="preserve"> es una </w:t>
      </w:r>
      <w:r w:rsidR="006D19CC" w:rsidRPr="003B5099">
        <w:rPr>
          <w:rFonts w:asciiTheme="majorHAnsi" w:hAnsiTheme="majorHAnsi" w:cstheme="majorHAnsi"/>
          <w:color w:val="000000" w:themeColor="text1"/>
          <w:sz w:val="20"/>
          <w:szCs w:val="20"/>
          <w:lang w:eastAsia="es-ES_tradnl"/>
        </w:rPr>
        <w:t>categoría</w:t>
      </w:r>
      <w:r w:rsidRPr="003B5099">
        <w:rPr>
          <w:rFonts w:asciiTheme="majorHAnsi" w:hAnsiTheme="majorHAnsi" w:cstheme="majorHAnsi"/>
          <w:color w:val="000000" w:themeColor="text1"/>
          <w:sz w:val="20"/>
          <w:szCs w:val="20"/>
          <w:lang w:eastAsia="es-ES_tradnl"/>
        </w:rPr>
        <w:t xml:space="preserve"> construida culturalmente, que se entiende a partir de nociones </w:t>
      </w:r>
      <w:r w:rsidR="006D19CC" w:rsidRPr="003B5099">
        <w:rPr>
          <w:rFonts w:asciiTheme="majorHAnsi" w:hAnsiTheme="majorHAnsi" w:cstheme="majorHAnsi"/>
          <w:color w:val="000000" w:themeColor="text1"/>
          <w:sz w:val="20"/>
          <w:szCs w:val="20"/>
          <w:lang w:eastAsia="es-ES_tradnl"/>
        </w:rPr>
        <w:t>biológicas</w:t>
      </w:r>
      <w:r w:rsidRPr="003B5099">
        <w:rPr>
          <w:rFonts w:asciiTheme="majorHAnsi" w:hAnsiTheme="majorHAnsi" w:cstheme="majorHAnsi"/>
          <w:color w:val="000000" w:themeColor="text1"/>
          <w:sz w:val="20"/>
          <w:szCs w:val="20"/>
          <w:lang w:eastAsia="es-ES_tradnl"/>
        </w:rPr>
        <w:t xml:space="preserve"> que dividen a los seres humanos en mujer y hombre. </w:t>
      </w:r>
    </w:p>
    <w:p w14:paraId="784C793B" w14:textId="77777777" w:rsidR="008D15BD" w:rsidRPr="003B5099" w:rsidRDefault="008D15BD" w:rsidP="00730363">
      <w:pPr>
        <w:pStyle w:val="Sinespaciado"/>
        <w:jc w:val="both"/>
        <w:rPr>
          <w:rFonts w:asciiTheme="majorHAnsi" w:hAnsiTheme="majorHAnsi" w:cstheme="majorHAnsi"/>
          <w:color w:val="000000" w:themeColor="text1"/>
          <w:sz w:val="20"/>
          <w:szCs w:val="20"/>
          <w:lang w:eastAsia="es-ES_tradnl"/>
        </w:rPr>
      </w:pPr>
    </w:p>
    <w:p w14:paraId="28D3D5B4" w14:textId="2D720E13" w:rsidR="008D15BD" w:rsidRPr="003B5099" w:rsidRDefault="008D15BD" w:rsidP="00730363">
      <w:pPr>
        <w:pStyle w:val="Sinespaciado"/>
        <w:jc w:val="both"/>
        <w:rPr>
          <w:rFonts w:asciiTheme="majorHAnsi" w:hAnsiTheme="majorHAnsi" w:cstheme="majorHAnsi"/>
          <w:color w:val="000000" w:themeColor="text1"/>
          <w:sz w:val="20"/>
          <w:szCs w:val="20"/>
          <w:lang w:eastAsia="es-ES_tradnl"/>
        </w:rPr>
      </w:pPr>
      <w:r w:rsidRPr="003B5099">
        <w:rPr>
          <w:rFonts w:asciiTheme="majorHAnsi" w:hAnsiTheme="majorHAnsi" w:cstheme="majorHAnsi"/>
          <w:color w:val="000000" w:themeColor="text1"/>
          <w:sz w:val="20"/>
          <w:szCs w:val="20"/>
          <w:lang w:eastAsia="es-ES_tradnl"/>
        </w:rPr>
        <w:t xml:space="preserve">En la </w:t>
      </w:r>
      <w:r w:rsidR="006D19CC" w:rsidRPr="003B5099">
        <w:rPr>
          <w:rFonts w:asciiTheme="majorHAnsi" w:hAnsiTheme="majorHAnsi" w:cstheme="majorHAnsi"/>
          <w:color w:val="000000" w:themeColor="text1"/>
          <w:sz w:val="20"/>
          <w:szCs w:val="20"/>
          <w:lang w:eastAsia="es-ES_tradnl"/>
        </w:rPr>
        <w:t>categoría</w:t>
      </w:r>
      <w:r w:rsidRPr="003B5099">
        <w:rPr>
          <w:rFonts w:asciiTheme="majorHAnsi" w:hAnsiTheme="majorHAnsi" w:cstheme="majorHAnsi"/>
          <w:color w:val="000000" w:themeColor="text1"/>
          <w:sz w:val="20"/>
          <w:szCs w:val="20"/>
          <w:lang w:eastAsia="es-ES_tradnl"/>
        </w:rPr>
        <w:t xml:space="preserve"> sexo se integra: </w:t>
      </w:r>
    </w:p>
    <w:p w14:paraId="61BA2B3D" w14:textId="77777777" w:rsidR="008D15BD" w:rsidRPr="003B5099" w:rsidRDefault="008D15BD" w:rsidP="00730363">
      <w:pPr>
        <w:pStyle w:val="Sinespaciado"/>
        <w:jc w:val="both"/>
        <w:rPr>
          <w:rFonts w:asciiTheme="majorHAnsi" w:hAnsiTheme="majorHAnsi" w:cstheme="majorHAnsi"/>
          <w:color w:val="000000" w:themeColor="text1"/>
          <w:sz w:val="20"/>
          <w:szCs w:val="20"/>
          <w:lang w:eastAsia="es-ES_tradnl"/>
        </w:rPr>
      </w:pPr>
    </w:p>
    <w:p w14:paraId="3E199CA0" w14:textId="3F30D143" w:rsidR="008D15BD" w:rsidRPr="003B5099" w:rsidRDefault="006D19CC" w:rsidP="00730363">
      <w:pPr>
        <w:pStyle w:val="Sinespaciado"/>
        <w:jc w:val="both"/>
        <w:rPr>
          <w:rFonts w:asciiTheme="majorHAnsi" w:hAnsiTheme="majorHAnsi" w:cstheme="majorHAnsi"/>
          <w:color w:val="000000" w:themeColor="text1"/>
          <w:sz w:val="20"/>
          <w:szCs w:val="20"/>
          <w:lang w:eastAsia="es-ES_tradnl"/>
        </w:rPr>
      </w:pPr>
      <w:r w:rsidRPr="003B5099">
        <w:rPr>
          <w:rFonts w:asciiTheme="majorHAnsi" w:hAnsiTheme="majorHAnsi" w:cstheme="majorHAnsi"/>
          <w:b/>
          <w:color w:val="000000" w:themeColor="text1"/>
          <w:sz w:val="20"/>
          <w:szCs w:val="20"/>
          <w:lang w:eastAsia="es-ES_tradnl"/>
        </w:rPr>
        <w:t>HOMBRE:</w:t>
      </w:r>
      <w:r w:rsidRPr="003B5099">
        <w:rPr>
          <w:rFonts w:asciiTheme="majorHAnsi" w:hAnsiTheme="majorHAnsi" w:cstheme="majorHAnsi"/>
          <w:color w:val="000000" w:themeColor="text1"/>
          <w:sz w:val="20"/>
          <w:szCs w:val="20"/>
          <w:lang w:eastAsia="es-ES_tradnl"/>
        </w:rPr>
        <w:t xml:space="preserve"> </w:t>
      </w:r>
      <w:r w:rsidR="008D15BD" w:rsidRPr="003B5099">
        <w:rPr>
          <w:rFonts w:asciiTheme="majorHAnsi" w:hAnsiTheme="majorHAnsi" w:cstheme="majorHAnsi"/>
          <w:color w:val="000000" w:themeColor="text1"/>
          <w:sz w:val="20"/>
          <w:szCs w:val="20"/>
          <w:lang w:eastAsia="es-ES_tradnl"/>
        </w:rPr>
        <w:t>idea construida culturalmente de una persona que tiene caracteres sexuales primarios (genotipo) y secundarios (fenotipo) predominantemente masculinos.</w:t>
      </w:r>
    </w:p>
    <w:p w14:paraId="779A7B51" w14:textId="77777777" w:rsidR="008D15BD" w:rsidRPr="003B5099" w:rsidRDefault="008D15BD" w:rsidP="00730363">
      <w:pPr>
        <w:pStyle w:val="Sinespaciado"/>
        <w:jc w:val="both"/>
        <w:rPr>
          <w:rFonts w:asciiTheme="majorHAnsi" w:hAnsiTheme="majorHAnsi" w:cstheme="majorHAnsi"/>
          <w:color w:val="000000" w:themeColor="text1"/>
          <w:sz w:val="20"/>
          <w:szCs w:val="20"/>
          <w:lang w:eastAsia="es-ES_tradnl"/>
        </w:rPr>
      </w:pPr>
      <w:r w:rsidRPr="003B5099">
        <w:rPr>
          <w:rFonts w:asciiTheme="majorHAnsi" w:hAnsiTheme="majorHAnsi" w:cstheme="majorHAnsi"/>
          <w:color w:val="000000" w:themeColor="text1"/>
          <w:sz w:val="20"/>
          <w:szCs w:val="20"/>
          <w:lang w:eastAsia="es-ES_tradnl"/>
        </w:rPr>
        <w:t xml:space="preserve"> </w:t>
      </w:r>
    </w:p>
    <w:p w14:paraId="7C79C06B" w14:textId="4AC313DF" w:rsidR="008D15BD" w:rsidRPr="003B5099" w:rsidRDefault="006D19CC" w:rsidP="00730363">
      <w:pPr>
        <w:pStyle w:val="Sinespaciado"/>
        <w:jc w:val="both"/>
        <w:rPr>
          <w:rFonts w:asciiTheme="majorHAnsi" w:hAnsiTheme="majorHAnsi" w:cstheme="majorHAnsi"/>
          <w:color w:val="000000" w:themeColor="text1"/>
          <w:sz w:val="20"/>
          <w:szCs w:val="20"/>
          <w:lang w:eastAsia="es-ES_tradnl"/>
        </w:rPr>
      </w:pPr>
      <w:r w:rsidRPr="003B5099">
        <w:rPr>
          <w:rFonts w:asciiTheme="majorHAnsi" w:hAnsiTheme="majorHAnsi" w:cstheme="majorHAnsi"/>
          <w:b/>
          <w:color w:val="000000" w:themeColor="text1"/>
          <w:sz w:val="20"/>
          <w:szCs w:val="20"/>
          <w:lang w:eastAsia="es-ES_tradnl"/>
        </w:rPr>
        <w:t>MUJER:</w:t>
      </w:r>
      <w:r w:rsidRPr="003B5099">
        <w:rPr>
          <w:rFonts w:asciiTheme="majorHAnsi" w:hAnsiTheme="majorHAnsi" w:cstheme="majorHAnsi"/>
          <w:color w:val="000000" w:themeColor="text1"/>
          <w:sz w:val="20"/>
          <w:szCs w:val="20"/>
          <w:lang w:eastAsia="es-ES_tradnl"/>
        </w:rPr>
        <w:t xml:space="preserve"> </w:t>
      </w:r>
      <w:r w:rsidR="008D15BD" w:rsidRPr="003B5099">
        <w:rPr>
          <w:rFonts w:asciiTheme="majorHAnsi" w:hAnsiTheme="majorHAnsi" w:cstheme="majorHAnsi"/>
          <w:color w:val="000000" w:themeColor="text1"/>
          <w:sz w:val="20"/>
          <w:szCs w:val="20"/>
          <w:lang w:eastAsia="es-ES_tradnl"/>
        </w:rPr>
        <w:t>idea construida culturalmente de una persona que tiene caracteres sexuales primarios (genotipo) y secundarios (fenotipo) predominantemente femeninos.</w:t>
      </w:r>
    </w:p>
    <w:p w14:paraId="65D7BB96" w14:textId="77777777" w:rsidR="008D15BD" w:rsidRPr="003B5099" w:rsidRDefault="008D15BD" w:rsidP="00730363">
      <w:pPr>
        <w:pStyle w:val="Sinespaciado"/>
        <w:jc w:val="both"/>
        <w:rPr>
          <w:rFonts w:asciiTheme="majorHAnsi" w:hAnsiTheme="majorHAnsi" w:cstheme="majorHAnsi"/>
          <w:color w:val="000000" w:themeColor="text1"/>
          <w:sz w:val="20"/>
          <w:szCs w:val="20"/>
          <w:lang w:eastAsia="es-ES_tradnl"/>
        </w:rPr>
      </w:pPr>
      <w:r w:rsidRPr="003B5099">
        <w:rPr>
          <w:rFonts w:asciiTheme="majorHAnsi" w:hAnsiTheme="majorHAnsi" w:cstheme="majorHAnsi"/>
          <w:color w:val="000000" w:themeColor="text1"/>
          <w:sz w:val="20"/>
          <w:szCs w:val="20"/>
          <w:lang w:eastAsia="es-ES_tradnl"/>
        </w:rPr>
        <w:t xml:space="preserve"> </w:t>
      </w:r>
    </w:p>
    <w:p w14:paraId="204446EE" w14:textId="2C40D8FD" w:rsidR="008D15BD" w:rsidRPr="003B5099" w:rsidRDefault="006D19CC" w:rsidP="00730363">
      <w:pPr>
        <w:pStyle w:val="Sinespaciado"/>
        <w:jc w:val="both"/>
        <w:rPr>
          <w:rFonts w:asciiTheme="majorHAnsi" w:hAnsiTheme="majorHAnsi" w:cstheme="majorHAnsi"/>
          <w:color w:val="000000" w:themeColor="text1"/>
          <w:sz w:val="20"/>
          <w:szCs w:val="20"/>
          <w:lang w:eastAsia="es-ES_tradnl"/>
        </w:rPr>
      </w:pPr>
      <w:r w:rsidRPr="003B5099">
        <w:rPr>
          <w:rFonts w:asciiTheme="majorHAnsi" w:hAnsiTheme="majorHAnsi" w:cstheme="majorHAnsi"/>
          <w:b/>
          <w:color w:val="000000" w:themeColor="text1"/>
          <w:sz w:val="20"/>
          <w:szCs w:val="20"/>
          <w:lang w:eastAsia="es-ES_tradnl"/>
        </w:rPr>
        <w:t>INTERSEXUAL:</w:t>
      </w:r>
      <w:r w:rsidRPr="003B5099">
        <w:rPr>
          <w:rFonts w:asciiTheme="majorHAnsi" w:hAnsiTheme="majorHAnsi" w:cstheme="majorHAnsi"/>
          <w:color w:val="000000" w:themeColor="text1"/>
          <w:sz w:val="20"/>
          <w:szCs w:val="20"/>
          <w:lang w:eastAsia="es-ES_tradnl"/>
        </w:rPr>
        <w:t xml:space="preserve"> </w:t>
      </w:r>
      <w:r w:rsidR="008D15BD" w:rsidRPr="003B5099">
        <w:rPr>
          <w:rFonts w:asciiTheme="majorHAnsi" w:hAnsiTheme="majorHAnsi" w:cstheme="majorHAnsi"/>
          <w:color w:val="000000" w:themeColor="text1"/>
          <w:sz w:val="20"/>
          <w:szCs w:val="20"/>
          <w:lang w:eastAsia="es-ES_tradnl"/>
        </w:rPr>
        <w:t xml:space="preserve">son aquellas personas que presentan caracteres sexuales primarios y/o secundarios de ambos sexos. </w:t>
      </w:r>
    </w:p>
    <w:p w14:paraId="09A4B6E9" w14:textId="77777777" w:rsidR="008D15BD" w:rsidRPr="003B5099" w:rsidRDefault="008D15BD" w:rsidP="00730363">
      <w:pPr>
        <w:pStyle w:val="Sinespaciado"/>
        <w:jc w:val="both"/>
        <w:rPr>
          <w:rFonts w:asciiTheme="majorHAnsi" w:hAnsiTheme="majorHAnsi" w:cstheme="majorHAnsi"/>
          <w:b/>
          <w:color w:val="000000" w:themeColor="text1"/>
          <w:sz w:val="20"/>
          <w:szCs w:val="20"/>
          <w:lang w:eastAsia="es-ES_tradnl"/>
        </w:rPr>
      </w:pPr>
    </w:p>
    <w:p w14:paraId="7661DF57" w14:textId="345E9C08" w:rsidR="008D15BD" w:rsidRPr="003B5099" w:rsidRDefault="008D15BD" w:rsidP="00730363">
      <w:pPr>
        <w:pStyle w:val="Sinespaciado"/>
        <w:jc w:val="both"/>
        <w:rPr>
          <w:rFonts w:asciiTheme="majorHAnsi" w:hAnsiTheme="majorHAnsi" w:cstheme="majorHAnsi"/>
          <w:color w:val="000000" w:themeColor="text1"/>
          <w:sz w:val="20"/>
          <w:szCs w:val="20"/>
          <w:lang w:eastAsia="es-ES_tradnl"/>
        </w:rPr>
      </w:pPr>
      <w:r w:rsidRPr="003B5099">
        <w:rPr>
          <w:rFonts w:asciiTheme="majorHAnsi" w:hAnsiTheme="majorHAnsi" w:cstheme="majorHAnsi"/>
          <w:b/>
          <w:color w:val="000000" w:themeColor="text1"/>
          <w:sz w:val="20"/>
          <w:szCs w:val="20"/>
          <w:lang w:eastAsia="es-ES_tradnl"/>
        </w:rPr>
        <w:lastRenderedPageBreak/>
        <w:t>GÉNERO:</w:t>
      </w:r>
      <w:r w:rsidRPr="003B5099">
        <w:rPr>
          <w:rFonts w:asciiTheme="majorHAnsi" w:hAnsiTheme="majorHAnsi" w:cstheme="majorHAnsi"/>
          <w:color w:val="000000" w:themeColor="text1"/>
          <w:sz w:val="20"/>
          <w:szCs w:val="20"/>
          <w:lang w:eastAsia="es-ES_tradnl"/>
        </w:rPr>
        <w:t xml:space="preserve"> la </w:t>
      </w:r>
      <w:r w:rsidR="006D19CC" w:rsidRPr="003B5099">
        <w:rPr>
          <w:rFonts w:asciiTheme="majorHAnsi" w:hAnsiTheme="majorHAnsi" w:cstheme="majorHAnsi"/>
          <w:color w:val="000000" w:themeColor="text1"/>
          <w:sz w:val="20"/>
          <w:szCs w:val="20"/>
          <w:lang w:eastAsia="es-ES_tradnl"/>
        </w:rPr>
        <w:t>categoría</w:t>
      </w:r>
      <w:r w:rsidRPr="003B5099">
        <w:rPr>
          <w:rFonts w:asciiTheme="majorHAnsi" w:hAnsiTheme="majorHAnsi" w:cstheme="majorHAnsi"/>
          <w:color w:val="000000" w:themeColor="text1"/>
          <w:sz w:val="20"/>
          <w:szCs w:val="20"/>
          <w:lang w:eastAsia="es-ES_tradnl"/>
        </w:rPr>
        <w:t xml:space="preserve"> </w:t>
      </w:r>
      <w:r w:rsidR="006D19CC" w:rsidRPr="003B5099">
        <w:rPr>
          <w:rFonts w:asciiTheme="majorHAnsi" w:hAnsiTheme="majorHAnsi" w:cstheme="majorHAnsi"/>
          <w:color w:val="000000" w:themeColor="text1"/>
          <w:sz w:val="20"/>
          <w:szCs w:val="20"/>
          <w:lang w:eastAsia="es-ES_tradnl"/>
        </w:rPr>
        <w:t>género</w:t>
      </w:r>
      <w:r w:rsidRPr="003B5099">
        <w:rPr>
          <w:rFonts w:asciiTheme="majorHAnsi" w:hAnsiTheme="majorHAnsi" w:cstheme="majorHAnsi"/>
          <w:color w:val="000000" w:themeColor="text1"/>
          <w:sz w:val="20"/>
          <w:szCs w:val="20"/>
          <w:lang w:eastAsia="es-ES_tradnl"/>
        </w:rPr>
        <w:t xml:space="preserve"> hace referencia a la </w:t>
      </w:r>
      <w:r w:rsidR="006D19CC" w:rsidRPr="003B5099">
        <w:rPr>
          <w:rFonts w:asciiTheme="majorHAnsi" w:hAnsiTheme="majorHAnsi" w:cstheme="majorHAnsi"/>
          <w:color w:val="000000" w:themeColor="text1"/>
          <w:sz w:val="20"/>
          <w:szCs w:val="20"/>
          <w:lang w:eastAsia="es-ES_tradnl"/>
        </w:rPr>
        <w:t>interpretación</w:t>
      </w:r>
      <w:r w:rsidRPr="003B5099">
        <w:rPr>
          <w:rFonts w:asciiTheme="majorHAnsi" w:hAnsiTheme="majorHAnsi" w:cstheme="majorHAnsi"/>
          <w:color w:val="000000" w:themeColor="text1"/>
          <w:sz w:val="20"/>
          <w:szCs w:val="20"/>
          <w:lang w:eastAsia="es-ES_tradnl"/>
        </w:rPr>
        <w:t xml:space="preserve"> </w:t>
      </w:r>
      <w:r w:rsidR="006D19CC" w:rsidRPr="003B5099">
        <w:rPr>
          <w:rFonts w:asciiTheme="majorHAnsi" w:hAnsiTheme="majorHAnsi" w:cstheme="majorHAnsi"/>
          <w:color w:val="000000" w:themeColor="text1"/>
          <w:sz w:val="20"/>
          <w:szCs w:val="20"/>
          <w:lang w:eastAsia="es-ES_tradnl"/>
        </w:rPr>
        <w:t>psicológica</w:t>
      </w:r>
      <w:r w:rsidRPr="003B5099">
        <w:rPr>
          <w:rFonts w:asciiTheme="majorHAnsi" w:hAnsiTheme="majorHAnsi" w:cstheme="majorHAnsi"/>
          <w:color w:val="000000" w:themeColor="text1"/>
          <w:sz w:val="20"/>
          <w:szCs w:val="20"/>
          <w:lang w:eastAsia="es-ES_tradnl"/>
        </w:rPr>
        <w:t xml:space="preserve"> y social de la </w:t>
      </w:r>
      <w:r w:rsidR="006D19CC" w:rsidRPr="003B5099">
        <w:rPr>
          <w:rFonts w:asciiTheme="majorHAnsi" w:hAnsiTheme="majorHAnsi" w:cstheme="majorHAnsi"/>
          <w:color w:val="000000" w:themeColor="text1"/>
          <w:sz w:val="20"/>
          <w:szCs w:val="20"/>
          <w:lang w:eastAsia="es-ES_tradnl"/>
        </w:rPr>
        <w:t>construcción</w:t>
      </w:r>
      <w:r w:rsidRPr="003B5099">
        <w:rPr>
          <w:rFonts w:asciiTheme="majorHAnsi" w:hAnsiTheme="majorHAnsi" w:cstheme="majorHAnsi"/>
          <w:color w:val="000000" w:themeColor="text1"/>
          <w:sz w:val="20"/>
          <w:szCs w:val="20"/>
          <w:lang w:eastAsia="es-ES_tradnl"/>
        </w:rPr>
        <w:t xml:space="preserve"> “sexo” que organiza y define los roles, los saberes, los discursos, las </w:t>
      </w:r>
      <w:r w:rsidR="006D19CC" w:rsidRPr="003B5099">
        <w:rPr>
          <w:rFonts w:asciiTheme="majorHAnsi" w:hAnsiTheme="majorHAnsi" w:cstheme="majorHAnsi"/>
          <w:color w:val="000000" w:themeColor="text1"/>
          <w:sz w:val="20"/>
          <w:szCs w:val="20"/>
          <w:lang w:eastAsia="es-ES_tradnl"/>
        </w:rPr>
        <w:t>practicas</w:t>
      </w:r>
      <w:r w:rsidRPr="003B5099">
        <w:rPr>
          <w:rFonts w:asciiTheme="majorHAnsi" w:hAnsiTheme="majorHAnsi" w:cstheme="majorHAnsi"/>
          <w:color w:val="000000" w:themeColor="text1"/>
          <w:sz w:val="20"/>
          <w:szCs w:val="20"/>
          <w:lang w:eastAsia="es-ES_tradnl"/>
        </w:rPr>
        <w:t xml:space="preserve"> sociales y las relaciones de poder. </w:t>
      </w:r>
    </w:p>
    <w:p w14:paraId="23C2065E" w14:textId="77777777" w:rsidR="008D15BD" w:rsidRPr="003B5099" w:rsidRDefault="008D15BD" w:rsidP="00730363">
      <w:pPr>
        <w:pStyle w:val="Sinespaciado"/>
        <w:jc w:val="both"/>
        <w:rPr>
          <w:rFonts w:asciiTheme="majorHAnsi" w:hAnsiTheme="majorHAnsi" w:cstheme="majorHAnsi"/>
          <w:color w:val="000000" w:themeColor="text1"/>
          <w:sz w:val="20"/>
          <w:szCs w:val="20"/>
          <w:lang w:eastAsia="es-ES_tradnl"/>
        </w:rPr>
      </w:pPr>
    </w:p>
    <w:p w14:paraId="657AFE11" w14:textId="18BAA79E" w:rsidR="008D15BD" w:rsidRPr="003B5099" w:rsidRDefault="008D15BD" w:rsidP="00730363">
      <w:pPr>
        <w:pStyle w:val="Sinespaciado"/>
        <w:jc w:val="both"/>
        <w:rPr>
          <w:rFonts w:asciiTheme="majorHAnsi" w:hAnsiTheme="majorHAnsi" w:cstheme="majorHAnsi"/>
          <w:color w:val="000000" w:themeColor="text1"/>
          <w:sz w:val="20"/>
          <w:szCs w:val="20"/>
          <w:lang w:eastAsia="es-ES_tradnl"/>
        </w:rPr>
      </w:pPr>
      <w:r w:rsidRPr="003B5099">
        <w:rPr>
          <w:rFonts w:asciiTheme="majorHAnsi" w:hAnsiTheme="majorHAnsi" w:cstheme="majorHAnsi"/>
          <w:b/>
          <w:color w:val="000000" w:themeColor="text1"/>
          <w:sz w:val="20"/>
          <w:szCs w:val="20"/>
          <w:lang w:eastAsia="es-ES_tradnl"/>
        </w:rPr>
        <w:t>IDENTIDAD DE GÉNERO:</w:t>
      </w:r>
      <w:r w:rsidRPr="003B5099">
        <w:rPr>
          <w:rFonts w:asciiTheme="majorHAnsi" w:hAnsiTheme="majorHAnsi" w:cstheme="majorHAnsi"/>
          <w:color w:val="000000" w:themeColor="text1"/>
          <w:sz w:val="20"/>
          <w:szCs w:val="20"/>
          <w:lang w:eastAsia="es-ES_tradnl"/>
        </w:rPr>
        <w:t xml:space="preserve"> </w:t>
      </w:r>
      <w:r w:rsidR="006D19CC" w:rsidRPr="003B5099">
        <w:rPr>
          <w:rFonts w:asciiTheme="majorHAnsi" w:hAnsiTheme="majorHAnsi" w:cstheme="majorHAnsi"/>
          <w:color w:val="000000" w:themeColor="text1"/>
          <w:sz w:val="20"/>
          <w:szCs w:val="20"/>
          <w:lang w:eastAsia="es-ES_tradnl"/>
        </w:rPr>
        <w:t>construcción</w:t>
      </w:r>
      <w:r w:rsidRPr="003B5099">
        <w:rPr>
          <w:rFonts w:asciiTheme="majorHAnsi" w:hAnsiTheme="majorHAnsi" w:cstheme="majorHAnsi"/>
          <w:color w:val="000000" w:themeColor="text1"/>
          <w:sz w:val="20"/>
          <w:szCs w:val="20"/>
          <w:lang w:eastAsia="es-ES_tradnl"/>
        </w:rPr>
        <w:t xml:space="preserve"> cultural alrededor del sexo </w:t>
      </w:r>
      <w:r w:rsidR="006D19CC" w:rsidRPr="003B5099">
        <w:rPr>
          <w:rFonts w:asciiTheme="majorHAnsi" w:hAnsiTheme="majorHAnsi" w:cstheme="majorHAnsi"/>
          <w:color w:val="000000" w:themeColor="text1"/>
          <w:sz w:val="20"/>
          <w:szCs w:val="20"/>
          <w:lang w:eastAsia="es-ES_tradnl"/>
        </w:rPr>
        <w:t>biológico</w:t>
      </w:r>
      <w:r w:rsidRPr="003B5099">
        <w:rPr>
          <w:rFonts w:asciiTheme="majorHAnsi" w:hAnsiTheme="majorHAnsi" w:cstheme="majorHAnsi"/>
          <w:color w:val="000000" w:themeColor="text1"/>
          <w:sz w:val="20"/>
          <w:szCs w:val="20"/>
          <w:lang w:eastAsia="es-ES_tradnl"/>
        </w:rPr>
        <w:t xml:space="preserve">, masculino o femenino. La identidad de </w:t>
      </w:r>
      <w:r w:rsidR="006D19CC" w:rsidRPr="003B5099">
        <w:rPr>
          <w:rFonts w:asciiTheme="majorHAnsi" w:hAnsiTheme="majorHAnsi" w:cstheme="majorHAnsi"/>
          <w:color w:val="000000" w:themeColor="text1"/>
          <w:sz w:val="20"/>
          <w:szCs w:val="20"/>
          <w:lang w:eastAsia="es-ES_tradnl"/>
        </w:rPr>
        <w:t>género</w:t>
      </w:r>
      <w:r w:rsidRPr="003B5099">
        <w:rPr>
          <w:rFonts w:asciiTheme="majorHAnsi" w:hAnsiTheme="majorHAnsi" w:cstheme="majorHAnsi"/>
          <w:color w:val="000000" w:themeColor="text1"/>
          <w:sz w:val="20"/>
          <w:szCs w:val="20"/>
          <w:lang w:eastAsia="es-ES_tradnl"/>
        </w:rPr>
        <w:t xml:space="preserve"> no determina la </w:t>
      </w:r>
      <w:r w:rsidR="006D19CC" w:rsidRPr="003B5099">
        <w:rPr>
          <w:rFonts w:asciiTheme="majorHAnsi" w:hAnsiTheme="majorHAnsi" w:cstheme="majorHAnsi"/>
          <w:color w:val="000000" w:themeColor="text1"/>
          <w:sz w:val="20"/>
          <w:szCs w:val="20"/>
          <w:lang w:eastAsia="es-ES_tradnl"/>
        </w:rPr>
        <w:t>orientación</w:t>
      </w:r>
      <w:r w:rsidRPr="003B5099">
        <w:rPr>
          <w:rFonts w:asciiTheme="majorHAnsi" w:hAnsiTheme="majorHAnsi" w:cstheme="majorHAnsi"/>
          <w:color w:val="000000" w:themeColor="text1"/>
          <w:sz w:val="20"/>
          <w:szCs w:val="20"/>
          <w:lang w:eastAsia="es-ES_tradnl"/>
        </w:rPr>
        <w:t xml:space="preserve"> sexual. </w:t>
      </w:r>
    </w:p>
    <w:p w14:paraId="3A71BBAD" w14:textId="77777777" w:rsidR="008D15BD" w:rsidRPr="003B5099" w:rsidRDefault="008D15BD" w:rsidP="00730363">
      <w:pPr>
        <w:pStyle w:val="Sinespaciado"/>
        <w:jc w:val="both"/>
        <w:rPr>
          <w:rFonts w:asciiTheme="majorHAnsi" w:hAnsiTheme="majorHAnsi" w:cstheme="majorHAnsi"/>
          <w:color w:val="000000" w:themeColor="text1"/>
          <w:sz w:val="20"/>
          <w:szCs w:val="20"/>
          <w:lang w:eastAsia="es-ES_tradnl"/>
        </w:rPr>
      </w:pPr>
    </w:p>
    <w:p w14:paraId="136FCDBC" w14:textId="77777777" w:rsidR="00C12F24" w:rsidRPr="003B5099" w:rsidRDefault="00C12F24" w:rsidP="00730363">
      <w:pPr>
        <w:pStyle w:val="Sinespaciado"/>
        <w:jc w:val="both"/>
        <w:rPr>
          <w:rFonts w:asciiTheme="majorHAnsi" w:hAnsiTheme="majorHAnsi" w:cstheme="majorHAnsi"/>
          <w:color w:val="000000" w:themeColor="text1"/>
          <w:sz w:val="20"/>
          <w:szCs w:val="20"/>
          <w:lang w:val="es-ES_tradnl"/>
        </w:rPr>
      </w:pPr>
    </w:p>
    <w:sectPr w:rsidR="00C12F24" w:rsidRPr="003B5099" w:rsidSect="00BD29FB">
      <w:headerReference w:type="default" r:id="rId8"/>
      <w:pgSz w:w="11906" w:h="16838"/>
      <w:pgMar w:top="85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9A22C2" w14:textId="77777777" w:rsidR="007D4D06" w:rsidRDefault="007D4D06" w:rsidP="004A6207">
      <w:r>
        <w:separator/>
      </w:r>
    </w:p>
  </w:endnote>
  <w:endnote w:type="continuationSeparator" w:id="0">
    <w:p w14:paraId="1173F565" w14:textId="77777777" w:rsidR="007D4D06" w:rsidRDefault="007D4D06" w:rsidP="004A6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3453D8" w14:textId="77777777" w:rsidR="007D4D06" w:rsidRDefault="007D4D06" w:rsidP="004A6207">
      <w:r>
        <w:separator/>
      </w:r>
    </w:p>
  </w:footnote>
  <w:footnote w:type="continuationSeparator" w:id="0">
    <w:p w14:paraId="2B7473E8" w14:textId="77777777" w:rsidR="007D4D06" w:rsidRDefault="007D4D06" w:rsidP="004A62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CB306" w14:textId="7907CDC9" w:rsidR="004A6207" w:rsidRDefault="00EC1874">
    <w:pPr>
      <w:pStyle w:val="Encabezado"/>
    </w:pPr>
    <w:r>
      <w:rPr>
        <w:noProof/>
        <w:lang w:eastAsia="es-CO"/>
      </w:rPr>
      <w:drawing>
        <wp:inline distT="0" distB="0" distL="0" distR="0" wp14:anchorId="3B6E7F32" wp14:editId="19127FA7">
          <wp:extent cx="2190750" cy="457200"/>
          <wp:effectExtent l="0" t="0" r="0" b="0"/>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3"/>
    <w:lvl w:ilvl="0">
      <w:start w:val="1"/>
      <w:numFmt w:val="bullet"/>
      <w:lvlText w:val=""/>
      <w:lvlJc w:val="left"/>
      <w:pPr>
        <w:tabs>
          <w:tab w:val="num" w:pos="360"/>
        </w:tabs>
        <w:ind w:left="360" w:hanging="360"/>
      </w:pPr>
      <w:rPr>
        <w:rFonts w:ascii="Wingdings 2" w:hAnsi="Wingdings 2"/>
        <w:color w:val="336699"/>
        <w:sz w:val="16"/>
        <w:szCs w:val="16"/>
      </w:rPr>
    </w:lvl>
  </w:abstractNum>
  <w:abstractNum w:abstractNumId="1" w15:restartNumberingAfterBreak="0">
    <w:nsid w:val="00000002"/>
    <w:multiLevelType w:val="singleLevel"/>
    <w:tmpl w:val="00000002"/>
    <w:name w:val="WW8Num4"/>
    <w:lvl w:ilvl="0">
      <w:start w:val="1"/>
      <w:numFmt w:val="bullet"/>
      <w:lvlText w:val=""/>
      <w:lvlJc w:val="left"/>
      <w:pPr>
        <w:tabs>
          <w:tab w:val="num" w:pos="360"/>
        </w:tabs>
        <w:ind w:left="360" w:hanging="360"/>
      </w:pPr>
      <w:rPr>
        <w:rFonts w:ascii="Wingdings" w:hAnsi="Wingdings"/>
      </w:rPr>
    </w:lvl>
  </w:abstractNum>
  <w:abstractNum w:abstractNumId="2" w15:restartNumberingAfterBreak="0">
    <w:nsid w:val="00000003"/>
    <w:multiLevelType w:val="singleLevel"/>
    <w:tmpl w:val="00000003"/>
    <w:name w:val="WW8Num9"/>
    <w:lvl w:ilvl="0">
      <w:start w:val="1"/>
      <w:numFmt w:val="bullet"/>
      <w:lvlText w:val=""/>
      <w:lvlJc w:val="left"/>
      <w:pPr>
        <w:tabs>
          <w:tab w:val="num" w:pos="360"/>
        </w:tabs>
        <w:ind w:left="360" w:hanging="360"/>
      </w:pPr>
      <w:rPr>
        <w:rFonts w:ascii="Wingdings 2" w:hAnsi="Wingdings 2"/>
        <w:color w:val="336699"/>
        <w:sz w:val="16"/>
        <w:szCs w:val="16"/>
      </w:rPr>
    </w:lvl>
  </w:abstractNum>
  <w:abstractNum w:abstractNumId="3" w15:restartNumberingAfterBreak="0">
    <w:nsid w:val="03477D00"/>
    <w:multiLevelType w:val="hybridMultilevel"/>
    <w:tmpl w:val="777AFB0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06D84FE8"/>
    <w:multiLevelType w:val="hybridMultilevel"/>
    <w:tmpl w:val="76CE30F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18ED7512"/>
    <w:multiLevelType w:val="hybridMultilevel"/>
    <w:tmpl w:val="E2AC69F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27105605"/>
    <w:multiLevelType w:val="hybridMultilevel"/>
    <w:tmpl w:val="A2BEFC8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30BC52A0"/>
    <w:multiLevelType w:val="hybridMultilevel"/>
    <w:tmpl w:val="7E6A10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34F2377"/>
    <w:multiLevelType w:val="hybridMultilevel"/>
    <w:tmpl w:val="1CFC52CC"/>
    <w:lvl w:ilvl="0" w:tplc="15E67D44">
      <w:start w:val="1"/>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3BCC41AF"/>
    <w:multiLevelType w:val="hybridMultilevel"/>
    <w:tmpl w:val="7E6C547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410C298A"/>
    <w:multiLevelType w:val="hybridMultilevel"/>
    <w:tmpl w:val="917A88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43CD4E59"/>
    <w:multiLevelType w:val="multilevel"/>
    <w:tmpl w:val="DB96CCF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469D2552"/>
    <w:multiLevelType w:val="hybridMultilevel"/>
    <w:tmpl w:val="E9E0F8B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480C3FCC"/>
    <w:multiLevelType w:val="hybridMultilevel"/>
    <w:tmpl w:val="600867B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5300740E"/>
    <w:multiLevelType w:val="multilevel"/>
    <w:tmpl w:val="12103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A63D8E"/>
    <w:multiLevelType w:val="hybridMultilevel"/>
    <w:tmpl w:val="54C4493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5882343C"/>
    <w:multiLevelType w:val="hybridMultilevel"/>
    <w:tmpl w:val="21C83C3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60C41BCC"/>
    <w:multiLevelType w:val="multilevel"/>
    <w:tmpl w:val="4782B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FF5F88"/>
    <w:multiLevelType w:val="multilevel"/>
    <w:tmpl w:val="5E602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3F0E47"/>
    <w:multiLevelType w:val="hybridMultilevel"/>
    <w:tmpl w:val="D988B4F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9"/>
  </w:num>
  <w:num w:numId="4">
    <w:abstractNumId w:val="15"/>
  </w:num>
  <w:num w:numId="5">
    <w:abstractNumId w:val="17"/>
  </w:num>
  <w:num w:numId="6">
    <w:abstractNumId w:val="18"/>
  </w:num>
  <w:num w:numId="7">
    <w:abstractNumId w:val="3"/>
  </w:num>
  <w:num w:numId="8">
    <w:abstractNumId w:val="10"/>
  </w:num>
  <w:num w:numId="9">
    <w:abstractNumId w:val="6"/>
  </w:num>
  <w:num w:numId="10">
    <w:abstractNumId w:val="8"/>
  </w:num>
  <w:num w:numId="11">
    <w:abstractNumId w:val="19"/>
  </w:num>
  <w:num w:numId="12">
    <w:abstractNumId w:val="5"/>
  </w:num>
  <w:num w:numId="13">
    <w:abstractNumId w:val="4"/>
  </w:num>
  <w:num w:numId="14">
    <w:abstractNumId w:val="12"/>
  </w:num>
  <w:num w:numId="15">
    <w:abstractNumId w:val="13"/>
  </w:num>
  <w:num w:numId="16">
    <w:abstractNumId w:val="16"/>
  </w:num>
  <w:num w:numId="17">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755"/>
    <w:rsid w:val="00002348"/>
    <w:rsid w:val="0001244C"/>
    <w:rsid w:val="00013EAD"/>
    <w:rsid w:val="00022B81"/>
    <w:rsid w:val="000370A1"/>
    <w:rsid w:val="000511DD"/>
    <w:rsid w:val="0006059C"/>
    <w:rsid w:val="00061091"/>
    <w:rsid w:val="00066E44"/>
    <w:rsid w:val="00080DE8"/>
    <w:rsid w:val="00085ECD"/>
    <w:rsid w:val="0009287C"/>
    <w:rsid w:val="000B40C7"/>
    <w:rsid w:val="000B6AB4"/>
    <w:rsid w:val="000D6B44"/>
    <w:rsid w:val="00102538"/>
    <w:rsid w:val="00104101"/>
    <w:rsid w:val="00120608"/>
    <w:rsid w:val="00121780"/>
    <w:rsid w:val="001218D0"/>
    <w:rsid w:val="00130AF2"/>
    <w:rsid w:val="001345DF"/>
    <w:rsid w:val="00144813"/>
    <w:rsid w:val="00162E00"/>
    <w:rsid w:val="00176599"/>
    <w:rsid w:val="001816BB"/>
    <w:rsid w:val="00181CA3"/>
    <w:rsid w:val="00196B97"/>
    <w:rsid w:val="001A13CD"/>
    <w:rsid w:val="001A5045"/>
    <w:rsid w:val="001A5F6E"/>
    <w:rsid w:val="001B2F6E"/>
    <w:rsid w:val="001C19E5"/>
    <w:rsid w:val="001C1D17"/>
    <w:rsid w:val="001C26DA"/>
    <w:rsid w:val="001D1680"/>
    <w:rsid w:val="001E042C"/>
    <w:rsid w:val="001E108B"/>
    <w:rsid w:val="002025A7"/>
    <w:rsid w:val="00206B9B"/>
    <w:rsid w:val="00207812"/>
    <w:rsid w:val="00210952"/>
    <w:rsid w:val="0021327B"/>
    <w:rsid w:val="0021620F"/>
    <w:rsid w:val="00246F47"/>
    <w:rsid w:val="00260378"/>
    <w:rsid w:val="00271893"/>
    <w:rsid w:val="00277CFD"/>
    <w:rsid w:val="00284719"/>
    <w:rsid w:val="0028751D"/>
    <w:rsid w:val="00291F12"/>
    <w:rsid w:val="0029630A"/>
    <w:rsid w:val="002A1F1D"/>
    <w:rsid w:val="002A2A5C"/>
    <w:rsid w:val="002A551D"/>
    <w:rsid w:val="002B701C"/>
    <w:rsid w:val="002C6A04"/>
    <w:rsid w:val="002D04ED"/>
    <w:rsid w:val="002D1C7C"/>
    <w:rsid w:val="002E0856"/>
    <w:rsid w:val="002F66B3"/>
    <w:rsid w:val="003030D2"/>
    <w:rsid w:val="003113D4"/>
    <w:rsid w:val="00333C5E"/>
    <w:rsid w:val="00347608"/>
    <w:rsid w:val="00351DCD"/>
    <w:rsid w:val="00353000"/>
    <w:rsid w:val="00353009"/>
    <w:rsid w:val="00381D68"/>
    <w:rsid w:val="00387CD0"/>
    <w:rsid w:val="003A3C40"/>
    <w:rsid w:val="003A5C72"/>
    <w:rsid w:val="003B5099"/>
    <w:rsid w:val="003C5724"/>
    <w:rsid w:val="003D0104"/>
    <w:rsid w:val="003D1138"/>
    <w:rsid w:val="003D2F20"/>
    <w:rsid w:val="003D457F"/>
    <w:rsid w:val="003E09D3"/>
    <w:rsid w:val="003E40A4"/>
    <w:rsid w:val="003E6217"/>
    <w:rsid w:val="003E6368"/>
    <w:rsid w:val="003F607D"/>
    <w:rsid w:val="0040349A"/>
    <w:rsid w:val="0043403B"/>
    <w:rsid w:val="00434C7A"/>
    <w:rsid w:val="00441FE8"/>
    <w:rsid w:val="00446873"/>
    <w:rsid w:val="004503EB"/>
    <w:rsid w:val="00461690"/>
    <w:rsid w:val="00466A57"/>
    <w:rsid w:val="00474E54"/>
    <w:rsid w:val="00476766"/>
    <w:rsid w:val="00492877"/>
    <w:rsid w:val="004A6207"/>
    <w:rsid w:val="004A641F"/>
    <w:rsid w:val="004B5188"/>
    <w:rsid w:val="004E6B69"/>
    <w:rsid w:val="004F04A0"/>
    <w:rsid w:val="00512DD7"/>
    <w:rsid w:val="00517891"/>
    <w:rsid w:val="0052497C"/>
    <w:rsid w:val="00537B0B"/>
    <w:rsid w:val="00566801"/>
    <w:rsid w:val="00577A1C"/>
    <w:rsid w:val="00580578"/>
    <w:rsid w:val="00580CA8"/>
    <w:rsid w:val="00586AA3"/>
    <w:rsid w:val="005B15AD"/>
    <w:rsid w:val="005B2794"/>
    <w:rsid w:val="005B51D5"/>
    <w:rsid w:val="005C7769"/>
    <w:rsid w:val="005D16BC"/>
    <w:rsid w:val="005D19C2"/>
    <w:rsid w:val="005E4493"/>
    <w:rsid w:val="0060398F"/>
    <w:rsid w:val="00603EDC"/>
    <w:rsid w:val="006346F6"/>
    <w:rsid w:val="0065224B"/>
    <w:rsid w:val="00652913"/>
    <w:rsid w:val="00683538"/>
    <w:rsid w:val="006915D7"/>
    <w:rsid w:val="0069545C"/>
    <w:rsid w:val="006D19CC"/>
    <w:rsid w:val="006D19DA"/>
    <w:rsid w:val="006D3870"/>
    <w:rsid w:val="006D604C"/>
    <w:rsid w:val="00703506"/>
    <w:rsid w:val="00730363"/>
    <w:rsid w:val="0075277B"/>
    <w:rsid w:val="00780094"/>
    <w:rsid w:val="00784A47"/>
    <w:rsid w:val="007A237C"/>
    <w:rsid w:val="007A484D"/>
    <w:rsid w:val="007A50C5"/>
    <w:rsid w:val="007A5C48"/>
    <w:rsid w:val="007B03D0"/>
    <w:rsid w:val="007B283B"/>
    <w:rsid w:val="007B2939"/>
    <w:rsid w:val="007C2993"/>
    <w:rsid w:val="007C3B18"/>
    <w:rsid w:val="007D09EE"/>
    <w:rsid w:val="007D4D06"/>
    <w:rsid w:val="007D5755"/>
    <w:rsid w:val="007D7E5E"/>
    <w:rsid w:val="00813600"/>
    <w:rsid w:val="00815570"/>
    <w:rsid w:val="00817C76"/>
    <w:rsid w:val="00821C98"/>
    <w:rsid w:val="00827697"/>
    <w:rsid w:val="00833BA9"/>
    <w:rsid w:val="00846E89"/>
    <w:rsid w:val="00862006"/>
    <w:rsid w:val="00864F3B"/>
    <w:rsid w:val="008675BE"/>
    <w:rsid w:val="008766FD"/>
    <w:rsid w:val="0089402C"/>
    <w:rsid w:val="008B2FED"/>
    <w:rsid w:val="008C15DA"/>
    <w:rsid w:val="008D15BD"/>
    <w:rsid w:val="008D2F61"/>
    <w:rsid w:val="008E5AEB"/>
    <w:rsid w:val="008F0A58"/>
    <w:rsid w:val="008F55D1"/>
    <w:rsid w:val="00937608"/>
    <w:rsid w:val="0093791A"/>
    <w:rsid w:val="009522E5"/>
    <w:rsid w:val="00954051"/>
    <w:rsid w:val="009550B5"/>
    <w:rsid w:val="00965562"/>
    <w:rsid w:val="00965702"/>
    <w:rsid w:val="00967AC8"/>
    <w:rsid w:val="00975F24"/>
    <w:rsid w:val="009816C2"/>
    <w:rsid w:val="00987E18"/>
    <w:rsid w:val="0099276F"/>
    <w:rsid w:val="009B0C63"/>
    <w:rsid w:val="009B536E"/>
    <w:rsid w:val="009B7CB9"/>
    <w:rsid w:val="009C2789"/>
    <w:rsid w:val="009C31D7"/>
    <w:rsid w:val="009D4C7C"/>
    <w:rsid w:val="009E650E"/>
    <w:rsid w:val="009E693F"/>
    <w:rsid w:val="009F06B8"/>
    <w:rsid w:val="00A06F8A"/>
    <w:rsid w:val="00A07FD1"/>
    <w:rsid w:val="00A1162C"/>
    <w:rsid w:val="00A153FF"/>
    <w:rsid w:val="00A228E4"/>
    <w:rsid w:val="00A22DC6"/>
    <w:rsid w:val="00A2531B"/>
    <w:rsid w:val="00A268F5"/>
    <w:rsid w:val="00A304D9"/>
    <w:rsid w:val="00A33480"/>
    <w:rsid w:val="00A3775C"/>
    <w:rsid w:val="00A4523C"/>
    <w:rsid w:val="00A540B9"/>
    <w:rsid w:val="00A554C8"/>
    <w:rsid w:val="00A57380"/>
    <w:rsid w:val="00A57685"/>
    <w:rsid w:val="00A7088B"/>
    <w:rsid w:val="00A733C6"/>
    <w:rsid w:val="00A84BD4"/>
    <w:rsid w:val="00A86758"/>
    <w:rsid w:val="00AA3597"/>
    <w:rsid w:val="00AA7A63"/>
    <w:rsid w:val="00AB10A8"/>
    <w:rsid w:val="00AC31B5"/>
    <w:rsid w:val="00AC59CE"/>
    <w:rsid w:val="00AD7DE6"/>
    <w:rsid w:val="00AF7D16"/>
    <w:rsid w:val="00B026ED"/>
    <w:rsid w:val="00B037B4"/>
    <w:rsid w:val="00B2046D"/>
    <w:rsid w:val="00B21EB0"/>
    <w:rsid w:val="00B2246E"/>
    <w:rsid w:val="00B2692E"/>
    <w:rsid w:val="00B341C6"/>
    <w:rsid w:val="00B35A82"/>
    <w:rsid w:val="00B479B2"/>
    <w:rsid w:val="00B50924"/>
    <w:rsid w:val="00B53D9F"/>
    <w:rsid w:val="00B73737"/>
    <w:rsid w:val="00B86132"/>
    <w:rsid w:val="00BA347B"/>
    <w:rsid w:val="00BA459F"/>
    <w:rsid w:val="00BA4903"/>
    <w:rsid w:val="00BA71C0"/>
    <w:rsid w:val="00BC0AA8"/>
    <w:rsid w:val="00BC6866"/>
    <w:rsid w:val="00BD29FB"/>
    <w:rsid w:val="00BD5DC9"/>
    <w:rsid w:val="00BE58B6"/>
    <w:rsid w:val="00BE5E2F"/>
    <w:rsid w:val="00BE7513"/>
    <w:rsid w:val="00BF29FB"/>
    <w:rsid w:val="00BF537F"/>
    <w:rsid w:val="00C1018B"/>
    <w:rsid w:val="00C12D32"/>
    <w:rsid w:val="00C12F24"/>
    <w:rsid w:val="00C23A66"/>
    <w:rsid w:val="00C40197"/>
    <w:rsid w:val="00C420D3"/>
    <w:rsid w:val="00C4439B"/>
    <w:rsid w:val="00C46B56"/>
    <w:rsid w:val="00C667DD"/>
    <w:rsid w:val="00C72289"/>
    <w:rsid w:val="00C86777"/>
    <w:rsid w:val="00C90FD4"/>
    <w:rsid w:val="00C93980"/>
    <w:rsid w:val="00CA0E9D"/>
    <w:rsid w:val="00CA7ACD"/>
    <w:rsid w:val="00CC14D4"/>
    <w:rsid w:val="00CC15FD"/>
    <w:rsid w:val="00CD5780"/>
    <w:rsid w:val="00CE1585"/>
    <w:rsid w:val="00CF0F53"/>
    <w:rsid w:val="00CF6C1B"/>
    <w:rsid w:val="00D24099"/>
    <w:rsid w:val="00D26E4A"/>
    <w:rsid w:val="00D30398"/>
    <w:rsid w:val="00D30A53"/>
    <w:rsid w:val="00D354D2"/>
    <w:rsid w:val="00D60EFC"/>
    <w:rsid w:val="00D731A9"/>
    <w:rsid w:val="00D750B8"/>
    <w:rsid w:val="00D8061A"/>
    <w:rsid w:val="00D84DA1"/>
    <w:rsid w:val="00D9255D"/>
    <w:rsid w:val="00DA2EDF"/>
    <w:rsid w:val="00DB18D2"/>
    <w:rsid w:val="00DC37BF"/>
    <w:rsid w:val="00DC3A04"/>
    <w:rsid w:val="00DC7775"/>
    <w:rsid w:val="00DE5A26"/>
    <w:rsid w:val="00DF27D3"/>
    <w:rsid w:val="00E12B3D"/>
    <w:rsid w:val="00E1385A"/>
    <w:rsid w:val="00E15A9D"/>
    <w:rsid w:val="00E253DE"/>
    <w:rsid w:val="00E25A24"/>
    <w:rsid w:val="00E3145C"/>
    <w:rsid w:val="00E32DB5"/>
    <w:rsid w:val="00E43173"/>
    <w:rsid w:val="00E548CD"/>
    <w:rsid w:val="00E61B2F"/>
    <w:rsid w:val="00E673CC"/>
    <w:rsid w:val="00E71BF3"/>
    <w:rsid w:val="00E71E0E"/>
    <w:rsid w:val="00E72B59"/>
    <w:rsid w:val="00E77B20"/>
    <w:rsid w:val="00E8667E"/>
    <w:rsid w:val="00EB45A3"/>
    <w:rsid w:val="00EC1874"/>
    <w:rsid w:val="00EC6286"/>
    <w:rsid w:val="00ED065E"/>
    <w:rsid w:val="00ED19FE"/>
    <w:rsid w:val="00ED32E7"/>
    <w:rsid w:val="00EE484D"/>
    <w:rsid w:val="00EF7459"/>
    <w:rsid w:val="00F0263C"/>
    <w:rsid w:val="00F0433E"/>
    <w:rsid w:val="00F20119"/>
    <w:rsid w:val="00F20443"/>
    <w:rsid w:val="00F20971"/>
    <w:rsid w:val="00F21A98"/>
    <w:rsid w:val="00F35DE0"/>
    <w:rsid w:val="00F36C1A"/>
    <w:rsid w:val="00F52015"/>
    <w:rsid w:val="00F72710"/>
    <w:rsid w:val="00F81E34"/>
    <w:rsid w:val="00F8675D"/>
    <w:rsid w:val="00F871EE"/>
    <w:rsid w:val="00FA2EBE"/>
    <w:rsid w:val="00FA508D"/>
    <w:rsid w:val="00FD26A9"/>
    <w:rsid w:val="00FE7B05"/>
    <w:rsid w:val="00FF0C37"/>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19466D"/>
  <w15:docId w15:val="{FECD723D-71AD-4F42-A769-E82967AAC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O"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5755"/>
    <w:rPr>
      <w:lang w:val="es-ES"/>
    </w:rPr>
  </w:style>
  <w:style w:type="paragraph" w:styleId="Ttulo2">
    <w:name w:val="heading 2"/>
    <w:basedOn w:val="Normal"/>
    <w:next w:val="Normal"/>
    <w:qFormat/>
    <w:rsid w:val="007D5755"/>
    <w:pPr>
      <w:keepNext/>
      <w:outlineLvl w:val="1"/>
    </w:pPr>
    <w:rPr>
      <w:sz w:val="24"/>
    </w:rPr>
  </w:style>
  <w:style w:type="paragraph" w:styleId="Ttulo3">
    <w:name w:val="heading 3"/>
    <w:basedOn w:val="Normal"/>
    <w:next w:val="Normal"/>
    <w:qFormat/>
    <w:rsid w:val="007D5755"/>
    <w:pPr>
      <w:keepNext/>
      <w:jc w:val="center"/>
      <w:outlineLvl w:val="2"/>
    </w:pPr>
    <w:rPr>
      <w:b/>
      <w:bCs/>
      <w:sz w:val="24"/>
    </w:rPr>
  </w:style>
  <w:style w:type="paragraph" w:styleId="Ttulo4">
    <w:name w:val="heading 4"/>
    <w:basedOn w:val="Normal"/>
    <w:next w:val="Normal"/>
    <w:qFormat/>
    <w:rsid w:val="007D5755"/>
    <w:pPr>
      <w:keepNext/>
      <w:jc w:val="both"/>
      <w:outlineLvl w:val="3"/>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D5755"/>
    <w:pPr>
      <w:tabs>
        <w:tab w:val="center" w:pos="4252"/>
        <w:tab w:val="right" w:pos="8504"/>
      </w:tabs>
    </w:pPr>
  </w:style>
  <w:style w:type="paragraph" w:styleId="Textoindependiente">
    <w:name w:val="Body Text"/>
    <w:basedOn w:val="Normal"/>
    <w:rsid w:val="007D5755"/>
    <w:pPr>
      <w:jc w:val="both"/>
    </w:pPr>
    <w:rPr>
      <w:sz w:val="24"/>
      <w:szCs w:val="24"/>
    </w:rPr>
  </w:style>
  <w:style w:type="paragraph" w:styleId="Textoindependiente2">
    <w:name w:val="Body Text 2"/>
    <w:basedOn w:val="Normal"/>
    <w:rsid w:val="007D5755"/>
    <w:rPr>
      <w:sz w:val="24"/>
    </w:rPr>
  </w:style>
  <w:style w:type="table" w:styleId="Tablaconcuadrcula">
    <w:name w:val="Table Grid"/>
    <w:basedOn w:val="Tablanormal"/>
    <w:rsid w:val="007D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sid w:val="007D5755"/>
    <w:rPr>
      <w:sz w:val="16"/>
      <w:szCs w:val="16"/>
    </w:rPr>
  </w:style>
  <w:style w:type="paragraph" w:styleId="Textocomentario">
    <w:name w:val="annotation text"/>
    <w:basedOn w:val="Normal"/>
    <w:semiHidden/>
    <w:rsid w:val="007D5755"/>
  </w:style>
  <w:style w:type="paragraph" w:styleId="Textoindependiente3">
    <w:name w:val="Body Text 3"/>
    <w:basedOn w:val="Normal"/>
    <w:link w:val="Textoindependiente3Car"/>
    <w:rsid w:val="007D5755"/>
    <w:pPr>
      <w:spacing w:after="120"/>
    </w:pPr>
    <w:rPr>
      <w:sz w:val="16"/>
      <w:szCs w:val="16"/>
    </w:rPr>
  </w:style>
  <w:style w:type="paragraph" w:styleId="Textonotaalfinal">
    <w:name w:val="endnote text"/>
    <w:basedOn w:val="Normal"/>
    <w:semiHidden/>
    <w:rsid w:val="007D5755"/>
  </w:style>
  <w:style w:type="paragraph" w:styleId="Textodeglobo">
    <w:name w:val="Balloon Text"/>
    <w:basedOn w:val="Normal"/>
    <w:semiHidden/>
    <w:rsid w:val="007D5755"/>
    <w:rPr>
      <w:rFonts w:ascii="Tahoma" w:hAnsi="Tahoma" w:cs="Tahoma"/>
      <w:sz w:val="16"/>
      <w:szCs w:val="16"/>
    </w:rPr>
  </w:style>
  <w:style w:type="character" w:styleId="Hipervnculo">
    <w:name w:val="Hyperlink"/>
    <w:rsid w:val="00FA2EBE"/>
    <w:rPr>
      <w:color w:val="0000FF"/>
      <w:u w:val="single"/>
    </w:rPr>
  </w:style>
  <w:style w:type="paragraph" w:customStyle="1" w:styleId="APAReference">
    <w:name w:val="APA Reference"/>
    <w:rsid w:val="00F72710"/>
    <w:pPr>
      <w:widowControl w:val="0"/>
      <w:autoSpaceDE w:val="0"/>
      <w:autoSpaceDN w:val="0"/>
      <w:adjustRightInd w:val="0"/>
      <w:spacing w:line="480" w:lineRule="atLeast"/>
      <w:ind w:left="720" w:hanging="720"/>
    </w:pPr>
    <w:rPr>
      <w:sz w:val="24"/>
      <w:szCs w:val="24"/>
      <w:lang w:val="en-US"/>
    </w:rPr>
  </w:style>
  <w:style w:type="paragraph" w:styleId="Prrafodelista">
    <w:name w:val="List Paragraph"/>
    <w:basedOn w:val="Normal"/>
    <w:uiPriority w:val="34"/>
    <w:qFormat/>
    <w:rsid w:val="00B50924"/>
    <w:pPr>
      <w:ind w:left="708"/>
    </w:pPr>
  </w:style>
  <w:style w:type="paragraph" w:styleId="Sinespaciado">
    <w:name w:val="No Spacing"/>
    <w:uiPriority w:val="1"/>
    <w:qFormat/>
    <w:rsid w:val="00E61B2F"/>
    <w:rPr>
      <w:sz w:val="24"/>
      <w:szCs w:val="24"/>
      <w:lang w:val="es-ES"/>
    </w:rPr>
  </w:style>
  <w:style w:type="character" w:styleId="CitaHTML">
    <w:name w:val="HTML Cite"/>
    <w:rsid w:val="008E5AEB"/>
    <w:rPr>
      <w:i/>
      <w:iCs/>
    </w:rPr>
  </w:style>
  <w:style w:type="character" w:customStyle="1" w:styleId="h">
    <w:name w:val="h"/>
    <w:basedOn w:val="Fuentedeprrafopredeter"/>
    <w:rsid w:val="008E5AEB"/>
  </w:style>
  <w:style w:type="character" w:customStyle="1" w:styleId="ti2">
    <w:name w:val="ti2"/>
    <w:rsid w:val="008E5AEB"/>
    <w:rPr>
      <w:sz w:val="22"/>
      <w:szCs w:val="22"/>
    </w:rPr>
  </w:style>
  <w:style w:type="character" w:customStyle="1" w:styleId="Textoindependiente3Car">
    <w:name w:val="Texto independiente 3 Car"/>
    <w:link w:val="Textoindependiente3"/>
    <w:rsid w:val="00F20119"/>
    <w:rPr>
      <w:sz w:val="16"/>
      <w:szCs w:val="16"/>
    </w:rPr>
  </w:style>
  <w:style w:type="paragraph" w:styleId="Revisin">
    <w:name w:val="Revision"/>
    <w:hidden/>
    <w:uiPriority w:val="99"/>
    <w:semiHidden/>
    <w:rsid w:val="00196B97"/>
    <w:rPr>
      <w:lang w:val="es-ES"/>
    </w:rPr>
  </w:style>
  <w:style w:type="character" w:customStyle="1" w:styleId="title-details">
    <w:name w:val="title-details"/>
    <w:basedOn w:val="Fuentedeprrafopredeter"/>
    <w:rsid w:val="00A07FD1"/>
  </w:style>
  <w:style w:type="paragraph" w:customStyle="1" w:styleId="xmsonormal">
    <w:name w:val="x_msonormal"/>
    <w:basedOn w:val="Normal"/>
    <w:rsid w:val="003113D4"/>
    <w:pPr>
      <w:spacing w:before="100" w:beforeAutospacing="1" w:after="100" w:afterAutospacing="1"/>
    </w:pPr>
    <w:rPr>
      <w:sz w:val="24"/>
      <w:szCs w:val="24"/>
      <w:lang w:val="es-CO" w:eastAsia="es-CO"/>
    </w:rPr>
  </w:style>
  <w:style w:type="paragraph" w:styleId="NormalWeb">
    <w:name w:val="Normal (Web)"/>
    <w:basedOn w:val="Normal"/>
    <w:uiPriority w:val="99"/>
    <w:unhideWhenUsed/>
    <w:rsid w:val="007C3B18"/>
    <w:pPr>
      <w:spacing w:before="100" w:beforeAutospacing="1" w:after="100" w:afterAutospacing="1"/>
    </w:pPr>
    <w:rPr>
      <w:sz w:val="24"/>
      <w:szCs w:val="24"/>
      <w:lang w:val="es-CO" w:eastAsia="es-CO"/>
    </w:rPr>
  </w:style>
  <w:style w:type="character" w:customStyle="1" w:styleId="apple-converted-space">
    <w:name w:val="apple-converted-space"/>
    <w:basedOn w:val="Fuentedeprrafopredeter"/>
    <w:rsid w:val="003E40A4"/>
  </w:style>
  <w:style w:type="character" w:styleId="Textoennegrita">
    <w:name w:val="Strong"/>
    <w:basedOn w:val="Fuentedeprrafopredeter"/>
    <w:uiPriority w:val="22"/>
    <w:qFormat/>
    <w:rsid w:val="003E40A4"/>
    <w:rPr>
      <w:b/>
      <w:bCs/>
    </w:rPr>
  </w:style>
  <w:style w:type="character" w:styleId="Mencinsinresolver">
    <w:name w:val="Unresolved Mention"/>
    <w:basedOn w:val="Fuentedeprrafopredeter"/>
    <w:uiPriority w:val="99"/>
    <w:semiHidden/>
    <w:unhideWhenUsed/>
    <w:rsid w:val="00BA71C0"/>
    <w:rPr>
      <w:color w:val="605E5C"/>
      <w:shd w:val="clear" w:color="auto" w:fill="E1DFDD"/>
    </w:rPr>
  </w:style>
  <w:style w:type="character" w:styleId="Hipervnculovisitado">
    <w:name w:val="FollowedHyperlink"/>
    <w:basedOn w:val="Fuentedeprrafopredeter"/>
    <w:semiHidden/>
    <w:unhideWhenUsed/>
    <w:rsid w:val="00937608"/>
    <w:rPr>
      <w:color w:val="800080" w:themeColor="followedHyperlink"/>
      <w:u w:val="single"/>
    </w:rPr>
  </w:style>
  <w:style w:type="paragraph" w:styleId="Piedepgina">
    <w:name w:val="footer"/>
    <w:basedOn w:val="Normal"/>
    <w:link w:val="PiedepginaCar"/>
    <w:unhideWhenUsed/>
    <w:rsid w:val="004A6207"/>
    <w:pPr>
      <w:tabs>
        <w:tab w:val="center" w:pos="4419"/>
        <w:tab w:val="right" w:pos="8838"/>
      </w:tabs>
    </w:pPr>
  </w:style>
  <w:style w:type="character" w:customStyle="1" w:styleId="PiedepginaCar">
    <w:name w:val="Pie de página Car"/>
    <w:basedOn w:val="Fuentedeprrafopredeter"/>
    <w:link w:val="Piedepgina"/>
    <w:rsid w:val="004A6207"/>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05667">
      <w:bodyDiv w:val="1"/>
      <w:marLeft w:val="0"/>
      <w:marRight w:val="0"/>
      <w:marTop w:val="0"/>
      <w:marBottom w:val="0"/>
      <w:divBdr>
        <w:top w:val="none" w:sz="0" w:space="0" w:color="auto"/>
        <w:left w:val="none" w:sz="0" w:space="0" w:color="auto"/>
        <w:bottom w:val="none" w:sz="0" w:space="0" w:color="auto"/>
        <w:right w:val="none" w:sz="0" w:space="0" w:color="auto"/>
      </w:divBdr>
    </w:div>
    <w:div w:id="58553479">
      <w:bodyDiv w:val="1"/>
      <w:marLeft w:val="0"/>
      <w:marRight w:val="0"/>
      <w:marTop w:val="0"/>
      <w:marBottom w:val="0"/>
      <w:divBdr>
        <w:top w:val="none" w:sz="0" w:space="0" w:color="auto"/>
        <w:left w:val="none" w:sz="0" w:space="0" w:color="auto"/>
        <w:bottom w:val="none" w:sz="0" w:space="0" w:color="auto"/>
        <w:right w:val="none" w:sz="0" w:space="0" w:color="auto"/>
      </w:divBdr>
      <w:divsChild>
        <w:div w:id="1401513958">
          <w:marLeft w:val="0"/>
          <w:marRight w:val="0"/>
          <w:marTop w:val="0"/>
          <w:marBottom w:val="0"/>
          <w:divBdr>
            <w:top w:val="none" w:sz="0" w:space="0" w:color="auto"/>
            <w:left w:val="none" w:sz="0" w:space="0" w:color="auto"/>
            <w:bottom w:val="none" w:sz="0" w:space="0" w:color="auto"/>
            <w:right w:val="none" w:sz="0" w:space="0" w:color="auto"/>
          </w:divBdr>
          <w:divsChild>
            <w:div w:id="103497131">
              <w:marLeft w:val="0"/>
              <w:marRight w:val="0"/>
              <w:marTop w:val="0"/>
              <w:marBottom w:val="0"/>
              <w:divBdr>
                <w:top w:val="none" w:sz="0" w:space="0" w:color="auto"/>
                <w:left w:val="none" w:sz="0" w:space="0" w:color="auto"/>
                <w:bottom w:val="none" w:sz="0" w:space="0" w:color="auto"/>
                <w:right w:val="none" w:sz="0" w:space="0" w:color="auto"/>
              </w:divBdr>
            </w:div>
            <w:div w:id="172651338">
              <w:marLeft w:val="0"/>
              <w:marRight w:val="0"/>
              <w:marTop w:val="0"/>
              <w:marBottom w:val="0"/>
              <w:divBdr>
                <w:top w:val="none" w:sz="0" w:space="0" w:color="auto"/>
                <w:left w:val="none" w:sz="0" w:space="0" w:color="auto"/>
                <w:bottom w:val="none" w:sz="0" w:space="0" w:color="auto"/>
                <w:right w:val="none" w:sz="0" w:space="0" w:color="auto"/>
              </w:divBdr>
            </w:div>
            <w:div w:id="826365270">
              <w:marLeft w:val="0"/>
              <w:marRight w:val="0"/>
              <w:marTop w:val="0"/>
              <w:marBottom w:val="0"/>
              <w:divBdr>
                <w:top w:val="none" w:sz="0" w:space="0" w:color="auto"/>
                <w:left w:val="none" w:sz="0" w:space="0" w:color="auto"/>
                <w:bottom w:val="none" w:sz="0" w:space="0" w:color="auto"/>
                <w:right w:val="none" w:sz="0" w:space="0" w:color="auto"/>
              </w:divBdr>
            </w:div>
            <w:div w:id="1031344607">
              <w:marLeft w:val="0"/>
              <w:marRight w:val="0"/>
              <w:marTop w:val="0"/>
              <w:marBottom w:val="0"/>
              <w:divBdr>
                <w:top w:val="none" w:sz="0" w:space="0" w:color="auto"/>
                <w:left w:val="none" w:sz="0" w:space="0" w:color="auto"/>
                <w:bottom w:val="none" w:sz="0" w:space="0" w:color="auto"/>
                <w:right w:val="none" w:sz="0" w:space="0" w:color="auto"/>
              </w:divBdr>
            </w:div>
            <w:div w:id="1395003948">
              <w:marLeft w:val="0"/>
              <w:marRight w:val="0"/>
              <w:marTop w:val="0"/>
              <w:marBottom w:val="0"/>
              <w:divBdr>
                <w:top w:val="none" w:sz="0" w:space="0" w:color="auto"/>
                <w:left w:val="none" w:sz="0" w:space="0" w:color="auto"/>
                <w:bottom w:val="none" w:sz="0" w:space="0" w:color="auto"/>
                <w:right w:val="none" w:sz="0" w:space="0" w:color="auto"/>
              </w:divBdr>
            </w:div>
            <w:div w:id="158514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5642">
      <w:bodyDiv w:val="1"/>
      <w:marLeft w:val="0"/>
      <w:marRight w:val="0"/>
      <w:marTop w:val="0"/>
      <w:marBottom w:val="0"/>
      <w:divBdr>
        <w:top w:val="none" w:sz="0" w:space="0" w:color="auto"/>
        <w:left w:val="none" w:sz="0" w:space="0" w:color="auto"/>
        <w:bottom w:val="none" w:sz="0" w:space="0" w:color="auto"/>
        <w:right w:val="none" w:sz="0" w:space="0" w:color="auto"/>
      </w:divBdr>
      <w:divsChild>
        <w:div w:id="1059863733">
          <w:marLeft w:val="0"/>
          <w:marRight w:val="0"/>
          <w:marTop w:val="0"/>
          <w:marBottom w:val="0"/>
          <w:divBdr>
            <w:top w:val="none" w:sz="0" w:space="0" w:color="auto"/>
            <w:left w:val="none" w:sz="0" w:space="0" w:color="auto"/>
            <w:bottom w:val="none" w:sz="0" w:space="0" w:color="auto"/>
            <w:right w:val="none" w:sz="0" w:space="0" w:color="auto"/>
          </w:divBdr>
          <w:divsChild>
            <w:div w:id="354041028">
              <w:marLeft w:val="0"/>
              <w:marRight w:val="0"/>
              <w:marTop w:val="0"/>
              <w:marBottom w:val="0"/>
              <w:divBdr>
                <w:top w:val="none" w:sz="0" w:space="0" w:color="auto"/>
                <w:left w:val="none" w:sz="0" w:space="0" w:color="auto"/>
                <w:bottom w:val="none" w:sz="0" w:space="0" w:color="auto"/>
                <w:right w:val="none" w:sz="0" w:space="0" w:color="auto"/>
              </w:divBdr>
              <w:divsChild>
                <w:div w:id="100998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144537">
      <w:bodyDiv w:val="1"/>
      <w:marLeft w:val="0"/>
      <w:marRight w:val="0"/>
      <w:marTop w:val="0"/>
      <w:marBottom w:val="0"/>
      <w:divBdr>
        <w:top w:val="none" w:sz="0" w:space="0" w:color="auto"/>
        <w:left w:val="none" w:sz="0" w:space="0" w:color="auto"/>
        <w:bottom w:val="none" w:sz="0" w:space="0" w:color="auto"/>
        <w:right w:val="none" w:sz="0" w:space="0" w:color="auto"/>
      </w:divBdr>
    </w:div>
    <w:div w:id="242178378">
      <w:bodyDiv w:val="1"/>
      <w:marLeft w:val="0"/>
      <w:marRight w:val="0"/>
      <w:marTop w:val="0"/>
      <w:marBottom w:val="0"/>
      <w:divBdr>
        <w:top w:val="none" w:sz="0" w:space="0" w:color="auto"/>
        <w:left w:val="none" w:sz="0" w:space="0" w:color="auto"/>
        <w:bottom w:val="none" w:sz="0" w:space="0" w:color="auto"/>
        <w:right w:val="none" w:sz="0" w:space="0" w:color="auto"/>
      </w:divBdr>
      <w:divsChild>
        <w:div w:id="1331834390">
          <w:marLeft w:val="0"/>
          <w:marRight w:val="0"/>
          <w:marTop w:val="0"/>
          <w:marBottom w:val="0"/>
          <w:divBdr>
            <w:top w:val="none" w:sz="0" w:space="0" w:color="auto"/>
            <w:left w:val="none" w:sz="0" w:space="0" w:color="auto"/>
            <w:bottom w:val="none" w:sz="0" w:space="0" w:color="auto"/>
            <w:right w:val="none" w:sz="0" w:space="0" w:color="auto"/>
          </w:divBdr>
          <w:divsChild>
            <w:div w:id="362023538">
              <w:marLeft w:val="0"/>
              <w:marRight w:val="0"/>
              <w:marTop w:val="0"/>
              <w:marBottom w:val="0"/>
              <w:divBdr>
                <w:top w:val="none" w:sz="0" w:space="0" w:color="auto"/>
                <w:left w:val="none" w:sz="0" w:space="0" w:color="auto"/>
                <w:bottom w:val="none" w:sz="0" w:space="0" w:color="auto"/>
                <w:right w:val="none" w:sz="0" w:space="0" w:color="auto"/>
              </w:divBdr>
              <w:divsChild>
                <w:div w:id="114316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397182">
      <w:bodyDiv w:val="1"/>
      <w:marLeft w:val="0"/>
      <w:marRight w:val="0"/>
      <w:marTop w:val="0"/>
      <w:marBottom w:val="0"/>
      <w:divBdr>
        <w:top w:val="none" w:sz="0" w:space="0" w:color="auto"/>
        <w:left w:val="none" w:sz="0" w:space="0" w:color="auto"/>
        <w:bottom w:val="none" w:sz="0" w:space="0" w:color="auto"/>
        <w:right w:val="none" w:sz="0" w:space="0" w:color="auto"/>
      </w:divBdr>
      <w:divsChild>
        <w:div w:id="594825162">
          <w:marLeft w:val="0"/>
          <w:marRight w:val="0"/>
          <w:marTop w:val="0"/>
          <w:marBottom w:val="0"/>
          <w:divBdr>
            <w:top w:val="none" w:sz="0" w:space="0" w:color="auto"/>
            <w:left w:val="none" w:sz="0" w:space="0" w:color="auto"/>
            <w:bottom w:val="none" w:sz="0" w:space="0" w:color="auto"/>
            <w:right w:val="none" w:sz="0" w:space="0" w:color="auto"/>
          </w:divBdr>
          <w:divsChild>
            <w:div w:id="1969705574">
              <w:marLeft w:val="0"/>
              <w:marRight w:val="0"/>
              <w:marTop w:val="0"/>
              <w:marBottom w:val="0"/>
              <w:divBdr>
                <w:top w:val="none" w:sz="0" w:space="0" w:color="auto"/>
                <w:left w:val="none" w:sz="0" w:space="0" w:color="auto"/>
                <w:bottom w:val="none" w:sz="0" w:space="0" w:color="auto"/>
                <w:right w:val="none" w:sz="0" w:space="0" w:color="auto"/>
              </w:divBdr>
              <w:divsChild>
                <w:div w:id="1323239758">
                  <w:marLeft w:val="0"/>
                  <w:marRight w:val="0"/>
                  <w:marTop w:val="0"/>
                  <w:marBottom w:val="0"/>
                  <w:divBdr>
                    <w:top w:val="none" w:sz="0" w:space="0" w:color="auto"/>
                    <w:left w:val="none" w:sz="0" w:space="0" w:color="auto"/>
                    <w:bottom w:val="none" w:sz="0" w:space="0" w:color="auto"/>
                    <w:right w:val="none" w:sz="0" w:space="0" w:color="auto"/>
                  </w:divBdr>
                  <w:divsChild>
                    <w:div w:id="76901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784122">
      <w:bodyDiv w:val="1"/>
      <w:marLeft w:val="0"/>
      <w:marRight w:val="0"/>
      <w:marTop w:val="0"/>
      <w:marBottom w:val="0"/>
      <w:divBdr>
        <w:top w:val="none" w:sz="0" w:space="0" w:color="auto"/>
        <w:left w:val="none" w:sz="0" w:space="0" w:color="auto"/>
        <w:bottom w:val="none" w:sz="0" w:space="0" w:color="auto"/>
        <w:right w:val="none" w:sz="0" w:space="0" w:color="auto"/>
      </w:divBdr>
      <w:divsChild>
        <w:div w:id="474680748">
          <w:marLeft w:val="0"/>
          <w:marRight w:val="0"/>
          <w:marTop w:val="0"/>
          <w:marBottom w:val="0"/>
          <w:divBdr>
            <w:top w:val="none" w:sz="0" w:space="0" w:color="auto"/>
            <w:left w:val="none" w:sz="0" w:space="0" w:color="auto"/>
            <w:bottom w:val="none" w:sz="0" w:space="0" w:color="auto"/>
            <w:right w:val="none" w:sz="0" w:space="0" w:color="auto"/>
          </w:divBdr>
          <w:divsChild>
            <w:div w:id="1001196826">
              <w:marLeft w:val="0"/>
              <w:marRight w:val="0"/>
              <w:marTop w:val="0"/>
              <w:marBottom w:val="0"/>
              <w:divBdr>
                <w:top w:val="none" w:sz="0" w:space="0" w:color="auto"/>
                <w:left w:val="none" w:sz="0" w:space="0" w:color="auto"/>
                <w:bottom w:val="none" w:sz="0" w:space="0" w:color="auto"/>
                <w:right w:val="none" w:sz="0" w:space="0" w:color="auto"/>
              </w:divBdr>
              <w:divsChild>
                <w:div w:id="4297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707905">
      <w:bodyDiv w:val="1"/>
      <w:marLeft w:val="0"/>
      <w:marRight w:val="0"/>
      <w:marTop w:val="0"/>
      <w:marBottom w:val="0"/>
      <w:divBdr>
        <w:top w:val="none" w:sz="0" w:space="0" w:color="auto"/>
        <w:left w:val="none" w:sz="0" w:space="0" w:color="auto"/>
        <w:bottom w:val="none" w:sz="0" w:space="0" w:color="auto"/>
        <w:right w:val="none" w:sz="0" w:space="0" w:color="auto"/>
      </w:divBdr>
      <w:divsChild>
        <w:div w:id="1022318658">
          <w:marLeft w:val="0"/>
          <w:marRight w:val="0"/>
          <w:marTop w:val="0"/>
          <w:marBottom w:val="0"/>
          <w:divBdr>
            <w:top w:val="none" w:sz="0" w:space="0" w:color="auto"/>
            <w:left w:val="none" w:sz="0" w:space="0" w:color="auto"/>
            <w:bottom w:val="none" w:sz="0" w:space="0" w:color="auto"/>
            <w:right w:val="none" w:sz="0" w:space="0" w:color="auto"/>
          </w:divBdr>
          <w:divsChild>
            <w:div w:id="1061749154">
              <w:marLeft w:val="0"/>
              <w:marRight w:val="0"/>
              <w:marTop w:val="0"/>
              <w:marBottom w:val="0"/>
              <w:divBdr>
                <w:top w:val="none" w:sz="0" w:space="0" w:color="auto"/>
                <w:left w:val="none" w:sz="0" w:space="0" w:color="auto"/>
                <w:bottom w:val="none" w:sz="0" w:space="0" w:color="auto"/>
                <w:right w:val="none" w:sz="0" w:space="0" w:color="auto"/>
              </w:divBdr>
              <w:divsChild>
                <w:div w:id="880287170">
                  <w:marLeft w:val="0"/>
                  <w:marRight w:val="0"/>
                  <w:marTop w:val="0"/>
                  <w:marBottom w:val="0"/>
                  <w:divBdr>
                    <w:top w:val="none" w:sz="0" w:space="0" w:color="auto"/>
                    <w:left w:val="none" w:sz="0" w:space="0" w:color="auto"/>
                    <w:bottom w:val="none" w:sz="0" w:space="0" w:color="auto"/>
                    <w:right w:val="none" w:sz="0" w:space="0" w:color="auto"/>
                  </w:divBdr>
                  <w:divsChild>
                    <w:div w:id="499852328">
                      <w:marLeft w:val="0"/>
                      <w:marRight w:val="0"/>
                      <w:marTop w:val="0"/>
                      <w:marBottom w:val="0"/>
                      <w:divBdr>
                        <w:top w:val="none" w:sz="0" w:space="0" w:color="auto"/>
                        <w:left w:val="none" w:sz="0" w:space="0" w:color="auto"/>
                        <w:bottom w:val="none" w:sz="0" w:space="0" w:color="auto"/>
                        <w:right w:val="none" w:sz="0" w:space="0" w:color="auto"/>
                      </w:divBdr>
                      <w:divsChild>
                        <w:div w:id="512109712">
                          <w:marLeft w:val="0"/>
                          <w:marRight w:val="0"/>
                          <w:marTop w:val="0"/>
                          <w:marBottom w:val="0"/>
                          <w:divBdr>
                            <w:top w:val="none" w:sz="0" w:space="0" w:color="auto"/>
                            <w:left w:val="none" w:sz="0" w:space="0" w:color="auto"/>
                            <w:bottom w:val="none" w:sz="0" w:space="0" w:color="auto"/>
                            <w:right w:val="none" w:sz="0" w:space="0" w:color="auto"/>
                          </w:divBdr>
                          <w:divsChild>
                            <w:div w:id="1784961051">
                              <w:marLeft w:val="0"/>
                              <w:marRight w:val="0"/>
                              <w:marTop w:val="0"/>
                              <w:marBottom w:val="0"/>
                              <w:divBdr>
                                <w:top w:val="none" w:sz="0" w:space="0" w:color="auto"/>
                                <w:left w:val="none" w:sz="0" w:space="0" w:color="auto"/>
                                <w:bottom w:val="none" w:sz="0" w:space="0" w:color="auto"/>
                                <w:right w:val="none" w:sz="0" w:space="0" w:color="auto"/>
                              </w:divBdr>
                              <w:divsChild>
                                <w:div w:id="794519765">
                                  <w:marLeft w:val="0"/>
                                  <w:marRight w:val="0"/>
                                  <w:marTop w:val="0"/>
                                  <w:marBottom w:val="0"/>
                                  <w:divBdr>
                                    <w:top w:val="none" w:sz="0" w:space="0" w:color="auto"/>
                                    <w:left w:val="none" w:sz="0" w:space="0" w:color="auto"/>
                                    <w:bottom w:val="none" w:sz="0" w:space="0" w:color="auto"/>
                                    <w:right w:val="none" w:sz="0" w:space="0" w:color="auto"/>
                                  </w:divBdr>
                                  <w:divsChild>
                                    <w:div w:id="125994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6784189">
      <w:bodyDiv w:val="1"/>
      <w:marLeft w:val="0"/>
      <w:marRight w:val="0"/>
      <w:marTop w:val="0"/>
      <w:marBottom w:val="0"/>
      <w:divBdr>
        <w:top w:val="none" w:sz="0" w:space="0" w:color="auto"/>
        <w:left w:val="none" w:sz="0" w:space="0" w:color="auto"/>
        <w:bottom w:val="none" w:sz="0" w:space="0" w:color="auto"/>
        <w:right w:val="none" w:sz="0" w:space="0" w:color="auto"/>
      </w:divBdr>
      <w:divsChild>
        <w:div w:id="1936210378">
          <w:marLeft w:val="-108"/>
          <w:marRight w:val="0"/>
          <w:marTop w:val="0"/>
          <w:marBottom w:val="0"/>
          <w:divBdr>
            <w:top w:val="none" w:sz="0" w:space="0" w:color="auto"/>
            <w:left w:val="none" w:sz="0" w:space="0" w:color="auto"/>
            <w:bottom w:val="none" w:sz="0" w:space="0" w:color="auto"/>
            <w:right w:val="none" w:sz="0" w:space="0" w:color="auto"/>
          </w:divBdr>
        </w:div>
      </w:divsChild>
    </w:div>
    <w:div w:id="361052236">
      <w:bodyDiv w:val="1"/>
      <w:marLeft w:val="0"/>
      <w:marRight w:val="0"/>
      <w:marTop w:val="0"/>
      <w:marBottom w:val="0"/>
      <w:divBdr>
        <w:top w:val="none" w:sz="0" w:space="0" w:color="auto"/>
        <w:left w:val="none" w:sz="0" w:space="0" w:color="auto"/>
        <w:bottom w:val="none" w:sz="0" w:space="0" w:color="auto"/>
        <w:right w:val="none" w:sz="0" w:space="0" w:color="auto"/>
      </w:divBdr>
      <w:divsChild>
        <w:div w:id="1427261939">
          <w:marLeft w:val="0"/>
          <w:marRight w:val="0"/>
          <w:marTop w:val="0"/>
          <w:marBottom w:val="0"/>
          <w:divBdr>
            <w:top w:val="none" w:sz="0" w:space="0" w:color="auto"/>
            <w:left w:val="none" w:sz="0" w:space="0" w:color="auto"/>
            <w:bottom w:val="none" w:sz="0" w:space="0" w:color="auto"/>
            <w:right w:val="none" w:sz="0" w:space="0" w:color="auto"/>
          </w:divBdr>
        </w:div>
      </w:divsChild>
    </w:div>
    <w:div w:id="379398796">
      <w:bodyDiv w:val="1"/>
      <w:marLeft w:val="0"/>
      <w:marRight w:val="0"/>
      <w:marTop w:val="0"/>
      <w:marBottom w:val="0"/>
      <w:divBdr>
        <w:top w:val="none" w:sz="0" w:space="0" w:color="auto"/>
        <w:left w:val="none" w:sz="0" w:space="0" w:color="auto"/>
        <w:bottom w:val="none" w:sz="0" w:space="0" w:color="auto"/>
        <w:right w:val="none" w:sz="0" w:space="0" w:color="auto"/>
      </w:divBdr>
      <w:divsChild>
        <w:div w:id="1053887846">
          <w:marLeft w:val="0"/>
          <w:marRight w:val="0"/>
          <w:marTop w:val="0"/>
          <w:marBottom w:val="0"/>
          <w:divBdr>
            <w:top w:val="none" w:sz="0" w:space="0" w:color="auto"/>
            <w:left w:val="none" w:sz="0" w:space="0" w:color="auto"/>
            <w:bottom w:val="none" w:sz="0" w:space="0" w:color="auto"/>
            <w:right w:val="none" w:sz="0" w:space="0" w:color="auto"/>
          </w:divBdr>
          <w:divsChild>
            <w:div w:id="1495367607">
              <w:marLeft w:val="0"/>
              <w:marRight w:val="0"/>
              <w:marTop w:val="0"/>
              <w:marBottom w:val="0"/>
              <w:divBdr>
                <w:top w:val="none" w:sz="0" w:space="0" w:color="auto"/>
                <w:left w:val="none" w:sz="0" w:space="0" w:color="auto"/>
                <w:bottom w:val="none" w:sz="0" w:space="0" w:color="auto"/>
                <w:right w:val="none" w:sz="0" w:space="0" w:color="auto"/>
              </w:divBdr>
              <w:divsChild>
                <w:div w:id="101418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265261">
      <w:bodyDiv w:val="1"/>
      <w:marLeft w:val="0"/>
      <w:marRight w:val="0"/>
      <w:marTop w:val="0"/>
      <w:marBottom w:val="0"/>
      <w:divBdr>
        <w:top w:val="none" w:sz="0" w:space="0" w:color="auto"/>
        <w:left w:val="none" w:sz="0" w:space="0" w:color="auto"/>
        <w:bottom w:val="none" w:sz="0" w:space="0" w:color="auto"/>
        <w:right w:val="none" w:sz="0" w:space="0" w:color="auto"/>
      </w:divBdr>
      <w:divsChild>
        <w:div w:id="563103973">
          <w:marLeft w:val="0"/>
          <w:marRight w:val="0"/>
          <w:marTop w:val="0"/>
          <w:marBottom w:val="0"/>
          <w:divBdr>
            <w:top w:val="none" w:sz="0" w:space="0" w:color="auto"/>
            <w:left w:val="none" w:sz="0" w:space="0" w:color="auto"/>
            <w:bottom w:val="none" w:sz="0" w:space="0" w:color="auto"/>
            <w:right w:val="none" w:sz="0" w:space="0" w:color="auto"/>
          </w:divBdr>
          <w:divsChild>
            <w:div w:id="460077965">
              <w:marLeft w:val="0"/>
              <w:marRight w:val="0"/>
              <w:marTop w:val="0"/>
              <w:marBottom w:val="0"/>
              <w:divBdr>
                <w:top w:val="none" w:sz="0" w:space="0" w:color="auto"/>
                <w:left w:val="none" w:sz="0" w:space="0" w:color="auto"/>
                <w:bottom w:val="none" w:sz="0" w:space="0" w:color="auto"/>
                <w:right w:val="none" w:sz="0" w:space="0" w:color="auto"/>
              </w:divBdr>
              <w:divsChild>
                <w:div w:id="142634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037852">
      <w:bodyDiv w:val="1"/>
      <w:marLeft w:val="0"/>
      <w:marRight w:val="0"/>
      <w:marTop w:val="0"/>
      <w:marBottom w:val="0"/>
      <w:divBdr>
        <w:top w:val="none" w:sz="0" w:space="0" w:color="auto"/>
        <w:left w:val="none" w:sz="0" w:space="0" w:color="auto"/>
        <w:bottom w:val="none" w:sz="0" w:space="0" w:color="auto"/>
        <w:right w:val="none" w:sz="0" w:space="0" w:color="auto"/>
      </w:divBdr>
      <w:divsChild>
        <w:div w:id="678042807">
          <w:marLeft w:val="0"/>
          <w:marRight w:val="0"/>
          <w:marTop w:val="0"/>
          <w:marBottom w:val="0"/>
          <w:divBdr>
            <w:top w:val="none" w:sz="0" w:space="0" w:color="auto"/>
            <w:left w:val="none" w:sz="0" w:space="0" w:color="auto"/>
            <w:bottom w:val="none" w:sz="0" w:space="0" w:color="auto"/>
            <w:right w:val="none" w:sz="0" w:space="0" w:color="auto"/>
          </w:divBdr>
        </w:div>
        <w:div w:id="764808557">
          <w:marLeft w:val="0"/>
          <w:marRight w:val="0"/>
          <w:marTop w:val="0"/>
          <w:marBottom w:val="0"/>
          <w:divBdr>
            <w:top w:val="none" w:sz="0" w:space="0" w:color="auto"/>
            <w:left w:val="none" w:sz="0" w:space="0" w:color="auto"/>
            <w:bottom w:val="none" w:sz="0" w:space="0" w:color="auto"/>
            <w:right w:val="none" w:sz="0" w:space="0" w:color="auto"/>
          </w:divBdr>
        </w:div>
      </w:divsChild>
    </w:div>
    <w:div w:id="683288611">
      <w:bodyDiv w:val="1"/>
      <w:marLeft w:val="0"/>
      <w:marRight w:val="0"/>
      <w:marTop w:val="0"/>
      <w:marBottom w:val="0"/>
      <w:divBdr>
        <w:top w:val="none" w:sz="0" w:space="0" w:color="auto"/>
        <w:left w:val="none" w:sz="0" w:space="0" w:color="auto"/>
        <w:bottom w:val="none" w:sz="0" w:space="0" w:color="auto"/>
        <w:right w:val="none" w:sz="0" w:space="0" w:color="auto"/>
      </w:divBdr>
      <w:divsChild>
        <w:div w:id="795953082">
          <w:marLeft w:val="0"/>
          <w:marRight w:val="0"/>
          <w:marTop w:val="0"/>
          <w:marBottom w:val="0"/>
          <w:divBdr>
            <w:top w:val="none" w:sz="0" w:space="0" w:color="auto"/>
            <w:left w:val="none" w:sz="0" w:space="0" w:color="auto"/>
            <w:bottom w:val="none" w:sz="0" w:space="0" w:color="auto"/>
            <w:right w:val="none" w:sz="0" w:space="0" w:color="auto"/>
          </w:divBdr>
        </w:div>
        <w:div w:id="756168595">
          <w:marLeft w:val="0"/>
          <w:marRight w:val="0"/>
          <w:marTop w:val="0"/>
          <w:marBottom w:val="0"/>
          <w:divBdr>
            <w:top w:val="none" w:sz="0" w:space="0" w:color="auto"/>
            <w:left w:val="none" w:sz="0" w:space="0" w:color="auto"/>
            <w:bottom w:val="none" w:sz="0" w:space="0" w:color="auto"/>
            <w:right w:val="none" w:sz="0" w:space="0" w:color="auto"/>
          </w:divBdr>
          <w:divsChild>
            <w:div w:id="977959472">
              <w:marLeft w:val="0"/>
              <w:marRight w:val="0"/>
              <w:marTop w:val="0"/>
              <w:marBottom w:val="0"/>
              <w:divBdr>
                <w:top w:val="none" w:sz="0" w:space="0" w:color="auto"/>
                <w:left w:val="none" w:sz="0" w:space="0" w:color="auto"/>
                <w:bottom w:val="none" w:sz="0" w:space="0" w:color="auto"/>
                <w:right w:val="none" w:sz="0" w:space="0" w:color="auto"/>
              </w:divBdr>
              <w:divsChild>
                <w:div w:id="1413166482">
                  <w:marLeft w:val="0"/>
                  <w:marRight w:val="0"/>
                  <w:marTop w:val="0"/>
                  <w:marBottom w:val="0"/>
                  <w:divBdr>
                    <w:top w:val="none" w:sz="0" w:space="0" w:color="auto"/>
                    <w:left w:val="none" w:sz="0" w:space="0" w:color="auto"/>
                    <w:bottom w:val="none" w:sz="0" w:space="0" w:color="auto"/>
                    <w:right w:val="none" w:sz="0" w:space="0" w:color="auto"/>
                  </w:divBdr>
                </w:div>
              </w:divsChild>
            </w:div>
            <w:div w:id="999042576">
              <w:marLeft w:val="0"/>
              <w:marRight w:val="0"/>
              <w:marTop w:val="0"/>
              <w:marBottom w:val="0"/>
              <w:divBdr>
                <w:top w:val="none" w:sz="0" w:space="0" w:color="auto"/>
                <w:left w:val="none" w:sz="0" w:space="0" w:color="auto"/>
                <w:bottom w:val="none" w:sz="0" w:space="0" w:color="auto"/>
                <w:right w:val="none" w:sz="0" w:space="0" w:color="auto"/>
              </w:divBdr>
              <w:divsChild>
                <w:div w:id="10491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960666">
      <w:bodyDiv w:val="1"/>
      <w:marLeft w:val="0"/>
      <w:marRight w:val="0"/>
      <w:marTop w:val="0"/>
      <w:marBottom w:val="0"/>
      <w:divBdr>
        <w:top w:val="none" w:sz="0" w:space="0" w:color="auto"/>
        <w:left w:val="none" w:sz="0" w:space="0" w:color="auto"/>
        <w:bottom w:val="none" w:sz="0" w:space="0" w:color="auto"/>
        <w:right w:val="none" w:sz="0" w:space="0" w:color="auto"/>
      </w:divBdr>
    </w:div>
    <w:div w:id="751194464">
      <w:bodyDiv w:val="1"/>
      <w:marLeft w:val="0"/>
      <w:marRight w:val="0"/>
      <w:marTop w:val="0"/>
      <w:marBottom w:val="0"/>
      <w:divBdr>
        <w:top w:val="none" w:sz="0" w:space="0" w:color="auto"/>
        <w:left w:val="none" w:sz="0" w:space="0" w:color="auto"/>
        <w:bottom w:val="none" w:sz="0" w:space="0" w:color="auto"/>
        <w:right w:val="none" w:sz="0" w:space="0" w:color="auto"/>
      </w:divBdr>
    </w:div>
    <w:div w:id="765424673">
      <w:bodyDiv w:val="1"/>
      <w:marLeft w:val="0"/>
      <w:marRight w:val="0"/>
      <w:marTop w:val="0"/>
      <w:marBottom w:val="0"/>
      <w:divBdr>
        <w:top w:val="none" w:sz="0" w:space="0" w:color="auto"/>
        <w:left w:val="none" w:sz="0" w:space="0" w:color="auto"/>
        <w:bottom w:val="none" w:sz="0" w:space="0" w:color="auto"/>
        <w:right w:val="none" w:sz="0" w:space="0" w:color="auto"/>
      </w:divBdr>
      <w:divsChild>
        <w:div w:id="1620066023">
          <w:marLeft w:val="0"/>
          <w:marRight w:val="0"/>
          <w:marTop w:val="0"/>
          <w:marBottom w:val="0"/>
          <w:divBdr>
            <w:top w:val="none" w:sz="0" w:space="0" w:color="auto"/>
            <w:left w:val="none" w:sz="0" w:space="0" w:color="auto"/>
            <w:bottom w:val="none" w:sz="0" w:space="0" w:color="auto"/>
            <w:right w:val="none" w:sz="0" w:space="0" w:color="auto"/>
          </w:divBdr>
          <w:divsChild>
            <w:div w:id="1131746228">
              <w:marLeft w:val="0"/>
              <w:marRight w:val="0"/>
              <w:marTop w:val="0"/>
              <w:marBottom w:val="0"/>
              <w:divBdr>
                <w:top w:val="none" w:sz="0" w:space="0" w:color="auto"/>
                <w:left w:val="none" w:sz="0" w:space="0" w:color="auto"/>
                <w:bottom w:val="none" w:sz="0" w:space="0" w:color="auto"/>
                <w:right w:val="none" w:sz="0" w:space="0" w:color="auto"/>
              </w:divBdr>
              <w:divsChild>
                <w:div w:id="41995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305545">
      <w:bodyDiv w:val="1"/>
      <w:marLeft w:val="0"/>
      <w:marRight w:val="0"/>
      <w:marTop w:val="0"/>
      <w:marBottom w:val="0"/>
      <w:divBdr>
        <w:top w:val="none" w:sz="0" w:space="0" w:color="auto"/>
        <w:left w:val="none" w:sz="0" w:space="0" w:color="auto"/>
        <w:bottom w:val="none" w:sz="0" w:space="0" w:color="auto"/>
        <w:right w:val="none" w:sz="0" w:space="0" w:color="auto"/>
      </w:divBdr>
      <w:divsChild>
        <w:div w:id="11684774">
          <w:marLeft w:val="0"/>
          <w:marRight w:val="0"/>
          <w:marTop w:val="0"/>
          <w:marBottom w:val="0"/>
          <w:divBdr>
            <w:top w:val="none" w:sz="0" w:space="0" w:color="auto"/>
            <w:left w:val="none" w:sz="0" w:space="0" w:color="auto"/>
            <w:bottom w:val="none" w:sz="0" w:space="0" w:color="auto"/>
            <w:right w:val="none" w:sz="0" w:space="0" w:color="auto"/>
          </w:divBdr>
          <w:divsChild>
            <w:div w:id="186867178">
              <w:marLeft w:val="0"/>
              <w:marRight w:val="0"/>
              <w:marTop w:val="0"/>
              <w:marBottom w:val="0"/>
              <w:divBdr>
                <w:top w:val="none" w:sz="0" w:space="0" w:color="auto"/>
                <w:left w:val="none" w:sz="0" w:space="0" w:color="auto"/>
                <w:bottom w:val="none" w:sz="0" w:space="0" w:color="auto"/>
                <w:right w:val="none" w:sz="0" w:space="0" w:color="auto"/>
              </w:divBdr>
              <w:divsChild>
                <w:div w:id="141978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297780">
      <w:bodyDiv w:val="1"/>
      <w:marLeft w:val="0"/>
      <w:marRight w:val="0"/>
      <w:marTop w:val="0"/>
      <w:marBottom w:val="0"/>
      <w:divBdr>
        <w:top w:val="none" w:sz="0" w:space="0" w:color="auto"/>
        <w:left w:val="none" w:sz="0" w:space="0" w:color="auto"/>
        <w:bottom w:val="none" w:sz="0" w:space="0" w:color="auto"/>
        <w:right w:val="none" w:sz="0" w:space="0" w:color="auto"/>
      </w:divBdr>
      <w:divsChild>
        <w:div w:id="1168784546">
          <w:marLeft w:val="0"/>
          <w:marRight w:val="0"/>
          <w:marTop w:val="0"/>
          <w:marBottom w:val="0"/>
          <w:divBdr>
            <w:top w:val="none" w:sz="0" w:space="0" w:color="auto"/>
            <w:left w:val="none" w:sz="0" w:space="0" w:color="auto"/>
            <w:bottom w:val="none" w:sz="0" w:space="0" w:color="auto"/>
            <w:right w:val="none" w:sz="0" w:space="0" w:color="auto"/>
          </w:divBdr>
          <w:divsChild>
            <w:div w:id="862597485">
              <w:marLeft w:val="0"/>
              <w:marRight w:val="0"/>
              <w:marTop w:val="0"/>
              <w:marBottom w:val="0"/>
              <w:divBdr>
                <w:top w:val="none" w:sz="0" w:space="0" w:color="auto"/>
                <w:left w:val="none" w:sz="0" w:space="0" w:color="auto"/>
                <w:bottom w:val="none" w:sz="0" w:space="0" w:color="auto"/>
                <w:right w:val="none" w:sz="0" w:space="0" w:color="auto"/>
              </w:divBdr>
              <w:divsChild>
                <w:div w:id="50752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993610">
      <w:bodyDiv w:val="1"/>
      <w:marLeft w:val="0"/>
      <w:marRight w:val="0"/>
      <w:marTop w:val="0"/>
      <w:marBottom w:val="0"/>
      <w:divBdr>
        <w:top w:val="none" w:sz="0" w:space="0" w:color="auto"/>
        <w:left w:val="none" w:sz="0" w:space="0" w:color="auto"/>
        <w:bottom w:val="none" w:sz="0" w:space="0" w:color="auto"/>
        <w:right w:val="none" w:sz="0" w:space="0" w:color="auto"/>
      </w:divBdr>
      <w:divsChild>
        <w:div w:id="62726058">
          <w:marLeft w:val="0"/>
          <w:marRight w:val="0"/>
          <w:marTop w:val="0"/>
          <w:marBottom w:val="0"/>
          <w:divBdr>
            <w:top w:val="none" w:sz="0" w:space="0" w:color="auto"/>
            <w:left w:val="none" w:sz="0" w:space="0" w:color="auto"/>
            <w:bottom w:val="none" w:sz="0" w:space="0" w:color="auto"/>
            <w:right w:val="none" w:sz="0" w:space="0" w:color="auto"/>
          </w:divBdr>
          <w:divsChild>
            <w:div w:id="655689932">
              <w:marLeft w:val="0"/>
              <w:marRight w:val="0"/>
              <w:marTop w:val="0"/>
              <w:marBottom w:val="0"/>
              <w:divBdr>
                <w:top w:val="none" w:sz="0" w:space="0" w:color="auto"/>
                <w:left w:val="none" w:sz="0" w:space="0" w:color="auto"/>
                <w:bottom w:val="none" w:sz="0" w:space="0" w:color="auto"/>
                <w:right w:val="none" w:sz="0" w:space="0" w:color="auto"/>
              </w:divBdr>
            </w:div>
            <w:div w:id="776565388">
              <w:marLeft w:val="0"/>
              <w:marRight w:val="0"/>
              <w:marTop w:val="0"/>
              <w:marBottom w:val="0"/>
              <w:divBdr>
                <w:top w:val="none" w:sz="0" w:space="0" w:color="auto"/>
                <w:left w:val="none" w:sz="0" w:space="0" w:color="auto"/>
                <w:bottom w:val="none" w:sz="0" w:space="0" w:color="auto"/>
                <w:right w:val="none" w:sz="0" w:space="0" w:color="auto"/>
              </w:divBdr>
            </w:div>
            <w:div w:id="1460873547">
              <w:marLeft w:val="0"/>
              <w:marRight w:val="0"/>
              <w:marTop w:val="0"/>
              <w:marBottom w:val="0"/>
              <w:divBdr>
                <w:top w:val="none" w:sz="0" w:space="0" w:color="auto"/>
                <w:left w:val="none" w:sz="0" w:space="0" w:color="auto"/>
                <w:bottom w:val="none" w:sz="0" w:space="0" w:color="auto"/>
                <w:right w:val="none" w:sz="0" w:space="0" w:color="auto"/>
              </w:divBdr>
            </w:div>
            <w:div w:id="1899584521">
              <w:marLeft w:val="0"/>
              <w:marRight w:val="0"/>
              <w:marTop w:val="0"/>
              <w:marBottom w:val="0"/>
              <w:divBdr>
                <w:top w:val="none" w:sz="0" w:space="0" w:color="auto"/>
                <w:left w:val="none" w:sz="0" w:space="0" w:color="auto"/>
                <w:bottom w:val="none" w:sz="0" w:space="0" w:color="auto"/>
                <w:right w:val="none" w:sz="0" w:space="0" w:color="auto"/>
              </w:divBdr>
            </w:div>
            <w:div w:id="20876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227760">
      <w:bodyDiv w:val="1"/>
      <w:marLeft w:val="0"/>
      <w:marRight w:val="0"/>
      <w:marTop w:val="0"/>
      <w:marBottom w:val="0"/>
      <w:divBdr>
        <w:top w:val="none" w:sz="0" w:space="0" w:color="auto"/>
        <w:left w:val="none" w:sz="0" w:space="0" w:color="auto"/>
        <w:bottom w:val="none" w:sz="0" w:space="0" w:color="auto"/>
        <w:right w:val="none" w:sz="0" w:space="0" w:color="auto"/>
      </w:divBdr>
      <w:divsChild>
        <w:div w:id="1428843873">
          <w:marLeft w:val="0"/>
          <w:marRight w:val="0"/>
          <w:marTop w:val="0"/>
          <w:marBottom w:val="0"/>
          <w:divBdr>
            <w:top w:val="none" w:sz="0" w:space="0" w:color="auto"/>
            <w:left w:val="none" w:sz="0" w:space="0" w:color="auto"/>
            <w:bottom w:val="none" w:sz="0" w:space="0" w:color="auto"/>
            <w:right w:val="none" w:sz="0" w:space="0" w:color="auto"/>
          </w:divBdr>
          <w:divsChild>
            <w:div w:id="50079799">
              <w:marLeft w:val="0"/>
              <w:marRight w:val="0"/>
              <w:marTop w:val="0"/>
              <w:marBottom w:val="0"/>
              <w:divBdr>
                <w:top w:val="none" w:sz="0" w:space="0" w:color="auto"/>
                <w:left w:val="none" w:sz="0" w:space="0" w:color="auto"/>
                <w:bottom w:val="none" w:sz="0" w:space="0" w:color="auto"/>
                <w:right w:val="none" w:sz="0" w:space="0" w:color="auto"/>
              </w:divBdr>
              <w:divsChild>
                <w:div w:id="10619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525882">
      <w:bodyDiv w:val="1"/>
      <w:marLeft w:val="0"/>
      <w:marRight w:val="0"/>
      <w:marTop w:val="0"/>
      <w:marBottom w:val="0"/>
      <w:divBdr>
        <w:top w:val="none" w:sz="0" w:space="0" w:color="auto"/>
        <w:left w:val="none" w:sz="0" w:space="0" w:color="auto"/>
        <w:bottom w:val="none" w:sz="0" w:space="0" w:color="auto"/>
        <w:right w:val="none" w:sz="0" w:space="0" w:color="auto"/>
      </w:divBdr>
      <w:divsChild>
        <w:div w:id="1024013764">
          <w:marLeft w:val="0"/>
          <w:marRight w:val="0"/>
          <w:marTop w:val="0"/>
          <w:marBottom w:val="0"/>
          <w:divBdr>
            <w:top w:val="none" w:sz="0" w:space="0" w:color="auto"/>
            <w:left w:val="none" w:sz="0" w:space="0" w:color="auto"/>
            <w:bottom w:val="none" w:sz="0" w:space="0" w:color="auto"/>
            <w:right w:val="none" w:sz="0" w:space="0" w:color="auto"/>
          </w:divBdr>
          <w:divsChild>
            <w:div w:id="969826709">
              <w:marLeft w:val="0"/>
              <w:marRight w:val="0"/>
              <w:marTop w:val="0"/>
              <w:marBottom w:val="0"/>
              <w:divBdr>
                <w:top w:val="none" w:sz="0" w:space="0" w:color="auto"/>
                <w:left w:val="none" w:sz="0" w:space="0" w:color="auto"/>
                <w:bottom w:val="none" w:sz="0" w:space="0" w:color="auto"/>
                <w:right w:val="none" w:sz="0" w:space="0" w:color="auto"/>
              </w:divBdr>
              <w:divsChild>
                <w:div w:id="44762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676663">
      <w:bodyDiv w:val="1"/>
      <w:marLeft w:val="0"/>
      <w:marRight w:val="0"/>
      <w:marTop w:val="0"/>
      <w:marBottom w:val="0"/>
      <w:divBdr>
        <w:top w:val="none" w:sz="0" w:space="0" w:color="auto"/>
        <w:left w:val="none" w:sz="0" w:space="0" w:color="auto"/>
        <w:bottom w:val="none" w:sz="0" w:space="0" w:color="auto"/>
        <w:right w:val="none" w:sz="0" w:space="0" w:color="auto"/>
      </w:divBdr>
      <w:divsChild>
        <w:div w:id="280916391">
          <w:marLeft w:val="0"/>
          <w:marRight w:val="0"/>
          <w:marTop w:val="0"/>
          <w:marBottom w:val="0"/>
          <w:divBdr>
            <w:top w:val="none" w:sz="0" w:space="0" w:color="auto"/>
            <w:left w:val="none" w:sz="0" w:space="0" w:color="auto"/>
            <w:bottom w:val="none" w:sz="0" w:space="0" w:color="auto"/>
            <w:right w:val="none" w:sz="0" w:space="0" w:color="auto"/>
          </w:divBdr>
          <w:divsChild>
            <w:div w:id="580061222">
              <w:marLeft w:val="0"/>
              <w:marRight w:val="0"/>
              <w:marTop w:val="0"/>
              <w:marBottom w:val="0"/>
              <w:divBdr>
                <w:top w:val="none" w:sz="0" w:space="0" w:color="auto"/>
                <w:left w:val="none" w:sz="0" w:space="0" w:color="auto"/>
                <w:bottom w:val="none" w:sz="0" w:space="0" w:color="auto"/>
                <w:right w:val="none" w:sz="0" w:space="0" w:color="auto"/>
              </w:divBdr>
            </w:div>
            <w:div w:id="593902887">
              <w:marLeft w:val="0"/>
              <w:marRight w:val="0"/>
              <w:marTop w:val="0"/>
              <w:marBottom w:val="0"/>
              <w:divBdr>
                <w:top w:val="none" w:sz="0" w:space="0" w:color="auto"/>
                <w:left w:val="none" w:sz="0" w:space="0" w:color="auto"/>
                <w:bottom w:val="none" w:sz="0" w:space="0" w:color="auto"/>
                <w:right w:val="none" w:sz="0" w:space="0" w:color="auto"/>
              </w:divBdr>
            </w:div>
            <w:div w:id="606739877">
              <w:marLeft w:val="0"/>
              <w:marRight w:val="0"/>
              <w:marTop w:val="0"/>
              <w:marBottom w:val="0"/>
              <w:divBdr>
                <w:top w:val="none" w:sz="0" w:space="0" w:color="auto"/>
                <w:left w:val="none" w:sz="0" w:space="0" w:color="auto"/>
                <w:bottom w:val="none" w:sz="0" w:space="0" w:color="auto"/>
                <w:right w:val="none" w:sz="0" w:space="0" w:color="auto"/>
              </w:divBdr>
            </w:div>
            <w:div w:id="648829577">
              <w:marLeft w:val="0"/>
              <w:marRight w:val="0"/>
              <w:marTop w:val="0"/>
              <w:marBottom w:val="0"/>
              <w:divBdr>
                <w:top w:val="none" w:sz="0" w:space="0" w:color="auto"/>
                <w:left w:val="none" w:sz="0" w:space="0" w:color="auto"/>
                <w:bottom w:val="none" w:sz="0" w:space="0" w:color="auto"/>
                <w:right w:val="none" w:sz="0" w:space="0" w:color="auto"/>
              </w:divBdr>
            </w:div>
            <w:div w:id="1228758731">
              <w:marLeft w:val="0"/>
              <w:marRight w:val="0"/>
              <w:marTop w:val="0"/>
              <w:marBottom w:val="0"/>
              <w:divBdr>
                <w:top w:val="none" w:sz="0" w:space="0" w:color="auto"/>
                <w:left w:val="none" w:sz="0" w:space="0" w:color="auto"/>
                <w:bottom w:val="none" w:sz="0" w:space="0" w:color="auto"/>
                <w:right w:val="none" w:sz="0" w:space="0" w:color="auto"/>
              </w:divBdr>
            </w:div>
            <w:div w:id="1353651764">
              <w:marLeft w:val="0"/>
              <w:marRight w:val="0"/>
              <w:marTop w:val="0"/>
              <w:marBottom w:val="0"/>
              <w:divBdr>
                <w:top w:val="none" w:sz="0" w:space="0" w:color="auto"/>
                <w:left w:val="none" w:sz="0" w:space="0" w:color="auto"/>
                <w:bottom w:val="none" w:sz="0" w:space="0" w:color="auto"/>
                <w:right w:val="none" w:sz="0" w:space="0" w:color="auto"/>
              </w:divBdr>
            </w:div>
            <w:div w:id="173226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298430">
      <w:bodyDiv w:val="1"/>
      <w:marLeft w:val="0"/>
      <w:marRight w:val="0"/>
      <w:marTop w:val="0"/>
      <w:marBottom w:val="0"/>
      <w:divBdr>
        <w:top w:val="none" w:sz="0" w:space="0" w:color="auto"/>
        <w:left w:val="none" w:sz="0" w:space="0" w:color="auto"/>
        <w:bottom w:val="none" w:sz="0" w:space="0" w:color="auto"/>
        <w:right w:val="none" w:sz="0" w:space="0" w:color="auto"/>
      </w:divBdr>
    </w:div>
    <w:div w:id="1425571245">
      <w:bodyDiv w:val="1"/>
      <w:marLeft w:val="0"/>
      <w:marRight w:val="0"/>
      <w:marTop w:val="0"/>
      <w:marBottom w:val="0"/>
      <w:divBdr>
        <w:top w:val="none" w:sz="0" w:space="0" w:color="auto"/>
        <w:left w:val="none" w:sz="0" w:space="0" w:color="auto"/>
        <w:bottom w:val="none" w:sz="0" w:space="0" w:color="auto"/>
        <w:right w:val="none" w:sz="0" w:space="0" w:color="auto"/>
      </w:divBdr>
      <w:divsChild>
        <w:div w:id="1899321933">
          <w:marLeft w:val="0"/>
          <w:marRight w:val="0"/>
          <w:marTop w:val="0"/>
          <w:marBottom w:val="0"/>
          <w:divBdr>
            <w:top w:val="none" w:sz="0" w:space="0" w:color="auto"/>
            <w:left w:val="none" w:sz="0" w:space="0" w:color="auto"/>
            <w:bottom w:val="none" w:sz="0" w:space="0" w:color="auto"/>
            <w:right w:val="none" w:sz="0" w:space="0" w:color="auto"/>
          </w:divBdr>
          <w:divsChild>
            <w:div w:id="1126855351">
              <w:marLeft w:val="0"/>
              <w:marRight w:val="0"/>
              <w:marTop w:val="0"/>
              <w:marBottom w:val="0"/>
              <w:divBdr>
                <w:top w:val="none" w:sz="0" w:space="0" w:color="auto"/>
                <w:left w:val="none" w:sz="0" w:space="0" w:color="auto"/>
                <w:bottom w:val="none" w:sz="0" w:space="0" w:color="auto"/>
                <w:right w:val="none" w:sz="0" w:space="0" w:color="auto"/>
              </w:divBdr>
              <w:divsChild>
                <w:div w:id="84856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088452">
      <w:bodyDiv w:val="1"/>
      <w:marLeft w:val="0"/>
      <w:marRight w:val="0"/>
      <w:marTop w:val="0"/>
      <w:marBottom w:val="0"/>
      <w:divBdr>
        <w:top w:val="none" w:sz="0" w:space="0" w:color="auto"/>
        <w:left w:val="none" w:sz="0" w:space="0" w:color="auto"/>
        <w:bottom w:val="none" w:sz="0" w:space="0" w:color="auto"/>
        <w:right w:val="none" w:sz="0" w:space="0" w:color="auto"/>
      </w:divBdr>
    </w:div>
    <w:div w:id="1452701064">
      <w:bodyDiv w:val="1"/>
      <w:marLeft w:val="0"/>
      <w:marRight w:val="0"/>
      <w:marTop w:val="0"/>
      <w:marBottom w:val="0"/>
      <w:divBdr>
        <w:top w:val="none" w:sz="0" w:space="0" w:color="auto"/>
        <w:left w:val="none" w:sz="0" w:space="0" w:color="auto"/>
        <w:bottom w:val="none" w:sz="0" w:space="0" w:color="auto"/>
        <w:right w:val="none" w:sz="0" w:space="0" w:color="auto"/>
      </w:divBdr>
      <w:divsChild>
        <w:div w:id="1868834754">
          <w:marLeft w:val="0"/>
          <w:marRight w:val="0"/>
          <w:marTop w:val="0"/>
          <w:marBottom w:val="0"/>
          <w:divBdr>
            <w:top w:val="none" w:sz="0" w:space="0" w:color="auto"/>
            <w:left w:val="none" w:sz="0" w:space="0" w:color="auto"/>
            <w:bottom w:val="none" w:sz="0" w:space="0" w:color="auto"/>
            <w:right w:val="none" w:sz="0" w:space="0" w:color="auto"/>
          </w:divBdr>
          <w:divsChild>
            <w:div w:id="949362303">
              <w:marLeft w:val="0"/>
              <w:marRight w:val="0"/>
              <w:marTop w:val="0"/>
              <w:marBottom w:val="0"/>
              <w:divBdr>
                <w:top w:val="none" w:sz="0" w:space="0" w:color="auto"/>
                <w:left w:val="none" w:sz="0" w:space="0" w:color="auto"/>
                <w:bottom w:val="none" w:sz="0" w:space="0" w:color="auto"/>
                <w:right w:val="none" w:sz="0" w:space="0" w:color="auto"/>
              </w:divBdr>
              <w:divsChild>
                <w:div w:id="162373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292264">
      <w:bodyDiv w:val="1"/>
      <w:marLeft w:val="0"/>
      <w:marRight w:val="0"/>
      <w:marTop w:val="0"/>
      <w:marBottom w:val="0"/>
      <w:divBdr>
        <w:top w:val="none" w:sz="0" w:space="0" w:color="auto"/>
        <w:left w:val="none" w:sz="0" w:space="0" w:color="auto"/>
        <w:bottom w:val="none" w:sz="0" w:space="0" w:color="auto"/>
        <w:right w:val="none" w:sz="0" w:space="0" w:color="auto"/>
      </w:divBdr>
      <w:divsChild>
        <w:div w:id="2144929842">
          <w:marLeft w:val="0"/>
          <w:marRight w:val="0"/>
          <w:marTop w:val="0"/>
          <w:marBottom w:val="0"/>
          <w:divBdr>
            <w:top w:val="none" w:sz="0" w:space="0" w:color="auto"/>
            <w:left w:val="none" w:sz="0" w:space="0" w:color="auto"/>
            <w:bottom w:val="none" w:sz="0" w:space="0" w:color="auto"/>
            <w:right w:val="none" w:sz="0" w:space="0" w:color="auto"/>
          </w:divBdr>
          <w:divsChild>
            <w:div w:id="251593462">
              <w:marLeft w:val="0"/>
              <w:marRight w:val="0"/>
              <w:marTop w:val="0"/>
              <w:marBottom w:val="0"/>
              <w:divBdr>
                <w:top w:val="none" w:sz="0" w:space="0" w:color="auto"/>
                <w:left w:val="none" w:sz="0" w:space="0" w:color="auto"/>
                <w:bottom w:val="none" w:sz="0" w:space="0" w:color="auto"/>
                <w:right w:val="none" w:sz="0" w:space="0" w:color="auto"/>
              </w:divBdr>
            </w:div>
            <w:div w:id="807622819">
              <w:marLeft w:val="0"/>
              <w:marRight w:val="0"/>
              <w:marTop w:val="0"/>
              <w:marBottom w:val="0"/>
              <w:divBdr>
                <w:top w:val="none" w:sz="0" w:space="0" w:color="auto"/>
                <w:left w:val="none" w:sz="0" w:space="0" w:color="auto"/>
                <w:bottom w:val="none" w:sz="0" w:space="0" w:color="auto"/>
                <w:right w:val="none" w:sz="0" w:space="0" w:color="auto"/>
              </w:divBdr>
            </w:div>
            <w:div w:id="821582008">
              <w:marLeft w:val="0"/>
              <w:marRight w:val="0"/>
              <w:marTop w:val="0"/>
              <w:marBottom w:val="0"/>
              <w:divBdr>
                <w:top w:val="none" w:sz="0" w:space="0" w:color="auto"/>
                <w:left w:val="none" w:sz="0" w:space="0" w:color="auto"/>
                <w:bottom w:val="none" w:sz="0" w:space="0" w:color="auto"/>
                <w:right w:val="none" w:sz="0" w:space="0" w:color="auto"/>
              </w:divBdr>
            </w:div>
            <w:div w:id="1262910209">
              <w:marLeft w:val="0"/>
              <w:marRight w:val="0"/>
              <w:marTop w:val="0"/>
              <w:marBottom w:val="0"/>
              <w:divBdr>
                <w:top w:val="none" w:sz="0" w:space="0" w:color="auto"/>
                <w:left w:val="none" w:sz="0" w:space="0" w:color="auto"/>
                <w:bottom w:val="none" w:sz="0" w:space="0" w:color="auto"/>
                <w:right w:val="none" w:sz="0" w:space="0" w:color="auto"/>
              </w:divBdr>
            </w:div>
            <w:div w:id="204408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57205">
      <w:bodyDiv w:val="1"/>
      <w:marLeft w:val="0"/>
      <w:marRight w:val="0"/>
      <w:marTop w:val="0"/>
      <w:marBottom w:val="0"/>
      <w:divBdr>
        <w:top w:val="none" w:sz="0" w:space="0" w:color="auto"/>
        <w:left w:val="none" w:sz="0" w:space="0" w:color="auto"/>
        <w:bottom w:val="none" w:sz="0" w:space="0" w:color="auto"/>
        <w:right w:val="none" w:sz="0" w:space="0" w:color="auto"/>
      </w:divBdr>
      <w:divsChild>
        <w:div w:id="452408043">
          <w:marLeft w:val="0"/>
          <w:marRight w:val="0"/>
          <w:marTop w:val="0"/>
          <w:marBottom w:val="0"/>
          <w:divBdr>
            <w:top w:val="none" w:sz="0" w:space="0" w:color="auto"/>
            <w:left w:val="none" w:sz="0" w:space="0" w:color="auto"/>
            <w:bottom w:val="none" w:sz="0" w:space="0" w:color="auto"/>
            <w:right w:val="none" w:sz="0" w:space="0" w:color="auto"/>
          </w:divBdr>
        </w:div>
      </w:divsChild>
    </w:div>
    <w:div w:id="1786074553">
      <w:bodyDiv w:val="1"/>
      <w:marLeft w:val="0"/>
      <w:marRight w:val="0"/>
      <w:marTop w:val="0"/>
      <w:marBottom w:val="0"/>
      <w:divBdr>
        <w:top w:val="none" w:sz="0" w:space="0" w:color="auto"/>
        <w:left w:val="none" w:sz="0" w:space="0" w:color="auto"/>
        <w:bottom w:val="none" w:sz="0" w:space="0" w:color="auto"/>
        <w:right w:val="none" w:sz="0" w:space="0" w:color="auto"/>
      </w:divBdr>
      <w:divsChild>
        <w:div w:id="2111469976">
          <w:marLeft w:val="0"/>
          <w:marRight w:val="0"/>
          <w:marTop w:val="0"/>
          <w:marBottom w:val="0"/>
          <w:divBdr>
            <w:top w:val="none" w:sz="0" w:space="0" w:color="auto"/>
            <w:left w:val="none" w:sz="0" w:space="0" w:color="auto"/>
            <w:bottom w:val="none" w:sz="0" w:space="0" w:color="auto"/>
            <w:right w:val="none" w:sz="0" w:space="0" w:color="auto"/>
          </w:divBdr>
          <w:divsChild>
            <w:div w:id="31074610">
              <w:marLeft w:val="0"/>
              <w:marRight w:val="0"/>
              <w:marTop w:val="0"/>
              <w:marBottom w:val="0"/>
              <w:divBdr>
                <w:top w:val="none" w:sz="0" w:space="0" w:color="auto"/>
                <w:left w:val="none" w:sz="0" w:space="0" w:color="auto"/>
                <w:bottom w:val="none" w:sz="0" w:space="0" w:color="auto"/>
                <w:right w:val="none" w:sz="0" w:space="0" w:color="auto"/>
              </w:divBdr>
              <w:divsChild>
                <w:div w:id="17395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365728">
      <w:bodyDiv w:val="1"/>
      <w:marLeft w:val="0"/>
      <w:marRight w:val="0"/>
      <w:marTop w:val="0"/>
      <w:marBottom w:val="0"/>
      <w:divBdr>
        <w:top w:val="none" w:sz="0" w:space="0" w:color="auto"/>
        <w:left w:val="none" w:sz="0" w:space="0" w:color="auto"/>
        <w:bottom w:val="none" w:sz="0" w:space="0" w:color="auto"/>
        <w:right w:val="none" w:sz="0" w:space="0" w:color="auto"/>
      </w:divBdr>
    </w:div>
    <w:div w:id="1882160577">
      <w:bodyDiv w:val="1"/>
      <w:marLeft w:val="0"/>
      <w:marRight w:val="0"/>
      <w:marTop w:val="0"/>
      <w:marBottom w:val="0"/>
      <w:divBdr>
        <w:top w:val="none" w:sz="0" w:space="0" w:color="auto"/>
        <w:left w:val="none" w:sz="0" w:space="0" w:color="auto"/>
        <w:bottom w:val="none" w:sz="0" w:space="0" w:color="auto"/>
        <w:right w:val="none" w:sz="0" w:space="0" w:color="auto"/>
      </w:divBdr>
    </w:div>
    <w:div w:id="1910771751">
      <w:bodyDiv w:val="1"/>
      <w:marLeft w:val="0"/>
      <w:marRight w:val="0"/>
      <w:marTop w:val="0"/>
      <w:marBottom w:val="0"/>
      <w:divBdr>
        <w:top w:val="none" w:sz="0" w:space="0" w:color="auto"/>
        <w:left w:val="none" w:sz="0" w:space="0" w:color="auto"/>
        <w:bottom w:val="none" w:sz="0" w:space="0" w:color="auto"/>
        <w:right w:val="none" w:sz="0" w:space="0" w:color="auto"/>
      </w:divBdr>
      <w:divsChild>
        <w:div w:id="452944926">
          <w:marLeft w:val="0"/>
          <w:marRight w:val="0"/>
          <w:marTop w:val="0"/>
          <w:marBottom w:val="0"/>
          <w:divBdr>
            <w:top w:val="none" w:sz="0" w:space="0" w:color="auto"/>
            <w:left w:val="none" w:sz="0" w:space="0" w:color="auto"/>
            <w:bottom w:val="none" w:sz="0" w:space="0" w:color="auto"/>
            <w:right w:val="none" w:sz="0" w:space="0" w:color="auto"/>
          </w:divBdr>
          <w:divsChild>
            <w:div w:id="51463484">
              <w:marLeft w:val="0"/>
              <w:marRight w:val="0"/>
              <w:marTop w:val="0"/>
              <w:marBottom w:val="0"/>
              <w:divBdr>
                <w:top w:val="none" w:sz="0" w:space="0" w:color="auto"/>
                <w:left w:val="none" w:sz="0" w:space="0" w:color="auto"/>
                <w:bottom w:val="none" w:sz="0" w:space="0" w:color="auto"/>
                <w:right w:val="none" w:sz="0" w:space="0" w:color="auto"/>
              </w:divBdr>
              <w:divsChild>
                <w:div w:id="131066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89476">
      <w:bodyDiv w:val="1"/>
      <w:marLeft w:val="0"/>
      <w:marRight w:val="0"/>
      <w:marTop w:val="0"/>
      <w:marBottom w:val="0"/>
      <w:divBdr>
        <w:top w:val="none" w:sz="0" w:space="0" w:color="auto"/>
        <w:left w:val="none" w:sz="0" w:space="0" w:color="auto"/>
        <w:bottom w:val="none" w:sz="0" w:space="0" w:color="auto"/>
        <w:right w:val="none" w:sz="0" w:space="0" w:color="auto"/>
      </w:divBdr>
      <w:divsChild>
        <w:div w:id="280264651">
          <w:marLeft w:val="0"/>
          <w:marRight w:val="0"/>
          <w:marTop w:val="0"/>
          <w:marBottom w:val="0"/>
          <w:divBdr>
            <w:top w:val="none" w:sz="0" w:space="0" w:color="auto"/>
            <w:left w:val="none" w:sz="0" w:space="0" w:color="auto"/>
            <w:bottom w:val="none" w:sz="0" w:space="0" w:color="auto"/>
            <w:right w:val="none" w:sz="0" w:space="0" w:color="auto"/>
          </w:divBdr>
          <w:divsChild>
            <w:div w:id="1169905000">
              <w:marLeft w:val="0"/>
              <w:marRight w:val="0"/>
              <w:marTop w:val="0"/>
              <w:marBottom w:val="0"/>
              <w:divBdr>
                <w:top w:val="none" w:sz="0" w:space="0" w:color="auto"/>
                <w:left w:val="none" w:sz="0" w:space="0" w:color="auto"/>
                <w:bottom w:val="none" w:sz="0" w:space="0" w:color="auto"/>
                <w:right w:val="none" w:sz="0" w:space="0" w:color="auto"/>
              </w:divBdr>
              <w:divsChild>
                <w:div w:id="196622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789387">
          <w:marLeft w:val="0"/>
          <w:marRight w:val="0"/>
          <w:marTop w:val="0"/>
          <w:marBottom w:val="0"/>
          <w:divBdr>
            <w:top w:val="none" w:sz="0" w:space="0" w:color="auto"/>
            <w:left w:val="none" w:sz="0" w:space="0" w:color="auto"/>
            <w:bottom w:val="none" w:sz="0" w:space="0" w:color="auto"/>
            <w:right w:val="none" w:sz="0" w:space="0" w:color="auto"/>
          </w:divBdr>
          <w:divsChild>
            <w:div w:id="1037319285">
              <w:marLeft w:val="0"/>
              <w:marRight w:val="0"/>
              <w:marTop w:val="0"/>
              <w:marBottom w:val="0"/>
              <w:divBdr>
                <w:top w:val="none" w:sz="0" w:space="0" w:color="auto"/>
                <w:left w:val="none" w:sz="0" w:space="0" w:color="auto"/>
                <w:bottom w:val="none" w:sz="0" w:space="0" w:color="auto"/>
                <w:right w:val="none" w:sz="0" w:space="0" w:color="auto"/>
              </w:divBdr>
              <w:divsChild>
                <w:div w:id="1148401094">
                  <w:marLeft w:val="0"/>
                  <w:marRight w:val="0"/>
                  <w:marTop w:val="0"/>
                  <w:marBottom w:val="0"/>
                  <w:divBdr>
                    <w:top w:val="none" w:sz="0" w:space="0" w:color="auto"/>
                    <w:left w:val="none" w:sz="0" w:space="0" w:color="auto"/>
                    <w:bottom w:val="none" w:sz="0" w:space="0" w:color="auto"/>
                    <w:right w:val="none" w:sz="0" w:space="0" w:color="auto"/>
                  </w:divBdr>
                </w:div>
                <w:div w:id="1936983339">
                  <w:marLeft w:val="0"/>
                  <w:marRight w:val="0"/>
                  <w:marTop w:val="0"/>
                  <w:marBottom w:val="0"/>
                  <w:divBdr>
                    <w:top w:val="none" w:sz="0" w:space="0" w:color="auto"/>
                    <w:left w:val="none" w:sz="0" w:space="0" w:color="auto"/>
                    <w:bottom w:val="none" w:sz="0" w:space="0" w:color="auto"/>
                    <w:right w:val="none" w:sz="0" w:space="0" w:color="auto"/>
                  </w:divBdr>
                </w:div>
              </w:divsChild>
            </w:div>
            <w:div w:id="1170828360">
              <w:marLeft w:val="0"/>
              <w:marRight w:val="0"/>
              <w:marTop w:val="0"/>
              <w:marBottom w:val="0"/>
              <w:divBdr>
                <w:top w:val="none" w:sz="0" w:space="0" w:color="auto"/>
                <w:left w:val="none" w:sz="0" w:space="0" w:color="auto"/>
                <w:bottom w:val="none" w:sz="0" w:space="0" w:color="auto"/>
                <w:right w:val="none" w:sz="0" w:space="0" w:color="auto"/>
              </w:divBdr>
              <w:divsChild>
                <w:div w:id="114997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257685">
          <w:marLeft w:val="0"/>
          <w:marRight w:val="0"/>
          <w:marTop w:val="0"/>
          <w:marBottom w:val="0"/>
          <w:divBdr>
            <w:top w:val="none" w:sz="0" w:space="0" w:color="auto"/>
            <w:left w:val="none" w:sz="0" w:space="0" w:color="auto"/>
            <w:bottom w:val="none" w:sz="0" w:space="0" w:color="auto"/>
            <w:right w:val="none" w:sz="0" w:space="0" w:color="auto"/>
          </w:divBdr>
          <w:divsChild>
            <w:div w:id="1395660004">
              <w:marLeft w:val="0"/>
              <w:marRight w:val="0"/>
              <w:marTop w:val="0"/>
              <w:marBottom w:val="0"/>
              <w:divBdr>
                <w:top w:val="none" w:sz="0" w:space="0" w:color="auto"/>
                <w:left w:val="none" w:sz="0" w:space="0" w:color="auto"/>
                <w:bottom w:val="none" w:sz="0" w:space="0" w:color="auto"/>
                <w:right w:val="none" w:sz="0" w:space="0" w:color="auto"/>
              </w:divBdr>
              <w:divsChild>
                <w:div w:id="192771461">
                  <w:marLeft w:val="0"/>
                  <w:marRight w:val="0"/>
                  <w:marTop w:val="0"/>
                  <w:marBottom w:val="0"/>
                  <w:divBdr>
                    <w:top w:val="none" w:sz="0" w:space="0" w:color="auto"/>
                    <w:left w:val="none" w:sz="0" w:space="0" w:color="auto"/>
                    <w:bottom w:val="none" w:sz="0" w:space="0" w:color="auto"/>
                    <w:right w:val="none" w:sz="0" w:space="0" w:color="auto"/>
                  </w:divBdr>
                </w:div>
                <w:div w:id="286090179">
                  <w:marLeft w:val="0"/>
                  <w:marRight w:val="0"/>
                  <w:marTop w:val="0"/>
                  <w:marBottom w:val="0"/>
                  <w:divBdr>
                    <w:top w:val="none" w:sz="0" w:space="0" w:color="auto"/>
                    <w:left w:val="none" w:sz="0" w:space="0" w:color="auto"/>
                    <w:bottom w:val="none" w:sz="0" w:space="0" w:color="auto"/>
                    <w:right w:val="none" w:sz="0" w:space="0" w:color="auto"/>
                  </w:divBdr>
                </w:div>
              </w:divsChild>
            </w:div>
            <w:div w:id="1312170949">
              <w:marLeft w:val="0"/>
              <w:marRight w:val="0"/>
              <w:marTop w:val="0"/>
              <w:marBottom w:val="0"/>
              <w:divBdr>
                <w:top w:val="none" w:sz="0" w:space="0" w:color="auto"/>
                <w:left w:val="none" w:sz="0" w:space="0" w:color="auto"/>
                <w:bottom w:val="none" w:sz="0" w:space="0" w:color="auto"/>
                <w:right w:val="none" w:sz="0" w:space="0" w:color="auto"/>
              </w:divBdr>
              <w:divsChild>
                <w:div w:id="132516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479428158EA2A4E859B681618D6A8C2" ma:contentTypeVersion="1" ma:contentTypeDescription="Crear nuevo documento." ma:contentTypeScope="" ma:versionID="94c762bda4496c7fda23de9f19cec4e1">
  <xsd:schema xmlns:xsd="http://www.w3.org/2001/XMLSchema" xmlns:xs="http://www.w3.org/2001/XMLSchema" xmlns:p="http://schemas.microsoft.com/office/2006/metadata/properties" xmlns:ns1="http://schemas.microsoft.com/sharepoint/v3" xmlns:ns2="81cc8fc0-8d1e-4295-8f37-5d076116407c" targetNamespace="http://schemas.microsoft.com/office/2006/metadata/properties" ma:root="true" ma:fieldsID="0ca9f3ac2d15db8bb029348aee8f1b74" ns1:_="" ns2:_="">
    <xsd:import namespace="http://schemas.microsoft.com/sharepoint/v3"/>
    <xsd:import namespace="81cc8fc0-8d1e-4295-8f37-5d076116407c"/>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cc8fc0-8d1e-4295-8f37-5d076116407c"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81cc8fc0-8d1e-4295-8f37-5d076116407c">2TV4CCKVFCYA-1339954777-107</_dlc_DocId>
    <_dlc_DocIdUrl xmlns="81cc8fc0-8d1e-4295-8f37-5d076116407c">
      <Url>https://www.minjusticia.gov.co/programas-co/tejiendo-justicia/_layouts/15/DocIdRedir.aspx?ID=2TV4CCKVFCYA-1339954777-107</Url>
      <Description>2TV4CCKVFCYA-1339954777-107</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0A84C42-BE7D-4408-9709-ADFE71D94A7B}"/>
</file>

<file path=customXml/itemProps2.xml><?xml version="1.0" encoding="utf-8"?>
<ds:datastoreItem xmlns:ds="http://schemas.openxmlformats.org/officeDocument/2006/customXml" ds:itemID="{9C86D5D6-4C8B-4505-9017-162284EA1265}"/>
</file>

<file path=customXml/itemProps3.xml><?xml version="1.0" encoding="utf-8"?>
<ds:datastoreItem xmlns:ds="http://schemas.openxmlformats.org/officeDocument/2006/customXml" ds:itemID="{59DED5B8-A69E-4B84-B212-68C8BE2644FC}"/>
</file>

<file path=customXml/itemProps4.xml><?xml version="1.0" encoding="utf-8"?>
<ds:datastoreItem xmlns:ds="http://schemas.openxmlformats.org/officeDocument/2006/customXml" ds:itemID="{8ACC4251-3812-4987-BC10-6E5C723B99F6}"/>
</file>

<file path=customXml/itemProps5.xml><?xml version="1.0" encoding="utf-8"?>
<ds:datastoreItem xmlns:ds="http://schemas.openxmlformats.org/officeDocument/2006/customXml" ds:itemID="{18326273-B039-45AA-AB0A-8C1175F56B2E}"/>
</file>

<file path=docProps/app.xml><?xml version="1.0" encoding="utf-8"?>
<Properties xmlns="http://schemas.openxmlformats.org/officeDocument/2006/extended-properties" xmlns:vt="http://schemas.openxmlformats.org/officeDocument/2006/docPropsVTypes">
  <Template>Normal</Template>
  <TotalTime>151</TotalTime>
  <Pages>7</Pages>
  <Words>2023</Words>
  <Characters>11130</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Universidad Javeriana</Company>
  <LinksUpToDate>false</LinksUpToDate>
  <CharactersWithSpaces>13127</CharactersWithSpaces>
  <SharedDoc>false</SharedDoc>
  <HLinks>
    <vt:vector size="12" baseType="variant">
      <vt:variant>
        <vt:i4>4128820</vt:i4>
      </vt:variant>
      <vt:variant>
        <vt:i4>3</vt:i4>
      </vt:variant>
      <vt:variant>
        <vt:i4>0</vt:i4>
      </vt:variant>
      <vt:variant>
        <vt:i4>5</vt:i4>
      </vt:variant>
      <vt:variant>
        <vt:lpwstr>http://www.sitiodedondelosaco.com/</vt:lpwstr>
      </vt:variant>
      <vt:variant>
        <vt:lpwstr/>
      </vt:variant>
      <vt:variant>
        <vt:i4>2228312</vt:i4>
      </vt:variant>
      <vt:variant>
        <vt:i4>0</vt:i4>
      </vt:variant>
      <vt:variant>
        <vt:i4>0</vt:i4>
      </vt:variant>
      <vt:variant>
        <vt:i4>5</vt:i4>
      </vt:variant>
      <vt:variant>
        <vt:lpwstr>mailto:sucorreo@javerianacali.edu.co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mcquijano</dc:creator>
  <cp:lastModifiedBy>KAIRY LORIANY MORENO MANRIQUE</cp:lastModifiedBy>
  <cp:revision>30</cp:revision>
  <cp:lastPrinted>2009-06-18T12:27:00Z</cp:lastPrinted>
  <dcterms:created xsi:type="dcterms:W3CDTF">2021-02-07T02:28:00Z</dcterms:created>
  <dcterms:modified xsi:type="dcterms:W3CDTF">2021-02-15T17:20:00Z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0x010100A479428158EA2A4E859B681618D6A8C2</vt:lpwstr>
  </property>
  <property fmtid="{D5CDD505-2E9C-101B-9397-08002B2CF9AE}" pid="3" name="_dlc_DocIdItemGuid">
    <vt:lpwstr>1c718d64-0a8c-483b-88c8-a72e15cff0c4</vt:lpwstr>
  </property>
</Properties>
</file>