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C0DD" w14:textId="77777777" w:rsidR="0029476C" w:rsidRDefault="0029476C" w:rsidP="00C12F24">
      <w:pPr>
        <w:jc w:val="center"/>
        <w:rPr>
          <w:rFonts w:asciiTheme="majorHAnsi" w:hAnsiTheme="majorHAnsi" w:cstheme="majorHAnsi"/>
          <w:b/>
          <w:noProof/>
          <w:sz w:val="22"/>
          <w:szCs w:val="22"/>
          <w:lang w:val="es-CO" w:eastAsia="es-CO"/>
        </w:rPr>
      </w:pPr>
    </w:p>
    <w:p w14:paraId="3EF87FD0" w14:textId="77777777" w:rsidR="0029476C" w:rsidRDefault="0029476C" w:rsidP="00C12F24">
      <w:pPr>
        <w:jc w:val="center"/>
        <w:rPr>
          <w:rFonts w:asciiTheme="majorHAnsi" w:hAnsiTheme="majorHAnsi" w:cstheme="majorHAnsi"/>
          <w:b/>
          <w:noProof/>
          <w:sz w:val="22"/>
          <w:szCs w:val="22"/>
          <w:lang w:val="es-CO" w:eastAsia="es-CO"/>
        </w:rPr>
      </w:pPr>
    </w:p>
    <w:p w14:paraId="3DE9B22B" w14:textId="2608E9A7" w:rsidR="007D5755" w:rsidRPr="00607FE8" w:rsidRDefault="00C12F24" w:rsidP="00C12F24">
      <w:pPr>
        <w:jc w:val="center"/>
        <w:rPr>
          <w:rFonts w:asciiTheme="majorHAnsi" w:hAnsiTheme="majorHAnsi" w:cstheme="majorHAnsi"/>
          <w:b/>
          <w:noProof/>
          <w:sz w:val="22"/>
          <w:szCs w:val="22"/>
          <w:lang w:val="es-CO" w:eastAsia="es-CO"/>
        </w:rPr>
      </w:pPr>
      <w:r w:rsidRPr="00607FE8">
        <w:rPr>
          <w:rFonts w:asciiTheme="majorHAnsi" w:hAnsiTheme="majorHAnsi" w:cstheme="majorHAnsi"/>
          <w:b/>
          <w:noProof/>
          <w:sz w:val="22"/>
          <w:szCs w:val="22"/>
          <w:lang w:val="es-CO" w:eastAsia="es-CO"/>
        </w:rPr>
        <w:t>MINISTERIO DE JUSTICIA Y DEL DERECHO</w:t>
      </w:r>
    </w:p>
    <w:p w14:paraId="63AAEA7F" w14:textId="64F5D631" w:rsidR="00D750B8" w:rsidRPr="00607FE8" w:rsidRDefault="00D750B8" w:rsidP="00C12F24">
      <w:pPr>
        <w:jc w:val="center"/>
        <w:rPr>
          <w:rFonts w:asciiTheme="majorHAnsi" w:hAnsiTheme="majorHAnsi" w:cstheme="majorHAnsi"/>
          <w:b/>
          <w:noProof/>
          <w:sz w:val="22"/>
          <w:szCs w:val="22"/>
          <w:lang w:val="es-CO" w:eastAsia="es-CO"/>
        </w:rPr>
      </w:pPr>
      <w:r w:rsidRPr="00607FE8">
        <w:rPr>
          <w:rFonts w:asciiTheme="majorHAnsi" w:hAnsiTheme="majorHAnsi" w:cstheme="majorHAnsi"/>
          <w:b/>
          <w:noProof/>
          <w:sz w:val="22"/>
          <w:szCs w:val="22"/>
          <w:lang w:val="es-CO" w:eastAsia="es-CO"/>
        </w:rPr>
        <w:t>VICEMINISTERIO DE PROMOCIÓN A LA JUSTICIA</w:t>
      </w:r>
    </w:p>
    <w:p w14:paraId="776F1FE6" w14:textId="77777777" w:rsidR="00C12F24" w:rsidRPr="00607FE8" w:rsidRDefault="00C12F24" w:rsidP="00C12F24">
      <w:pPr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14:paraId="62ACC820" w14:textId="1C54BCBE" w:rsidR="00461690" w:rsidRPr="00607FE8" w:rsidRDefault="00C12F24" w:rsidP="00C12F24">
      <w:pPr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>TALLER</w:t>
      </w:r>
      <w:r w:rsidR="00E43173"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UNO</w:t>
      </w:r>
      <w:r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DEL CURSO MIXTO TEJIENDO JUSTICIA</w:t>
      </w:r>
    </w:p>
    <w:p w14:paraId="3FAB32BD" w14:textId="77777777" w:rsidR="007D5755" w:rsidRPr="00607FE8" w:rsidRDefault="007D5755" w:rsidP="003113D4">
      <w:pPr>
        <w:pBdr>
          <w:bottom w:val="single" w:sz="12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ES_tradnl"/>
        </w:rPr>
      </w:pPr>
    </w:p>
    <w:p w14:paraId="25C66111" w14:textId="77777777" w:rsidR="007D5755" w:rsidRPr="00607FE8" w:rsidRDefault="007D5755" w:rsidP="00ED32E7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14:paraId="46868BF0" w14:textId="77777777" w:rsidR="007D5755" w:rsidRPr="00607FE8" w:rsidRDefault="007D5755" w:rsidP="00C667DD">
      <w:pPr>
        <w:numPr>
          <w:ilvl w:val="0"/>
          <w:numId w:val="16"/>
        </w:numPr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>DESCRIPCIÓN</w:t>
      </w:r>
    </w:p>
    <w:p w14:paraId="32B349F5" w14:textId="77777777" w:rsidR="007D5755" w:rsidRPr="00607FE8" w:rsidRDefault="007D5755" w:rsidP="00ED32E7">
      <w:pPr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</w:p>
    <w:p w14:paraId="232918B1" w14:textId="7D671E9E" w:rsidR="004E6B69" w:rsidRPr="00607FE8" w:rsidRDefault="007D5755" w:rsidP="00BF537F">
      <w:pPr>
        <w:ind w:left="4962" w:hanging="4962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>NOMBRE DE</w:t>
      </w:r>
      <w:r w:rsidR="00BF537F"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L </w:t>
      </w:r>
      <w:r w:rsidR="00461690"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>TALLER</w:t>
      </w:r>
      <w:r w:rsidRPr="00607FE8">
        <w:rPr>
          <w:rFonts w:asciiTheme="majorHAnsi" w:hAnsiTheme="majorHAnsi" w:cstheme="majorHAnsi"/>
          <w:sz w:val="22"/>
          <w:szCs w:val="22"/>
          <w:lang w:val="es-ES_tradnl"/>
        </w:rPr>
        <w:t>:</w:t>
      </w:r>
      <w:r w:rsidR="00BF537F" w:rsidRPr="00607FE8">
        <w:rPr>
          <w:rFonts w:asciiTheme="majorHAnsi" w:hAnsiTheme="majorHAnsi" w:cstheme="majorHAnsi"/>
          <w:sz w:val="22"/>
          <w:szCs w:val="22"/>
          <w:lang w:val="es-ES_tradnl"/>
        </w:rPr>
        <w:tab/>
      </w:r>
      <w:r w:rsidR="00461690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PREJUICIOS, ESTEREOTIPOS Y VIOLENCIA</w:t>
      </w:r>
      <w:r w:rsidR="00434C7A" w:rsidRPr="00607FE8">
        <w:rPr>
          <w:rFonts w:asciiTheme="majorHAnsi" w:hAnsiTheme="majorHAnsi" w:cstheme="majorHAnsi"/>
          <w:sz w:val="22"/>
          <w:szCs w:val="22"/>
          <w:lang w:val="es-ES_tradnl"/>
        </w:rPr>
        <w:tab/>
      </w:r>
    </w:p>
    <w:p w14:paraId="7AA50C39" w14:textId="73C3A42D" w:rsidR="004E6B69" w:rsidRPr="00607FE8" w:rsidRDefault="009E693F" w:rsidP="00ED32E7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sz w:val="22"/>
          <w:szCs w:val="22"/>
          <w:lang w:val="es-ES_tradnl"/>
        </w:rPr>
        <w:t>SESIONES</w:t>
      </w:r>
      <w:r w:rsidR="00965702" w:rsidRPr="00607FE8">
        <w:rPr>
          <w:rFonts w:asciiTheme="majorHAnsi" w:hAnsiTheme="majorHAnsi" w:cstheme="majorHAnsi"/>
          <w:sz w:val="22"/>
          <w:szCs w:val="22"/>
          <w:lang w:val="es-ES_tradnl"/>
        </w:rPr>
        <w:t>:</w:t>
      </w:r>
      <w:r w:rsidR="00434C7A" w:rsidRPr="00607FE8">
        <w:rPr>
          <w:rFonts w:asciiTheme="majorHAnsi" w:hAnsiTheme="majorHAnsi" w:cstheme="majorHAnsi"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sz w:val="22"/>
          <w:szCs w:val="22"/>
          <w:lang w:val="es-ES_tradnl"/>
        </w:rPr>
        <w:tab/>
      </w:r>
      <w:r w:rsidRPr="00607FE8">
        <w:rPr>
          <w:rFonts w:asciiTheme="majorHAnsi" w:hAnsiTheme="majorHAnsi" w:cstheme="majorHAnsi"/>
          <w:sz w:val="22"/>
          <w:szCs w:val="22"/>
          <w:lang w:val="es-ES_tradnl"/>
        </w:rPr>
        <w:t xml:space="preserve">                 </w:t>
      </w:r>
      <w:r w:rsidR="00162E00" w:rsidRPr="00607FE8">
        <w:rPr>
          <w:rFonts w:asciiTheme="majorHAnsi" w:hAnsiTheme="majorHAnsi" w:cstheme="majorHAnsi"/>
          <w:sz w:val="22"/>
          <w:szCs w:val="22"/>
          <w:lang w:val="es-ES_tradnl"/>
        </w:rPr>
        <w:t xml:space="preserve">    </w:t>
      </w:r>
      <w:r w:rsidR="00257F1C" w:rsidRPr="00607FE8">
        <w:rPr>
          <w:rFonts w:asciiTheme="majorHAnsi" w:hAnsiTheme="majorHAnsi" w:cstheme="majorHAnsi"/>
          <w:sz w:val="22"/>
          <w:szCs w:val="22"/>
          <w:lang w:val="es-ES_tradnl"/>
        </w:rPr>
        <w:t xml:space="preserve">       </w:t>
      </w:r>
      <w:r w:rsidR="00461690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Una </w:t>
      </w: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(</w:t>
      </w:r>
      <w:r w:rsidR="00461690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1</w:t>
      </w:r>
      <w:r w:rsidR="00C46B56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) </w:t>
      </w: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SESI</w:t>
      </w:r>
      <w:r w:rsidR="00461690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N</w:t>
      </w:r>
    </w:p>
    <w:p w14:paraId="1C374E95" w14:textId="16374811" w:rsidR="00206B9B" w:rsidRPr="00607FE8" w:rsidRDefault="00206B9B" w:rsidP="00ED32E7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DURACIÓN:                                                     </w:t>
      </w:r>
      <w:r w:rsidR="00257F1C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                        </w:t>
      </w:r>
      <w:r w:rsidR="0029476C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2 horas</w:t>
      </w:r>
    </w:p>
    <w:p w14:paraId="28D2E351" w14:textId="2D0CEBEF" w:rsidR="007D5755" w:rsidRPr="00607FE8" w:rsidRDefault="007D5755" w:rsidP="00ED32E7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PERIODO:</w:t>
      </w:r>
      <w:r w:rsidR="00434C7A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="00434C7A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="00257F1C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             </w:t>
      </w:r>
      <w:r w:rsidR="00BF537F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20</w:t>
      </w:r>
      <w:r w:rsidR="00461690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21</w:t>
      </w:r>
      <w:r w:rsidR="00C46B56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-</w:t>
      </w:r>
      <w:r w:rsidR="00461690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1</w:t>
      </w:r>
    </w:p>
    <w:p w14:paraId="64DDFCD2" w14:textId="5243A165" w:rsidR="00E43173" w:rsidRPr="00607FE8" w:rsidRDefault="00E43173" w:rsidP="00BA459F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  <w:t xml:space="preserve">MODALIDAD:                                               </w:t>
      </w:r>
      <w:r w:rsidR="00257F1C" w:rsidRPr="00607FE8"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  <w:t xml:space="preserve">                          </w:t>
      </w:r>
      <w:r w:rsidRPr="00607FE8"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  <w:t xml:space="preserve"> VIRTUAL</w:t>
      </w:r>
    </w:p>
    <w:p w14:paraId="079393C2" w14:textId="7C50AB1C" w:rsidR="00257F1C" w:rsidRPr="00607FE8" w:rsidRDefault="00257F1C" w:rsidP="00BA459F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  <w:t xml:space="preserve">JORNADA:                                                                                MAÑANA </w:t>
      </w:r>
    </w:p>
    <w:p w14:paraId="778AEDCB" w14:textId="77777777" w:rsidR="00257F1C" w:rsidRPr="00607FE8" w:rsidRDefault="00BA459F" w:rsidP="00BA459F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TUTORA</w:t>
      </w:r>
      <w:r w:rsidR="007D5755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:</w:t>
      </w:r>
      <w:r w:rsidR="00A86758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="00BF537F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ab/>
      </w: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                                          </w:t>
      </w:r>
      <w:r w:rsidR="00257F1C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              </w:t>
      </w:r>
      <w:r w:rsidR="007C3B18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PAOLA </w:t>
      </w:r>
      <w:r w:rsidR="00257F1C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ANDREA </w:t>
      </w:r>
      <w:r w:rsidR="00BF537F"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ONZAGA FRANCO</w:t>
      </w:r>
    </w:p>
    <w:p w14:paraId="3D675099" w14:textId="1BB38D62" w:rsidR="00517891" w:rsidRPr="00607FE8" w:rsidRDefault="00C46B56" w:rsidP="00BA459F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  <w:r w:rsidRPr="00607FE8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 xml:space="preserve"> </w:t>
      </w:r>
    </w:p>
    <w:p w14:paraId="3F8BE3EF" w14:textId="5AD82B71" w:rsidR="007D5755" w:rsidRPr="00607FE8" w:rsidRDefault="007D5755" w:rsidP="00ED32E7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i/>
          <w:sz w:val="22"/>
          <w:szCs w:val="22"/>
          <w:lang w:val="es-ES_tradnl"/>
        </w:rPr>
      </w:pPr>
    </w:p>
    <w:p w14:paraId="146E9E1E" w14:textId="72B49945" w:rsidR="00C12F24" w:rsidRPr="00607FE8" w:rsidRDefault="00C12F24" w:rsidP="00F0263C">
      <w:pPr>
        <w:jc w:val="both"/>
        <w:rPr>
          <w:rStyle w:val="Hipervnculo"/>
          <w:rFonts w:asciiTheme="majorHAnsi" w:hAnsiTheme="majorHAnsi" w:cstheme="majorHAnsi"/>
          <w:sz w:val="22"/>
          <w:szCs w:val="22"/>
          <w:lang w:val="es-ES_tradnl"/>
        </w:rPr>
      </w:pPr>
    </w:p>
    <w:p w14:paraId="50CC304D" w14:textId="4465E0D9" w:rsidR="00C12F24" w:rsidRPr="00607FE8" w:rsidRDefault="00C12F24" w:rsidP="00F0263C">
      <w:pPr>
        <w:jc w:val="both"/>
        <w:rPr>
          <w:rStyle w:val="Hipervnculo"/>
          <w:rFonts w:asciiTheme="majorHAnsi" w:hAnsiTheme="majorHAnsi" w:cstheme="majorHAnsi"/>
          <w:sz w:val="22"/>
          <w:szCs w:val="22"/>
          <w:lang w:val="es-ES_tradnl"/>
        </w:rPr>
      </w:pPr>
    </w:p>
    <w:p w14:paraId="35EDE25E" w14:textId="5BF7B209" w:rsidR="00C12F24" w:rsidRPr="00607FE8" w:rsidRDefault="00E43173" w:rsidP="00C12F24">
      <w:pPr>
        <w:spacing w:after="200"/>
        <w:rPr>
          <w:rFonts w:asciiTheme="majorHAnsi" w:hAnsiTheme="majorHAnsi" w:cstheme="majorHAnsi"/>
          <w:b/>
          <w:bCs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b/>
          <w:bCs/>
          <w:color w:val="000000"/>
          <w:sz w:val="22"/>
          <w:szCs w:val="22"/>
          <w:lang w:val="es-CO" w:eastAsia="es-ES_tradnl"/>
        </w:rPr>
        <w:t>OBJETIVOS DEL TALLER (SABER)</w:t>
      </w:r>
    </w:p>
    <w:p w14:paraId="02120C17" w14:textId="793536D2" w:rsidR="00C12F24" w:rsidRPr="00607FE8" w:rsidRDefault="00C12F24" w:rsidP="00C12F24">
      <w:pPr>
        <w:numPr>
          <w:ilvl w:val="0"/>
          <w:numId w:val="44"/>
        </w:numPr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Reconocer los roles</w:t>
      </w:r>
      <w:r w:rsidR="00D750B8"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 xml:space="preserve">, prejuicios </w:t>
      </w: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y estereotipos sociales de género que nos identifican de manera histórica y cultural como mujeres</w:t>
      </w:r>
      <w:r w:rsidR="00D750B8"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 xml:space="preserve"> y hombres</w:t>
      </w: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.</w:t>
      </w:r>
    </w:p>
    <w:p w14:paraId="0D0EB6AF" w14:textId="5CC74D7D" w:rsidR="00F8675D" w:rsidRPr="00607FE8" w:rsidRDefault="00C12F24" w:rsidP="00F8675D">
      <w:pPr>
        <w:numPr>
          <w:ilvl w:val="0"/>
          <w:numId w:val="44"/>
        </w:numPr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Identificar cuáles de estos roles y estereotipos sirven como base de la discriminación por género y por ende de la desigualdad social</w:t>
      </w:r>
      <w:r w:rsidR="00F8675D"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 xml:space="preserve"> y la violencia.</w:t>
      </w:r>
    </w:p>
    <w:p w14:paraId="69649222" w14:textId="77777777" w:rsidR="00E43173" w:rsidRPr="00607FE8" w:rsidRDefault="00E43173" w:rsidP="00C12F24">
      <w:pPr>
        <w:spacing w:after="200"/>
        <w:jc w:val="both"/>
        <w:rPr>
          <w:rFonts w:asciiTheme="majorHAnsi" w:hAnsiTheme="majorHAnsi" w:cstheme="majorHAnsi"/>
          <w:color w:val="FF0000"/>
          <w:sz w:val="22"/>
          <w:szCs w:val="22"/>
          <w:lang w:val="es-CO" w:eastAsia="es-ES_tradnl"/>
        </w:rPr>
      </w:pPr>
    </w:p>
    <w:p w14:paraId="6C34F236" w14:textId="47F34271" w:rsidR="00C12F24" w:rsidRPr="00607FE8" w:rsidRDefault="00E43173" w:rsidP="00C12F24">
      <w:pPr>
        <w:spacing w:after="200"/>
        <w:jc w:val="both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b/>
          <w:bCs/>
          <w:color w:val="000000"/>
          <w:sz w:val="22"/>
          <w:szCs w:val="22"/>
          <w:lang w:val="es-CO" w:eastAsia="es-ES_tradnl"/>
        </w:rPr>
        <w:t>METODOLOGÍA:</w:t>
      </w:r>
    </w:p>
    <w:p w14:paraId="463CEBDE" w14:textId="77777777" w:rsidR="00C12F24" w:rsidRPr="00607FE8" w:rsidRDefault="00C12F24" w:rsidP="00C12F24">
      <w:pPr>
        <w:spacing w:after="200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La metodología está basada en la Educación Popular, se organizaron dos bloques de contenido que están divididos en tres momentos: 1. Partir de la Experiencia (Práctica), 2. Profundización Teórica, 3. Vuelta a la Práctica. </w:t>
      </w:r>
    </w:p>
    <w:p w14:paraId="2A316D01" w14:textId="55265C3A" w:rsidR="00C12F24" w:rsidRPr="00607FE8" w:rsidRDefault="00C12F24" w:rsidP="00C12F24">
      <w:pPr>
        <w:spacing w:after="200"/>
        <w:jc w:val="both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 xml:space="preserve">En el primer momento se parte del conocimiento cotidiano de las </w:t>
      </w:r>
      <w:r w:rsidR="00F8675D"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 xml:space="preserve"> y los participantes </w:t>
      </w: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alrededor de los temas a tratar, vivencias, experiencias (ser). Segundo momento, se trabajan los conceptos y contextos de los temas a tratar (saber sobre el ser). Tercer momento Vuelta a la práctica (saber ser-hacer), los ejercicios de este momento, son, en su mayoría, propositivos y tratan de generar procesos transformativos a nivel social y personal.   </w:t>
      </w:r>
    </w:p>
    <w:p w14:paraId="452F9289" w14:textId="77777777" w:rsidR="00C12F24" w:rsidRPr="00607FE8" w:rsidRDefault="00C12F24" w:rsidP="00C12F24">
      <w:pPr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</w:p>
    <w:p w14:paraId="4D155D12" w14:textId="77777777" w:rsidR="00C12F24" w:rsidRPr="00607FE8" w:rsidRDefault="00C12F24" w:rsidP="00C12F24">
      <w:pPr>
        <w:spacing w:after="200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b/>
          <w:bCs/>
          <w:color w:val="000000"/>
          <w:sz w:val="22"/>
          <w:szCs w:val="22"/>
          <w:lang w:val="es-CO" w:eastAsia="es-ES_tradnl"/>
        </w:rPr>
        <w:t>Bloque 1  (Sesión 1) Mujeres y Género. Roles y Estereotipos. Desigualdad, Discriminación, Equidad e Igualdad.</w:t>
      </w:r>
    </w:p>
    <w:p w14:paraId="47A06A6F" w14:textId="3BAD0D50" w:rsidR="00C12F24" w:rsidRPr="00607FE8" w:rsidRDefault="00C12F24" w:rsidP="00C12F24">
      <w:pPr>
        <w:numPr>
          <w:ilvl w:val="0"/>
          <w:numId w:val="45"/>
        </w:numPr>
        <w:ind w:left="709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 xml:space="preserve">Autorreconociéndonos </w:t>
      </w:r>
    </w:p>
    <w:p w14:paraId="701FF791" w14:textId="77777777" w:rsidR="00C12F24" w:rsidRPr="00607FE8" w:rsidRDefault="00C12F24" w:rsidP="00C12F24">
      <w:pPr>
        <w:numPr>
          <w:ilvl w:val="0"/>
          <w:numId w:val="45"/>
        </w:numPr>
        <w:ind w:left="709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  <w:t>Imaginarios y estereotipos de género en la vida personal</w:t>
      </w:r>
    </w:p>
    <w:p w14:paraId="15696E50" w14:textId="3A0111E8" w:rsidR="00C12F24" w:rsidRPr="00607FE8" w:rsidRDefault="00E43173" w:rsidP="00C12F24">
      <w:pPr>
        <w:numPr>
          <w:ilvl w:val="0"/>
          <w:numId w:val="45"/>
        </w:numPr>
        <w:ind w:left="709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  <w:t>D</w:t>
      </w:r>
      <w:r w:rsidR="00C12F24" w:rsidRPr="00607FE8"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  <w:t>esigualdades</w:t>
      </w:r>
    </w:p>
    <w:p w14:paraId="2BC4F50F" w14:textId="14DCA702" w:rsidR="00E43173" w:rsidRPr="00607FE8" w:rsidRDefault="00E43173" w:rsidP="00C12F24">
      <w:pPr>
        <w:numPr>
          <w:ilvl w:val="0"/>
          <w:numId w:val="45"/>
        </w:numPr>
        <w:ind w:left="709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  <w:t>Violencia</w:t>
      </w:r>
    </w:p>
    <w:p w14:paraId="08B9B7A0" w14:textId="4CD7F664" w:rsidR="00C12F24" w:rsidRPr="00607FE8" w:rsidRDefault="00C12F24" w:rsidP="00C12F24">
      <w:pPr>
        <w:numPr>
          <w:ilvl w:val="0"/>
          <w:numId w:val="45"/>
        </w:numPr>
        <w:ind w:left="709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  <w:t>Equidad e Igualdad.</w:t>
      </w:r>
    </w:p>
    <w:p w14:paraId="1414373E" w14:textId="77777777" w:rsidR="00B8384D" w:rsidRPr="00607FE8" w:rsidRDefault="00B8384D" w:rsidP="00B8384D">
      <w:pPr>
        <w:ind w:left="709"/>
        <w:jc w:val="both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</w:pPr>
    </w:p>
    <w:p w14:paraId="43131E7A" w14:textId="669801FD" w:rsidR="00B8384D" w:rsidRPr="00607FE8" w:rsidRDefault="00B8384D" w:rsidP="00B8384D">
      <w:pPr>
        <w:jc w:val="both"/>
        <w:textAlignment w:val="baseline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es-CO" w:eastAsia="es-ES_tradnl"/>
        </w:rPr>
        <w:t>Ideas claves:</w:t>
      </w:r>
    </w:p>
    <w:p w14:paraId="5743D013" w14:textId="5E3E98FB" w:rsidR="00B8384D" w:rsidRPr="00607FE8" w:rsidRDefault="00B8384D" w:rsidP="00B8384D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</w:pPr>
      <w:r w:rsidRPr="00607FE8">
        <w:rPr>
          <w:rFonts w:asciiTheme="majorHAnsi" w:hAnsiTheme="majorHAnsi" w:cstheme="majorHAnsi"/>
          <w:color w:val="000000" w:themeColor="text1"/>
          <w:sz w:val="22"/>
          <w:szCs w:val="22"/>
          <w:lang w:val="es-CO" w:eastAsia="es-ES_tradnl"/>
        </w:rPr>
        <w:lastRenderedPageBreak/>
        <w:t xml:space="preserve">Los estereotipos son imágenes o ideas aceptadas comúnmente por un grupo y consideradas inmutables, naturales, imposibles de cambiar. En lo que respecta a las relaciones de género, existen aún ciertos estereotipos socialmente muy implantados como que las mujeres son más sensibles por naturaleza, o los hombres más fuertes-, que contribuyen a construir una identidad rígida de ser hombre y ser mujer, lo que a su vez deriva en desigualdades de poder y no deja lugar a la diversidad. </w:t>
      </w:r>
    </w:p>
    <w:p w14:paraId="57C63051" w14:textId="77777777" w:rsidR="00C12F24" w:rsidRPr="00607FE8" w:rsidRDefault="00C12F24" w:rsidP="00C12F24">
      <w:pPr>
        <w:rPr>
          <w:rFonts w:asciiTheme="majorHAnsi" w:hAnsiTheme="majorHAnsi" w:cstheme="majorHAnsi"/>
          <w:color w:val="000000"/>
          <w:sz w:val="22"/>
          <w:szCs w:val="22"/>
          <w:lang w:val="es-CO"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3306"/>
        <w:gridCol w:w="2942"/>
        <w:gridCol w:w="921"/>
      </w:tblGrid>
      <w:tr w:rsidR="00821A5D" w:rsidRPr="00607FE8" w14:paraId="53662D29" w14:textId="77777777" w:rsidTr="00C12F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804B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Partir de la Experiencia</w:t>
            </w:r>
          </w:p>
          <w:p w14:paraId="379EBA87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2D53" w14:textId="77777777" w:rsidR="00F8675D" w:rsidRPr="00607FE8" w:rsidRDefault="00C12F24" w:rsidP="00C12F2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 xml:space="preserve">Ejercicio 1 </w:t>
            </w:r>
          </w:p>
          <w:p w14:paraId="2AE44D13" w14:textId="77777777" w:rsidR="00F8675D" w:rsidRPr="00607FE8" w:rsidRDefault="00F8675D" w:rsidP="00C12F2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</w:pPr>
          </w:p>
          <w:p w14:paraId="5F669B7E" w14:textId="7CFE9ADC" w:rsidR="00C12F24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Encuadre: </w:t>
            </w:r>
            <w:r w:rsidR="00973C0C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¿</w:t>
            </w:r>
            <w:r w:rsidR="003F5594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Cuál es el motivo principal de estar aquí?</w:t>
            </w:r>
            <w:r w:rsidR="00973C0C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?</w:t>
            </w:r>
          </w:p>
          <w:p w14:paraId="01220895" w14:textId="3DE5F40A" w:rsidR="004C1CA7" w:rsidRPr="00607FE8" w:rsidRDefault="004C1CA7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</w:p>
          <w:p w14:paraId="39D00890" w14:textId="452ED02D" w:rsidR="004C1CA7" w:rsidRPr="00607FE8" w:rsidRDefault="004C1CA7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Se pide que las y los participantes hagan sus comentarios en el chat. </w:t>
            </w:r>
          </w:p>
          <w:p w14:paraId="79718EEF" w14:textId="47AB7B94" w:rsidR="00C12F24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</w:p>
          <w:p w14:paraId="0FBA207E" w14:textId="39231B38" w:rsidR="00973C0C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Se da la bienvenida al </w:t>
            </w:r>
            <w:r w:rsidR="00F8675D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taller</w:t>
            </w: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 y se encuadran los objetivos del </w:t>
            </w:r>
            <w:r w:rsidR="00F8675D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mismo</w:t>
            </w: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.</w:t>
            </w:r>
          </w:p>
          <w:p w14:paraId="12D8095D" w14:textId="77777777" w:rsidR="00122727" w:rsidRPr="00607FE8" w:rsidRDefault="00122727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</w:p>
          <w:p w14:paraId="531FFC36" w14:textId="0E86B22C" w:rsidR="00C12F24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(Se puede usar cualquier otra técnica de presentación y encuadre)</w:t>
            </w:r>
          </w:p>
          <w:p w14:paraId="530AB030" w14:textId="041E65E0" w:rsidR="00332314" w:rsidRPr="00607FE8" w:rsidRDefault="0033231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 </w:t>
            </w:r>
          </w:p>
          <w:p w14:paraId="0D1B96EF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67A1734" w14:textId="0C99C16D" w:rsidR="00C12F24" w:rsidRPr="00607FE8" w:rsidRDefault="0064784C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Ejercicio 2</w:t>
            </w:r>
          </w:p>
          <w:p w14:paraId="44D91190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56839BE6" w14:textId="2DFBD7FC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Los ideales de mujer y hombre.</w:t>
            </w:r>
          </w:p>
          <w:p w14:paraId="1200B78D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408E4C67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¿Qué nos hace mujeres? ¿Qué los hace hombres?</w:t>
            </w:r>
          </w:p>
          <w:p w14:paraId="2E15DD64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7DB143B" w14:textId="00E7F89C" w:rsidR="00C12F24" w:rsidRPr="00607FE8" w:rsidRDefault="00F8675D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Se pide a cada participante que en una </w:t>
            </w:r>
            <w:r w:rsidR="00C12F24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hoja 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hagan </w:t>
            </w:r>
            <w:r w:rsidR="00C12F24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dos columnas: el hombre ideal y la mujer ideal a partir de características personales, atributos y roles sociales.</w:t>
            </w:r>
          </w:p>
          <w:p w14:paraId="4AA3D92D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605BA20A" w14:textId="1708DA64" w:rsidR="00532E39" w:rsidRPr="00607FE8" w:rsidRDefault="00C12F24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En este sentido se pide a las</w:t>
            </w:r>
            <w:r w:rsidR="00973C0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y los participantes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que escriban en cada una de ellas las características consideradas como ideales para los hombres y para las mujeres desde el tiempo de sus abuelas y abuelos. </w:t>
            </w:r>
          </w:p>
          <w:p w14:paraId="4189C76B" w14:textId="77777777" w:rsidR="00532E39" w:rsidRPr="00607FE8" w:rsidRDefault="00532E39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0ACF609A" w14:textId="36645125" w:rsidR="00C12F24" w:rsidRPr="00607FE8" w:rsidRDefault="00C12F24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(</w:t>
            </w:r>
            <w:r w:rsidR="00F8675D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individualmente se les pide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que </w:t>
            </w:r>
            <w:r w:rsidR="00F8675D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escojan entre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los ideales de mujer y  los ideales </w:t>
            </w:r>
            <w:r w:rsidR="00F8675D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de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hombres</w:t>
            </w:r>
            <w:r w:rsidR="00F8675D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y los mencionen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)</w:t>
            </w:r>
          </w:p>
          <w:p w14:paraId="50B9B1D6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EE839ED" w14:textId="0159F6FB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Después, a partir de ese listado, se pregunta cuáles son las que se mantienen hasta hoy y las que no y se inicia el debate en forma de plenario</w:t>
            </w:r>
            <w:r w:rsidR="00532E39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. </w:t>
            </w:r>
          </w:p>
          <w:p w14:paraId="2E033B79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4D0D6CE5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Luego se socializa en plenario para el debate</w:t>
            </w:r>
          </w:p>
          <w:p w14:paraId="1717622A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(15 min.)</w:t>
            </w:r>
          </w:p>
          <w:p w14:paraId="771D97FB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455C7743" w14:textId="46ADFC21" w:rsidR="00C12F24" w:rsidRPr="00607FE8" w:rsidRDefault="0064784C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Ejercicio 3</w:t>
            </w:r>
          </w:p>
          <w:p w14:paraId="07582195" w14:textId="1BAE4EB0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Ejercicio de la silueta: </w:t>
            </w:r>
          </w:p>
          <w:p w14:paraId="5B0CF53E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B293A7F" w14:textId="1916F013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Se dibujan en una doble silueta pintada en p</w:t>
            </w:r>
            <w:r w:rsidR="00973C0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apel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, los atributos personales,  físicos, corporales que nos hacen hombre y mujer (en la silueta interior), luego en la silueta externa escribir los roles sociales que nos asignan por ser hombres y mujeres.</w:t>
            </w:r>
          </w:p>
          <w:p w14:paraId="17B5CDFD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4AC3110" w14:textId="58BFB2AF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Igualmente se le asigna a cada </w:t>
            </w:r>
            <w:r w:rsidR="00D750B8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uno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que haga el ejercicio con la silueta del hombre o de la mujer indistintamente.</w:t>
            </w:r>
          </w:p>
          <w:p w14:paraId="4CE2F799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A4178AE" w14:textId="3341BACC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Cuando terminan, </w:t>
            </w:r>
            <w:r w:rsidR="00D750B8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el que quiera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socializa su doble silueta, dando luego cabida al debate en plenario sobre las construcciones personales y sociales sobre el ser hombre o ser mujer.</w:t>
            </w:r>
          </w:p>
          <w:p w14:paraId="7F423DD8" w14:textId="579A5B1F" w:rsidR="00C12F24" w:rsidRPr="00607FE8" w:rsidRDefault="00C12F24" w:rsidP="00740669">
            <w:pPr>
              <w:spacing w:after="2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 w:eastAsia="es-ES_tradnl"/>
              </w:rPr>
            </w:pPr>
          </w:p>
          <w:p w14:paraId="7CBF8BB7" w14:textId="3A83A8DA" w:rsidR="00740669" w:rsidRPr="00607FE8" w:rsidRDefault="00740669" w:rsidP="003F5594">
            <w:pPr>
              <w:spacing w:after="24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E9E2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lastRenderedPageBreak/>
              <w:t>Objetivo:</w:t>
            </w:r>
          </w:p>
          <w:p w14:paraId="2389730B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6B0F40EA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Encuadrar los objetivos del módulo.</w:t>
            </w:r>
          </w:p>
          <w:p w14:paraId="433A3BA2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  <w:p w14:paraId="2C0E7B9D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Objetivos: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 </w:t>
            </w:r>
          </w:p>
          <w:p w14:paraId="42A8EDA2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65B13126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- Evidenciar la construcción social de los roles de género de manera histórica, étnica, racial, de clase o grupo social. </w:t>
            </w:r>
          </w:p>
          <w:p w14:paraId="59B75BB7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6A465E4F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-Visibilizar la desigualdad de mujeres y hombres en cuanto a los roles sociales.</w:t>
            </w:r>
          </w:p>
          <w:p w14:paraId="289CECF2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  <w:p w14:paraId="273AB723" w14:textId="53205E01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(Se tiene en cuenta para este ejercicio que la categoría género es relacional e intersecciona,</w:t>
            </w:r>
            <w:r w:rsidR="00973C0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origen étnico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género, clase)- si sale en el debate, no forzarlo).</w:t>
            </w:r>
          </w:p>
          <w:p w14:paraId="12908E89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lastRenderedPageBreak/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E8EC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lastRenderedPageBreak/>
              <w:t>Tiempo</w:t>
            </w:r>
          </w:p>
          <w:p w14:paraId="26CC86B2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F580FCB" w14:textId="7259708A" w:rsidR="00C12F24" w:rsidRPr="00607FE8" w:rsidRDefault="00F8675D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1</w:t>
            </w:r>
            <w:r w:rsidR="00C12F24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0 min.</w:t>
            </w:r>
          </w:p>
          <w:p w14:paraId="406289E8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  <w:p w14:paraId="1F5154BD" w14:textId="3EB62682" w:rsidR="00C12F24" w:rsidRPr="00607FE8" w:rsidRDefault="00740669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2</w:t>
            </w:r>
            <w:r w:rsidR="00206B9B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0</w:t>
            </w:r>
            <w:r w:rsidR="00C12F24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min.</w:t>
            </w:r>
          </w:p>
          <w:p w14:paraId="0E2C86C4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lastRenderedPageBreak/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  <w:p w14:paraId="5D3AD834" w14:textId="1461C02D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Total: </w:t>
            </w:r>
            <w:r w:rsidR="00740669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2</w:t>
            </w:r>
            <w:r w:rsidR="00206B9B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0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min.</w:t>
            </w:r>
          </w:p>
          <w:p w14:paraId="019FBE76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  <w:p w14:paraId="6FBAE5A1" w14:textId="77777777" w:rsidR="00FE7B05" w:rsidRPr="00607FE8" w:rsidRDefault="00FE7B05" w:rsidP="00FE7B05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9F387E5" w14:textId="77777777" w:rsidR="00FE7B05" w:rsidRPr="00607FE8" w:rsidRDefault="00FE7B05" w:rsidP="00FE7B05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BE31B0B" w14:textId="4AC325D6" w:rsidR="00FE7B05" w:rsidRPr="00607FE8" w:rsidRDefault="00FE7B05" w:rsidP="00740669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F80BB00" w14:textId="77777777" w:rsidR="00FE7B05" w:rsidRPr="00607FE8" w:rsidRDefault="00FE7B05" w:rsidP="00FE7B05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5853C47" w14:textId="032F0FE0" w:rsidR="00FE7B05" w:rsidRPr="00607FE8" w:rsidRDefault="00FE7B05" w:rsidP="00FE7B05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</w:tc>
      </w:tr>
      <w:tr w:rsidR="00821A5D" w:rsidRPr="00607FE8" w14:paraId="10617939" w14:textId="77777777" w:rsidTr="00C12F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4EAC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lastRenderedPageBreak/>
              <w:t>Momento Teórico</w:t>
            </w:r>
          </w:p>
          <w:p w14:paraId="3ED9C89E" w14:textId="77777777" w:rsidR="00C12F24" w:rsidRPr="00607FE8" w:rsidRDefault="00C12F24" w:rsidP="00C12F24">
            <w:pPr>
              <w:spacing w:after="240"/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76E3" w14:textId="77777777" w:rsidR="0064784C" w:rsidRPr="00607FE8" w:rsidRDefault="0064784C" w:rsidP="00C12F2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Ejercicio 4</w:t>
            </w:r>
          </w:p>
          <w:p w14:paraId="43F22EB7" w14:textId="7D73131F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Lectura</w:t>
            </w:r>
            <w:r w:rsidR="003F5594"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 xml:space="preserve"> de un cuento infantil con perspectiva de género</w:t>
            </w: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:</w:t>
            </w:r>
          </w:p>
          <w:p w14:paraId="7FD3C05B" w14:textId="5E03F08C" w:rsidR="003F5594" w:rsidRPr="00607FE8" w:rsidRDefault="00C12F24" w:rsidP="00E7548B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  <w:r w:rsidR="00740669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>Cuento corto</w:t>
            </w:r>
            <w:r w:rsidR="003F5594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 xml:space="preserve"> de la cenicienta, la tutora lo lee y pide que una vez finalizada la lectura </w:t>
            </w:r>
            <w:r w:rsidR="00E7548B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 xml:space="preserve">adapten </w:t>
            </w:r>
            <w:r w:rsidR="003F5594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 xml:space="preserve">el </w:t>
            </w:r>
            <w:r w:rsidR="00E7548B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>cuento con los lentes de g</w:t>
            </w:r>
            <w:r w:rsidR="003F5594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>é</w:t>
            </w:r>
            <w:r w:rsidR="00E7548B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>nero</w:t>
            </w:r>
            <w:r w:rsidR="003F5594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 xml:space="preserve">. </w:t>
            </w:r>
            <w:r w:rsidR="00E7548B"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 xml:space="preserve"> </w:t>
            </w:r>
          </w:p>
          <w:p w14:paraId="32A022D0" w14:textId="77777777" w:rsidR="00C12F24" w:rsidRPr="00607FE8" w:rsidRDefault="00C12F24" w:rsidP="003F559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64F2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5A817A85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Objetivos:</w:t>
            </w:r>
          </w:p>
          <w:p w14:paraId="34461BA8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br/>
            </w:r>
          </w:p>
          <w:p w14:paraId="009FBF9F" w14:textId="77777777" w:rsidR="00C12F24" w:rsidRPr="00607FE8" w:rsidRDefault="00C12F24" w:rsidP="00C12F24">
            <w:pPr>
              <w:numPr>
                <w:ilvl w:val="0"/>
                <w:numId w:val="48"/>
              </w:numPr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Entender la diferencia entre sexo, género e identidad de género.</w:t>
            </w:r>
          </w:p>
          <w:p w14:paraId="50E94270" w14:textId="730FEA81" w:rsidR="00C12F24" w:rsidRPr="00607FE8" w:rsidRDefault="00C12F24" w:rsidP="00DF690D">
            <w:pPr>
              <w:numPr>
                <w:ilvl w:val="0"/>
                <w:numId w:val="48"/>
              </w:numPr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Reconocer las diferencias y desigualdades construidas sobre la base de los roles sociales de género.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A03D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3E6CC22" w14:textId="77777777" w:rsidR="00FE7B05" w:rsidRPr="00607FE8" w:rsidRDefault="00C12F24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Total:</w:t>
            </w:r>
          </w:p>
          <w:p w14:paraId="565E0259" w14:textId="3E0A7C84" w:rsidR="00C12F24" w:rsidRPr="00607FE8" w:rsidRDefault="00FE7B05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10</w:t>
            </w:r>
            <w:r w:rsidR="00C12F24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min</w:t>
            </w:r>
          </w:p>
          <w:p w14:paraId="6F8D0764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</w:tc>
      </w:tr>
      <w:tr w:rsidR="00821A5D" w:rsidRPr="00607FE8" w14:paraId="2EAA6D28" w14:textId="77777777" w:rsidTr="00821A5D">
        <w:trPr>
          <w:trHeight w:val="30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36C8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3665D8A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Volver a la Práctica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4A86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407AFD40" w14:textId="588470AA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 xml:space="preserve">Ejercicio </w:t>
            </w:r>
            <w:r w:rsidR="0064784C"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>5</w:t>
            </w: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 xml:space="preserve"> El hombre y la mujer del futuro</w:t>
            </w:r>
          </w:p>
          <w:p w14:paraId="495262C8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8A46706" w14:textId="20A84947" w:rsidR="00C12F24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Se</w:t>
            </w:r>
            <w:r w:rsidR="00206B9B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 pide que </w:t>
            </w: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cada uno </w:t>
            </w:r>
            <w:r w:rsidR="00206B9B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muestre </w:t>
            </w: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nuevamente las siluetas producto del ejercicio anterior. Con rotuladores</w:t>
            </w:r>
            <w:r w:rsidR="003F5594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 de colores s</w:t>
            </w: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e pide que piensen y diseñen el hombre y la mujer del futuro, cómo desearían que fuesen por fuera del marco de ambas siluetas</w:t>
            </w:r>
            <w:r w:rsidR="003F5594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. </w:t>
            </w:r>
          </w:p>
          <w:p w14:paraId="56113F40" w14:textId="77777777" w:rsidR="00C12F24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</w:p>
          <w:p w14:paraId="6EB44DA5" w14:textId="0C7FDF5A" w:rsidR="00C12F24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Después, cada </w:t>
            </w:r>
            <w:r w:rsidR="00E7548B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uno </w:t>
            </w: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presenta su trabajo y se va comentando en cada caso los desafíos y retos ante los nuevos hombres y mujeres que podemos ser  al final en plenario</w:t>
            </w:r>
            <w:r w:rsidR="00DF690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.</w:t>
            </w:r>
          </w:p>
          <w:p w14:paraId="16139327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CBD8F29" w14:textId="77777777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4C79048C" w14:textId="35410098" w:rsidR="00821A5D" w:rsidRPr="00607FE8" w:rsidRDefault="0064784C" w:rsidP="00C12F2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 xml:space="preserve">Ejercicio 6 </w:t>
            </w:r>
            <w:r w:rsidR="00821A5D" w:rsidRPr="00607FE8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 w:eastAsia="es-ES_tradnl"/>
              </w:rPr>
              <w:t xml:space="preserve"> Libre de Violencias basadas en género. </w:t>
            </w:r>
          </w:p>
          <w:p w14:paraId="36699CC7" w14:textId="0CB06207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050A3EFF" w14:textId="0665313E" w:rsidR="0064784C" w:rsidRPr="00607FE8" w:rsidRDefault="0006099B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E</w:t>
            </w:r>
            <w:r w:rsidR="0064784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n pleno el equipo escribe en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el chat sobre </w:t>
            </w:r>
            <w:r w:rsidR="0064784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las primeras palabras o frases que se le vengan a la cabeza cuando se dice “violencias basadas en género” durante un minuto.</w:t>
            </w:r>
          </w:p>
          <w:p w14:paraId="751F65EB" w14:textId="77777777" w:rsidR="0064784C" w:rsidRPr="00607FE8" w:rsidRDefault="0064784C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5095EBCB" w14:textId="196086A4" w:rsidR="0064784C" w:rsidRPr="00607FE8" w:rsidRDefault="0006099B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E</w:t>
            </w:r>
            <w:r w:rsidR="0064784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n un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 papel </w:t>
            </w:r>
            <w:r w:rsidR="0064784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cada persona escribe de manera resumida la situación en la que se sintió víctima de violencias basadas en género,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 o fue testigo o testiga de una violencia basada en género. U</w:t>
            </w:r>
            <w:r w:rsidR="0064784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na vez escrita, la ubica según su criterio en el lugar que corresponda en la figura del violentómetro </w:t>
            </w:r>
            <w:r w:rsidR="00821A5D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que se proyectara. </w:t>
            </w:r>
          </w:p>
          <w:p w14:paraId="2283BBAA" w14:textId="77777777" w:rsidR="0064784C" w:rsidRPr="00607FE8" w:rsidRDefault="0064784C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32C33855" w14:textId="2719F8A7" w:rsidR="0064784C" w:rsidRPr="00607FE8" w:rsidRDefault="0064784C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Se eligen al azar dos situaciones, se revisa con el grupo si el lugar en el que están ubicadas es el que corresponde a grados de violencias directas o indirectas, y el motivo por el cual debe quedarse ahí o en otro lugar, de ser necesario se reubican en el grafico del violentómetro ya con toda la información.</w:t>
            </w:r>
          </w:p>
          <w:p w14:paraId="2A64E58D" w14:textId="7BC7259D" w:rsidR="00821A5D" w:rsidRPr="00607FE8" w:rsidRDefault="00821A5D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21FAFE9C" w14:textId="77777777" w:rsidR="00821A5D" w:rsidRPr="00607FE8" w:rsidRDefault="00821A5D" w:rsidP="0064784C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0654EAFA" w14:textId="46F9E54F" w:rsidR="0064784C" w:rsidRPr="00607FE8" w:rsidRDefault="0064784C" w:rsidP="0064784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Desde lo individual plantear las acciones que realizó cada persona frente a la situación de violencia que vivió</w:t>
            </w:r>
            <w:r w:rsidR="00821A5D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 o presenció.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 </w:t>
            </w:r>
          </w:p>
          <w:p w14:paraId="65AD50F3" w14:textId="77777777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ES_tradnl"/>
              </w:rPr>
            </w:pPr>
          </w:p>
          <w:p w14:paraId="14526F26" w14:textId="77777777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0800FB57" w14:textId="6422563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Cierre:</w:t>
            </w:r>
          </w:p>
          <w:p w14:paraId="473563A6" w14:textId="37C9671F" w:rsidR="00AE745F" w:rsidRPr="00607FE8" w:rsidRDefault="00C12F24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Es importante que en el plenario se cierre con </w:t>
            </w:r>
            <w:r w:rsidR="003F5594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una reflexión sobre los principales conceptos  y los elementos propositivos de este bloque. </w:t>
            </w:r>
          </w:p>
          <w:p w14:paraId="5E2F82BE" w14:textId="74E81DC5" w:rsidR="0001018B" w:rsidRPr="00607FE8" w:rsidRDefault="0001018B" w:rsidP="00C12F24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FF0000"/>
                <w:sz w:val="22"/>
                <w:szCs w:val="22"/>
                <w:lang w:val="es-CO" w:eastAsia="es-ES_tradnl"/>
              </w:rPr>
              <w:t xml:space="preserve"> </w:t>
            </w:r>
          </w:p>
          <w:p w14:paraId="0BB9DCBF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3857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2ABC6136" w14:textId="3AA93B5B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Objetivos: Incentivar a que las mujeres</w:t>
            </w:r>
            <w:r w:rsidR="00D750B8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y hombres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 imaginen nuevas formas de ser hombre y de ser mujer diferentes del modelo de género tradicional.</w:t>
            </w:r>
          </w:p>
          <w:p w14:paraId="17EA14FC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5A68954A" w14:textId="02423D91" w:rsidR="00E7548B" w:rsidRPr="00607FE8" w:rsidRDefault="00C12F24" w:rsidP="00C12F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Identificar </w:t>
            </w:r>
            <w:r w:rsidR="00E7548B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>que deberia ser transformado</w:t>
            </w:r>
            <w:r w:rsidR="003F5594" w:rsidRPr="00607FE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s-CO" w:eastAsia="es-ES_tradnl"/>
              </w:rPr>
              <w:t xml:space="preserve"> para que exista menos desigualdades engtre hom bres y mujeres. </w:t>
            </w:r>
          </w:p>
          <w:p w14:paraId="5E287169" w14:textId="77777777" w:rsidR="00E7548B" w:rsidRPr="00607FE8" w:rsidRDefault="00E7548B" w:rsidP="00C12F24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es-CO" w:eastAsia="es-ES_tradnl"/>
              </w:rPr>
            </w:pPr>
          </w:p>
          <w:p w14:paraId="306B87FD" w14:textId="22A21015" w:rsidR="00AE745F" w:rsidRPr="00607FE8" w:rsidRDefault="00AE745F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5CC5542F" w14:textId="32537DE9" w:rsidR="00C12F24" w:rsidRPr="00607FE8" w:rsidRDefault="00C12F24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Importante aclara que a veces no se trata de que esté mal el rol social en sí mismo sino lo mal valorada que está la actividad (trabajo doméstico, trabajo por cuenta propia,  etc.)</w:t>
            </w:r>
          </w:p>
          <w:p w14:paraId="5D261B8A" w14:textId="19FB5BD8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5AFF37B9" w14:textId="0C098E46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65A3D3A4" w14:textId="77777777" w:rsidR="0064784C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</w:p>
          <w:p w14:paraId="1C922B62" w14:textId="77777777" w:rsidR="0006099B" w:rsidRPr="00607FE8" w:rsidRDefault="0064784C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-Indagar sobre lo que piensan las mujeres</w:t>
            </w:r>
            <w:r w:rsidR="0006099B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 y hombres alrededor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 xml:space="preserve"> de las violencias basadas en género</w:t>
            </w:r>
            <w:r w:rsidR="0006099B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.</w:t>
            </w:r>
          </w:p>
          <w:p w14:paraId="24B3316C" w14:textId="77777777" w:rsidR="0006099B" w:rsidRPr="00607FE8" w:rsidRDefault="0006099B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0627387B" w14:textId="77777777" w:rsidR="0006099B" w:rsidRPr="00607FE8" w:rsidRDefault="0006099B" w:rsidP="0006099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25520B6A" w14:textId="77777777" w:rsidR="0006099B" w:rsidRPr="00607FE8" w:rsidRDefault="0006099B" w:rsidP="0006099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4941C1F1" w14:textId="77777777" w:rsidR="0006099B" w:rsidRPr="00607FE8" w:rsidRDefault="0006099B" w:rsidP="0006099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</w:p>
          <w:p w14:paraId="4C831615" w14:textId="77777777" w:rsidR="00AE745F" w:rsidRPr="00607FE8" w:rsidRDefault="0006099B" w:rsidP="0006099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eastAsia="es-CO"/>
              </w:rPr>
              <w:t>-Indagar en lo personal, cuando se han sentido víctimas de violencias basadas en género o han sido testigos y testigos de violencia basadas en género.</w:t>
            </w:r>
          </w:p>
          <w:p w14:paraId="127FE6F4" w14:textId="77777777" w:rsidR="0006099B" w:rsidRPr="00607FE8" w:rsidRDefault="0006099B" w:rsidP="0006099B">
            <w:pPr>
              <w:rPr>
                <w:rFonts w:asciiTheme="majorHAnsi" w:hAnsiTheme="majorHAnsi" w:cstheme="majorHAnsi"/>
                <w:sz w:val="22"/>
                <w:szCs w:val="22"/>
                <w:lang w:eastAsia="es-ES_tradnl"/>
              </w:rPr>
            </w:pPr>
          </w:p>
          <w:p w14:paraId="272006F2" w14:textId="27873899" w:rsidR="0006099B" w:rsidRPr="00607FE8" w:rsidRDefault="0006099B" w:rsidP="0006099B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eastAsia="es-ES_tradnl"/>
              </w:rPr>
              <w:t xml:space="preserve">-Identificar los diferentes tipos de violencias basadas en género.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45C3" w14:textId="77777777" w:rsidR="00C12F24" w:rsidRPr="00607FE8" w:rsidRDefault="00C12F24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28DA758A" w14:textId="77777777" w:rsidR="00C12F24" w:rsidRPr="00607FE8" w:rsidRDefault="00C12F24" w:rsidP="00C12F2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Total: </w:t>
            </w:r>
            <w:r w:rsidR="0064784C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2</w:t>
            </w:r>
            <w:r w:rsidR="00FE7B05"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 xml:space="preserve">0 </w:t>
            </w:r>
            <w:r w:rsidRPr="00607FE8">
              <w:rPr>
                <w:rFonts w:asciiTheme="majorHAnsi" w:hAnsiTheme="majorHAnsi" w:cstheme="majorHAnsi"/>
                <w:color w:val="000000"/>
                <w:sz w:val="22"/>
                <w:szCs w:val="22"/>
                <w:lang w:val="es-CO" w:eastAsia="es-ES_tradnl"/>
              </w:rPr>
              <w:t>min</w:t>
            </w:r>
          </w:p>
          <w:p w14:paraId="13BC1363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19EFFC9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4D77C05E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2B9465C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171C29B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296CF622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AC8D164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4A277142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6D37D43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E4A24BB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53FA3465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114615D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D22CA09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70918117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6DCAFAF8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3BFDE76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18B9188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1EBE8D3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5390AD62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0DDE8B86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37C3A9B0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E61C8AD" w14:textId="77777777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</w:p>
          <w:p w14:paraId="1BFC0722" w14:textId="67AB0C0E" w:rsidR="0006099B" w:rsidRPr="00607FE8" w:rsidRDefault="0006099B" w:rsidP="00C12F24">
            <w:pPr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</w:pPr>
            <w:r w:rsidRPr="00607FE8">
              <w:rPr>
                <w:rFonts w:asciiTheme="majorHAnsi" w:hAnsiTheme="majorHAnsi" w:cstheme="majorHAnsi"/>
                <w:sz w:val="22"/>
                <w:szCs w:val="22"/>
                <w:lang w:val="es-CO" w:eastAsia="es-ES_tradnl"/>
              </w:rPr>
              <w:t xml:space="preserve">20 Min. </w:t>
            </w:r>
          </w:p>
        </w:tc>
      </w:tr>
    </w:tbl>
    <w:p w14:paraId="136FCDBC" w14:textId="77777777" w:rsidR="00C12F24" w:rsidRPr="00607FE8" w:rsidRDefault="00C12F24" w:rsidP="00F0263C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sectPr w:rsidR="00C12F24" w:rsidRPr="00607FE8" w:rsidSect="00BD29FB">
      <w:headerReference w:type="default" r:id="rId8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20CED" w14:textId="77777777" w:rsidR="00C1345F" w:rsidRDefault="00C1345F" w:rsidP="0029476C">
      <w:r>
        <w:separator/>
      </w:r>
    </w:p>
  </w:endnote>
  <w:endnote w:type="continuationSeparator" w:id="0">
    <w:p w14:paraId="25939226" w14:textId="77777777" w:rsidR="00C1345F" w:rsidRDefault="00C1345F" w:rsidP="002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A689" w14:textId="77777777" w:rsidR="00C1345F" w:rsidRDefault="00C1345F" w:rsidP="0029476C">
      <w:r>
        <w:separator/>
      </w:r>
    </w:p>
  </w:footnote>
  <w:footnote w:type="continuationSeparator" w:id="0">
    <w:p w14:paraId="2956EED8" w14:textId="77777777" w:rsidR="00C1345F" w:rsidRDefault="00C1345F" w:rsidP="002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25868" w14:textId="426C4B91" w:rsidR="0029476C" w:rsidRDefault="0029476C">
    <w:pPr>
      <w:pStyle w:val="Encabezado"/>
    </w:pPr>
    <w:r>
      <w:rPr>
        <w:noProof/>
        <w:lang w:eastAsia="es-CO"/>
      </w:rPr>
      <w:drawing>
        <wp:inline distT="0" distB="0" distL="0" distR="0" wp14:anchorId="4F9BE0ED" wp14:editId="2A10C97A">
          <wp:extent cx="2190750" cy="457200"/>
          <wp:effectExtent l="0" t="0" r="0" b="0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96C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0A8C440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/>
        <w:color w:val="336699"/>
        <w:sz w:val="16"/>
        <w:szCs w:val="16"/>
      </w:rPr>
    </w:lvl>
  </w:abstractNum>
  <w:abstractNum w:abstractNumId="3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/>
        <w:color w:val="336699"/>
        <w:sz w:val="16"/>
        <w:szCs w:val="16"/>
      </w:rPr>
    </w:lvl>
  </w:abstractNum>
  <w:abstractNum w:abstractNumId="5" w15:restartNumberingAfterBreak="0">
    <w:nsid w:val="0DE657DE"/>
    <w:multiLevelType w:val="hybridMultilevel"/>
    <w:tmpl w:val="2A321504"/>
    <w:lvl w:ilvl="0" w:tplc="8FE6EFA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2314"/>
    <w:multiLevelType w:val="hybridMultilevel"/>
    <w:tmpl w:val="EC1EE7B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E2D67"/>
    <w:multiLevelType w:val="hybridMultilevel"/>
    <w:tmpl w:val="E22AF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0749B"/>
    <w:multiLevelType w:val="hybridMultilevel"/>
    <w:tmpl w:val="79E6FD02"/>
    <w:lvl w:ilvl="0" w:tplc="E35E4C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AED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67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CD3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C3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C2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03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AA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805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1FC"/>
    <w:multiLevelType w:val="hybridMultilevel"/>
    <w:tmpl w:val="E7BEE62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076F"/>
    <w:multiLevelType w:val="hybridMultilevel"/>
    <w:tmpl w:val="A6FCC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775BA"/>
    <w:multiLevelType w:val="hybridMultilevel"/>
    <w:tmpl w:val="68D64D6E"/>
    <w:lvl w:ilvl="0" w:tplc="CFCEBA0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336699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42808"/>
    <w:multiLevelType w:val="hybridMultilevel"/>
    <w:tmpl w:val="BF8E4F96"/>
    <w:lvl w:ilvl="0" w:tplc="98F45D40">
      <w:start w:val="2"/>
      <w:numFmt w:val="bullet"/>
      <w:lvlText w:val="-"/>
      <w:lvlJc w:val="left"/>
      <w:pPr>
        <w:ind w:left="420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2B64BE9"/>
    <w:multiLevelType w:val="multilevel"/>
    <w:tmpl w:val="EF2AE0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22F71F51"/>
    <w:multiLevelType w:val="hybridMultilevel"/>
    <w:tmpl w:val="875A2F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D2F9F"/>
    <w:multiLevelType w:val="hybridMultilevel"/>
    <w:tmpl w:val="39C803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7639C"/>
    <w:multiLevelType w:val="hybridMultilevel"/>
    <w:tmpl w:val="9BACA466"/>
    <w:lvl w:ilvl="0" w:tplc="BF1E7F8C">
      <w:start w:val="5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0311E"/>
    <w:multiLevelType w:val="hybridMultilevel"/>
    <w:tmpl w:val="EBC0C60C"/>
    <w:lvl w:ilvl="0" w:tplc="40E274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85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860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E6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2ED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8A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46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0D7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42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D29D0"/>
    <w:multiLevelType w:val="hybridMultilevel"/>
    <w:tmpl w:val="996C463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D64C00"/>
    <w:multiLevelType w:val="hybridMultilevel"/>
    <w:tmpl w:val="10A4C872"/>
    <w:lvl w:ilvl="0" w:tplc="305CA2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C6BE3"/>
    <w:multiLevelType w:val="hybridMultilevel"/>
    <w:tmpl w:val="BA0AB0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16C29"/>
    <w:multiLevelType w:val="hybridMultilevel"/>
    <w:tmpl w:val="65E0AF04"/>
    <w:lvl w:ilvl="0" w:tplc="9C46A3D2">
      <w:start w:val="5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1506E"/>
    <w:multiLevelType w:val="hybridMultilevel"/>
    <w:tmpl w:val="971EF2A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92E30"/>
    <w:multiLevelType w:val="hybridMultilevel"/>
    <w:tmpl w:val="42D67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9149B"/>
    <w:multiLevelType w:val="hybridMultilevel"/>
    <w:tmpl w:val="1744ED38"/>
    <w:lvl w:ilvl="0" w:tplc="BF7EC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42AAD"/>
    <w:multiLevelType w:val="hybridMultilevel"/>
    <w:tmpl w:val="F8161E5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431D35"/>
    <w:multiLevelType w:val="multilevel"/>
    <w:tmpl w:val="5C5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CD4E59"/>
    <w:multiLevelType w:val="multilevel"/>
    <w:tmpl w:val="DB96C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CC308EF"/>
    <w:multiLevelType w:val="multilevel"/>
    <w:tmpl w:val="D41026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9" w15:restartNumberingAfterBreak="0">
    <w:nsid w:val="4E085058"/>
    <w:multiLevelType w:val="hybridMultilevel"/>
    <w:tmpl w:val="61B49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8336F"/>
    <w:multiLevelType w:val="hybridMultilevel"/>
    <w:tmpl w:val="5F48C238"/>
    <w:lvl w:ilvl="0" w:tplc="9C46A3D2">
      <w:start w:val="5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54916"/>
    <w:multiLevelType w:val="hybridMultilevel"/>
    <w:tmpl w:val="1DD248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00740E"/>
    <w:multiLevelType w:val="multilevel"/>
    <w:tmpl w:val="121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717C6"/>
    <w:multiLevelType w:val="hybridMultilevel"/>
    <w:tmpl w:val="ECDC6D6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EE3A53"/>
    <w:multiLevelType w:val="hybridMultilevel"/>
    <w:tmpl w:val="D9124712"/>
    <w:lvl w:ilvl="0" w:tplc="CFCEBA0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336699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552D7"/>
    <w:multiLevelType w:val="hybridMultilevel"/>
    <w:tmpl w:val="DFDEDF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32533"/>
    <w:multiLevelType w:val="hybridMultilevel"/>
    <w:tmpl w:val="817622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E22FA"/>
    <w:multiLevelType w:val="hybridMultilevel"/>
    <w:tmpl w:val="19E6EB8A"/>
    <w:lvl w:ilvl="0" w:tplc="A06CE5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4F4EE">
      <w:start w:val="17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43E32">
      <w:start w:val="173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88D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480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659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CB4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647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6B0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2361F"/>
    <w:multiLevelType w:val="hybridMultilevel"/>
    <w:tmpl w:val="17E87C7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D6680C"/>
    <w:multiLevelType w:val="hybridMultilevel"/>
    <w:tmpl w:val="9B768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E67D2"/>
    <w:multiLevelType w:val="multilevel"/>
    <w:tmpl w:val="764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156F59"/>
    <w:multiLevelType w:val="hybridMultilevel"/>
    <w:tmpl w:val="FA286AC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10F64"/>
    <w:multiLevelType w:val="multilevel"/>
    <w:tmpl w:val="622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995D05"/>
    <w:multiLevelType w:val="hybridMultilevel"/>
    <w:tmpl w:val="8E7A411E"/>
    <w:lvl w:ilvl="0" w:tplc="CFCEBA0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336699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025FC"/>
    <w:multiLevelType w:val="multilevel"/>
    <w:tmpl w:val="FF3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F7AE3"/>
    <w:multiLevelType w:val="hybridMultilevel"/>
    <w:tmpl w:val="FE209C0E"/>
    <w:lvl w:ilvl="0" w:tplc="8FE6EFA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60956"/>
    <w:multiLevelType w:val="hybridMultilevel"/>
    <w:tmpl w:val="8C644A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F52C96"/>
    <w:multiLevelType w:val="hybridMultilevel"/>
    <w:tmpl w:val="43B85A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F748D"/>
    <w:multiLevelType w:val="hybridMultilevel"/>
    <w:tmpl w:val="762E35C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7"/>
  </w:num>
  <w:num w:numId="4">
    <w:abstractNumId w:val="17"/>
  </w:num>
  <w:num w:numId="5">
    <w:abstractNumId w:val="8"/>
  </w:num>
  <w:num w:numId="6">
    <w:abstractNumId w:val="2"/>
  </w:num>
  <w:num w:numId="7">
    <w:abstractNumId w:val="23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11"/>
  </w:num>
  <w:num w:numId="11">
    <w:abstractNumId w:val="43"/>
  </w:num>
  <w:num w:numId="12">
    <w:abstractNumId w:val="4"/>
  </w:num>
  <w:num w:numId="13">
    <w:abstractNumId w:val="38"/>
  </w:num>
  <w:num w:numId="14">
    <w:abstractNumId w:val="25"/>
  </w:num>
  <w:num w:numId="15">
    <w:abstractNumId w:val="34"/>
  </w:num>
  <w:num w:numId="16">
    <w:abstractNumId w:val="27"/>
  </w:num>
  <w:num w:numId="17">
    <w:abstractNumId w:val="6"/>
  </w:num>
  <w:num w:numId="18">
    <w:abstractNumId w:val="15"/>
  </w:num>
  <w:num w:numId="19">
    <w:abstractNumId w:val="47"/>
  </w:num>
  <w:num w:numId="20">
    <w:abstractNumId w:val="41"/>
  </w:num>
  <w:num w:numId="21">
    <w:abstractNumId w:val="22"/>
  </w:num>
  <w:num w:numId="22">
    <w:abstractNumId w:val="14"/>
  </w:num>
  <w:num w:numId="23">
    <w:abstractNumId w:val="35"/>
  </w:num>
  <w:num w:numId="24">
    <w:abstractNumId w:val="9"/>
  </w:num>
  <w:num w:numId="25">
    <w:abstractNumId w:val="48"/>
  </w:num>
  <w:num w:numId="26">
    <w:abstractNumId w:val="0"/>
  </w:num>
  <w:num w:numId="27">
    <w:abstractNumId w:val="10"/>
  </w:num>
  <w:num w:numId="28">
    <w:abstractNumId w:val="39"/>
  </w:num>
  <w:num w:numId="29">
    <w:abstractNumId w:val="46"/>
  </w:num>
  <w:num w:numId="30">
    <w:abstractNumId w:val="19"/>
  </w:num>
  <w:num w:numId="31">
    <w:abstractNumId w:val="29"/>
  </w:num>
  <w:num w:numId="32">
    <w:abstractNumId w:val="45"/>
  </w:num>
  <w:num w:numId="33">
    <w:abstractNumId w:val="12"/>
  </w:num>
  <w:num w:numId="34">
    <w:abstractNumId w:val="16"/>
  </w:num>
  <w:num w:numId="35">
    <w:abstractNumId w:val="30"/>
  </w:num>
  <w:num w:numId="36">
    <w:abstractNumId w:val="21"/>
  </w:num>
  <w:num w:numId="37">
    <w:abstractNumId w:val="36"/>
  </w:num>
  <w:num w:numId="38">
    <w:abstractNumId w:val="20"/>
  </w:num>
  <w:num w:numId="39">
    <w:abstractNumId w:val="5"/>
  </w:num>
  <w:num w:numId="40">
    <w:abstractNumId w:val="31"/>
  </w:num>
  <w:num w:numId="41">
    <w:abstractNumId w:val="24"/>
  </w:num>
  <w:num w:numId="42">
    <w:abstractNumId w:val="28"/>
  </w:num>
  <w:num w:numId="43">
    <w:abstractNumId w:val="13"/>
  </w:num>
  <w:num w:numId="44">
    <w:abstractNumId w:val="32"/>
  </w:num>
  <w:num w:numId="45">
    <w:abstractNumId w:val="26"/>
  </w:num>
  <w:num w:numId="46">
    <w:abstractNumId w:val="42"/>
  </w:num>
  <w:num w:numId="47">
    <w:abstractNumId w:val="44"/>
  </w:num>
  <w:num w:numId="48">
    <w:abstractNumId w:val="4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55"/>
    <w:rsid w:val="00002348"/>
    <w:rsid w:val="0001018B"/>
    <w:rsid w:val="0001244C"/>
    <w:rsid w:val="00013EAD"/>
    <w:rsid w:val="00022B81"/>
    <w:rsid w:val="000370A1"/>
    <w:rsid w:val="000511DD"/>
    <w:rsid w:val="0006099B"/>
    <w:rsid w:val="00061091"/>
    <w:rsid w:val="00066E44"/>
    <w:rsid w:val="00080DE8"/>
    <w:rsid w:val="0009287C"/>
    <w:rsid w:val="000B40C7"/>
    <w:rsid w:val="000B6AB4"/>
    <w:rsid w:val="00104101"/>
    <w:rsid w:val="00120608"/>
    <w:rsid w:val="00121780"/>
    <w:rsid w:val="001218D0"/>
    <w:rsid w:val="00122727"/>
    <w:rsid w:val="00130AF2"/>
    <w:rsid w:val="001345DF"/>
    <w:rsid w:val="00144813"/>
    <w:rsid w:val="00162E00"/>
    <w:rsid w:val="00181CA3"/>
    <w:rsid w:val="00196B97"/>
    <w:rsid w:val="001A5045"/>
    <w:rsid w:val="001A5F6E"/>
    <w:rsid w:val="001C19E5"/>
    <w:rsid w:val="001C1D17"/>
    <w:rsid w:val="001C26DA"/>
    <w:rsid w:val="001D1680"/>
    <w:rsid w:val="001E108B"/>
    <w:rsid w:val="00206B9B"/>
    <w:rsid w:val="00207812"/>
    <w:rsid w:val="00210952"/>
    <w:rsid w:val="0021620F"/>
    <w:rsid w:val="00246F47"/>
    <w:rsid w:val="00257F1C"/>
    <w:rsid w:val="00260378"/>
    <w:rsid w:val="00271893"/>
    <w:rsid w:val="00277CFD"/>
    <w:rsid w:val="00284719"/>
    <w:rsid w:val="0028751D"/>
    <w:rsid w:val="0029476C"/>
    <w:rsid w:val="0029630A"/>
    <w:rsid w:val="002A551D"/>
    <w:rsid w:val="002B701C"/>
    <w:rsid w:val="002C6A04"/>
    <w:rsid w:val="002D04ED"/>
    <w:rsid w:val="002D1C7C"/>
    <w:rsid w:val="002F66B3"/>
    <w:rsid w:val="003030D2"/>
    <w:rsid w:val="003113D4"/>
    <w:rsid w:val="00332314"/>
    <w:rsid w:val="00351DCD"/>
    <w:rsid w:val="00353000"/>
    <w:rsid w:val="00353009"/>
    <w:rsid w:val="00381D68"/>
    <w:rsid w:val="00387CD0"/>
    <w:rsid w:val="003A3C40"/>
    <w:rsid w:val="003C5724"/>
    <w:rsid w:val="003D0104"/>
    <w:rsid w:val="003E09D3"/>
    <w:rsid w:val="003E6217"/>
    <w:rsid w:val="003E6368"/>
    <w:rsid w:val="003F5594"/>
    <w:rsid w:val="003F607D"/>
    <w:rsid w:val="0040349A"/>
    <w:rsid w:val="0043403B"/>
    <w:rsid w:val="00434C7A"/>
    <w:rsid w:val="00441FE8"/>
    <w:rsid w:val="00446873"/>
    <w:rsid w:val="004503EB"/>
    <w:rsid w:val="00461690"/>
    <w:rsid w:val="00466A57"/>
    <w:rsid w:val="00474E54"/>
    <w:rsid w:val="00476766"/>
    <w:rsid w:val="00492877"/>
    <w:rsid w:val="004A641F"/>
    <w:rsid w:val="004C1CA7"/>
    <w:rsid w:val="004E6B69"/>
    <w:rsid w:val="00512DD7"/>
    <w:rsid w:val="00517891"/>
    <w:rsid w:val="0052497C"/>
    <w:rsid w:val="00532E39"/>
    <w:rsid w:val="00537B0B"/>
    <w:rsid w:val="00566801"/>
    <w:rsid w:val="00577A1C"/>
    <w:rsid w:val="00580578"/>
    <w:rsid w:val="00580CA8"/>
    <w:rsid w:val="00586AA3"/>
    <w:rsid w:val="005B15AD"/>
    <w:rsid w:val="005B2794"/>
    <w:rsid w:val="005B51D5"/>
    <w:rsid w:val="005D16BC"/>
    <w:rsid w:val="005D19C2"/>
    <w:rsid w:val="005E4493"/>
    <w:rsid w:val="0060398F"/>
    <w:rsid w:val="00603EDC"/>
    <w:rsid w:val="00607FE8"/>
    <w:rsid w:val="006346F6"/>
    <w:rsid w:val="0064784C"/>
    <w:rsid w:val="0065224B"/>
    <w:rsid w:val="00652913"/>
    <w:rsid w:val="00683538"/>
    <w:rsid w:val="006915D7"/>
    <w:rsid w:val="0069545C"/>
    <w:rsid w:val="006D19DA"/>
    <w:rsid w:val="006D3870"/>
    <w:rsid w:val="006D604C"/>
    <w:rsid w:val="00740669"/>
    <w:rsid w:val="0075277B"/>
    <w:rsid w:val="00780094"/>
    <w:rsid w:val="00784A47"/>
    <w:rsid w:val="007A237C"/>
    <w:rsid w:val="007A50C5"/>
    <w:rsid w:val="007B03D0"/>
    <w:rsid w:val="007B283B"/>
    <w:rsid w:val="007B2939"/>
    <w:rsid w:val="007C2993"/>
    <w:rsid w:val="007C3B18"/>
    <w:rsid w:val="007D09EE"/>
    <w:rsid w:val="007D20F1"/>
    <w:rsid w:val="007D5755"/>
    <w:rsid w:val="00813600"/>
    <w:rsid w:val="00815570"/>
    <w:rsid w:val="00817C76"/>
    <w:rsid w:val="00821A5D"/>
    <w:rsid w:val="00821C98"/>
    <w:rsid w:val="00827697"/>
    <w:rsid w:val="00864F3B"/>
    <w:rsid w:val="0089402C"/>
    <w:rsid w:val="008B2FED"/>
    <w:rsid w:val="008C15DA"/>
    <w:rsid w:val="008D2F61"/>
    <w:rsid w:val="008E5AEB"/>
    <w:rsid w:val="008F0A58"/>
    <w:rsid w:val="008F55D1"/>
    <w:rsid w:val="009522E5"/>
    <w:rsid w:val="00954051"/>
    <w:rsid w:val="009550B5"/>
    <w:rsid w:val="00965562"/>
    <w:rsid w:val="00965702"/>
    <w:rsid w:val="00967AC8"/>
    <w:rsid w:val="00973C0C"/>
    <w:rsid w:val="009816C2"/>
    <w:rsid w:val="00987E18"/>
    <w:rsid w:val="0099276F"/>
    <w:rsid w:val="009B536E"/>
    <w:rsid w:val="009B7CB9"/>
    <w:rsid w:val="009C31D7"/>
    <w:rsid w:val="009D4C7C"/>
    <w:rsid w:val="009E650E"/>
    <w:rsid w:val="009E693F"/>
    <w:rsid w:val="009F06B8"/>
    <w:rsid w:val="00A07FD1"/>
    <w:rsid w:val="00A153FF"/>
    <w:rsid w:val="00A22DC6"/>
    <w:rsid w:val="00A2531B"/>
    <w:rsid w:val="00A268F5"/>
    <w:rsid w:val="00A304D9"/>
    <w:rsid w:val="00A33480"/>
    <w:rsid w:val="00A3775C"/>
    <w:rsid w:val="00A4523C"/>
    <w:rsid w:val="00A540B9"/>
    <w:rsid w:val="00A57380"/>
    <w:rsid w:val="00A57685"/>
    <w:rsid w:val="00A733C6"/>
    <w:rsid w:val="00A84BD4"/>
    <w:rsid w:val="00A86758"/>
    <w:rsid w:val="00AB10A8"/>
    <w:rsid w:val="00AC31B5"/>
    <w:rsid w:val="00AC59CE"/>
    <w:rsid w:val="00AD7DE6"/>
    <w:rsid w:val="00AE745F"/>
    <w:rsid w:val="00B026ED"/>
    <w:rsid w:val="00B037B4"/>
    <w:rsid w:val="00B2046D"/>
    <w:rsid w:val="00B21EB0"/>
    <w:rsid w:val="00B2246E"/>
    <w:rsid w:val="00B35A82"/>
    <w:rsid w:val="00B479B2"/>
    <w:rsid w:val="00B50924"/>
    <w:rsid w:val="00B53D9F"/>
    <w:rsid w:val="00B73737"/>
    <w:rsid w:val="00B8384D"/>
    <w:rsid w:val="00B86132"/>
    <w:rsid w:val="00BA347B"/>
    <w:rsid w:val="00BA459F"/>
    <w:rsid w:val="00BC0AA8"/>
    <w:rsid w:val="00BC6866"/>
    <w:rsid w:val="00BD29FB"/>
    <w:rsid w:val="00BD5DC9"/>
    <w:rsid w:val="00BE58B6"/>
    <w:rsid w:val="00BE5E2F"/>
    <w:rsid w:val="00BE7513"/>
    <w:rsid w:val="00BF29FB"/>
    <w:rsid w:val="00BF537F"/>
    <w:rsid w:val="00C1018B"/>
    <w:rsid w:val="00C12D32"/>
    <w:rsid w:val="00C12F24"/>
    <w:rsid w:val="00C1345F"/>
    <w:rsid w:val="00C23A66"/>
    <w:rsid w:val="00C420D3"/>
    <w:rsid w:val="00C4439B"/>
    <w:rsid w:val="00C46B56"/>
    <w:rsid w:val="00C667DD"/>
    <w:rsid w:val="00C72289"/>
    <w:rsid w:val="00C86777"/>
    <w:rsid w:val="00C90FD4"/>
    <w:rsid w:val="00C93980"/>
    <w:rsid w:val="00CA0E9D"/>
    <w:rsid w:val="00CA7ACD"/>
    <w:rsid w:val="00CC14D4"/>
    <w:rsid w:val="00CC15FD"/>
    <w:rsid w:val="00CD5780"/>
    <w:rsid w:val="00CF0F53"/>
    <w:rsid w:val="00CF6C1B"/>
    <w:rsid w:val="00D26E4A"/>
    <w:rsid w:val="00D30398"/>
    <w:rsid w:val="00D30A53"/>
    <w:rsid w:val="00D354D2"/>
    <w:rsid w:val="00D60EFC"/>
    <w:rsid w:val="00D731A9"/>
    <w:rsid w:val="00D750B8"/>
    <w:rsid w:val="00D8061A"/>
    <w:rsid w:val="00D84DA1"/>
    <w:rsid w:val="00D9255D"/>
    <w:rsid w:val="00DB18D2"/>
    <w:rsid w:val="00DC37BF"/>
    <w:rsid w:val="00DC3A04"/>
    <w:rsid w:val="00DC7775"/>
    <w:rsid w:val="00DE5A26"/>
    <w:rsid w:val="00DF27D3"/>
    <w:rsid w:val="00DF690D"/>
    <w:rsid w:val="00E12B3D"/>
    <w:rsid w:val="00E1385A"/>
    <w:rsid w:val="00E15A9D"/>
    <w:rsid w:val="00E253DE"/>
    <w:rsid w:val="00E25A24"/>
    <w:rsid w:val="00E32DB5"/>
    <w:rsid w:val="00E43173"/>
    <w:rsid w:val="00E61B2F"/>
    <w:rsid w:val="00E673CC"/>
    <w:rsid w:val="00E71BF3"/>
    <w:rsid w:val="00E71E0E"/>
    <w:rsid w:val="00E72B59"/>
    <w:rsid w:val="00E7548B"/>
    <w:rsid w:val="00E77B20"/>
    <w:rsid w:val="00E8667E"/>
    <w:rsid w:val="00EB45A3"/>
    <w:rsid w:val="00EC6286"/>
    <w:rsid w:val="00ED065E"/>
    <w:rsid w:val="00ED19FE"/>
    <w:rsid w:val="00ED32E7"/>
    <w:rsid w:val="00EE484D"/>
    <w:rsid w:val="00F0263C"/>
    <w:rsid w:val="00F0433E"/>
    <w:rsid w:val="00F20119"/>
    <w:rsid w:val="00F20443"/>
    <w:rsid w:val="00F20971"/>
    <w:rsid w:val="00F36C1A"/>
    <w:rsid w:val="00F52015"/>
    <w:rsid w:val="00F72710"/>
    <w:rsid w:val="00F81E34"/>
    <w:rsid w:val="00F8675D"/>
    <w:rsid w:val="00F871EE"/>
    <w:rsid w:val="00FA2EBE"/>
    <w:rsid w:val="00FD26A9"/>
    <w:rsid w:val="00FE7B05"/>
    <w:rsid w:val="00FF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9466D"/>
  <w15:docId w15:val="{FECD723D-71AD-4F42-A769-E82967A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755"/>
    <w:rPr>
      <w:lang w:val="es-ES"/>
    </w:rPr>
  </w:style>
  <w:style w:type="paragraph" w:styleId="Ttulo2">
    <w:name w:val="heading 2"/>
    <w:basedOn w:val="Normal"/>
    <w:next w:val="Normal"/>
    <w:qFormat/>
    <w:rsid w:val="007D5755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D5755"/>
    <w:pPr>
      <w:keepNext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D5755"/>
    <w:pPr>
      <w:keepNext/>
      <w:jc w:val="both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D575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D5755"/>
    <w:pPr>
      <w:jc w:val="both"/>
    </w:pPr>
    <w:rPr>
      <w:sz w:val="24"/>
      <w:szCs w:val="24"/>
    </w:rPr>
  </w:style>
  <w:style w:type="paragraph" w:styleId="Textoindependiente2">
    <w:name w:val="Body Text 2"/>
    <w:basedOn w:val="Normal"/>
    <w:rsid w:val="007D5755"/>
    <w:rPr>
      <w:sz w:val="24"/>
    </w:rPr>
  </w:style>
  <w:style w:type="table" w:styleId="Tablaconcuadrcula">
    <w:name w:val="Table Grid"/>
    <w:basedOn w:val="Tablanormal"/>
    <w:rsid w:val="007D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7D5755"/>
    <w:rPr>
      <w:sz w:val="16"/>
      <w:szCs w:val="16"/>
    </w:rPr>
  </w:style>
  <w:style w:type="paragraph" w:styleId="Textocomentario">
    <w:name w:val="annotation text"/>
    <w:basedOn w:val="Normal"/>
    <w:semiHidden/>
    <w:rsid w:val="007D5755"/>
  </w:style>
  <w:style w:type="paragraph" w:styleId="Textoindependiente3">
    <w:name w:val="Body Text 3"/>
    <w:basedOn w:val="Normal"/>
    <w:link w:val="Textoindependiente3Car"/>
    <w:rsid w:val="007D5755"/>
    <w:pPr>
      <w:spacing w:after="120"/>
    </w:pPr>
    <w:rPr>
      <w:sz w:val="16"/>
      <w:szCs w:val="16"/>
    </w:rPr>
  </w:style>
  <w:style w:type="paragraph" w:styleId="Textonotaalfinal">
    <w:name w:val="endnote text"/>
    <w:basedOn w:val="Normal"/>
    <w:semiHidden/>
    <w:rsid w:val="007D5755"/>
  </w:style>
  <w:style w:type="paragraph" w:styleId="Textodeglobo">
    <w:name w:val="Balloon Text"/>
    <w:basedOn w:val="Normal"/>
    <w:semiHidden/>
    <w:rsid w:val="007D5755"/>
    <w:rPr>
      <w:rFonts w:ascii="Tahoma" w:hAnsi="Tahoma" w:cs="Tahoma"/>
      <w:sz w:val="16"/>
      <w:szCs w:val="16"/>
    </w:rPr>
  </w:style>
  <w:style w:type="character" w:styleId="Hipervnculo">
    <w:name w:val="Hyperlink"/>
    <w:rsid w:val="00FA2EBE"/>
    <w:rPr>
      <w:color w:val="0000FF"/>
      <w:u w:val="single"/>
    </w:rPr>
  </w:style>
  <w:style w:type="paragraph" w:customStyle="1" w:styleId="APAReference">
    <w:name w:val="APA Reference"/>
    <w:rsid w:val="00F72710"/>
    <w:pPr>
      <w:widowControl w:val="0"/>
      <w:autoSpaceDE w:val="0"/>
      <w:autoSpaceDN w:val="0"/>
      <w:adjustRightInd w:val="0"/>
      <w:spacing w:line="480" w:lineRule="atLeast"/>
      <w:ind w:left="720" w:hanging="720"/>
    </w:pPr>
    <w:rPr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B50924"/>
    <w:pPr>
      <w:ind w:left="708"/>
    </w:pPr>
  </w:style>
  <w:style w:type="paragraph" w:styleId="Sinespaciado">
    <w:name w:val="No Spacing"/>
    <w:uiPriority w:val="1"/>
    <w:qFormat/>
    <w:rsid w:val="00E61B2F"/>
    <w:rPr>
      <w:sz w:val="24"/>
      <w:szCs w:val="24"/>
      <w:lang w:val="es-ES"/>
    </w:rPr>
  </w:style>
  <w:style w:type="character" w:styleId="CitaHTML">
    <w:name w:val="HTML Cite"/>
    <w:rsid w:val="008E5AEB"/>
    <w:rPr>
      <w:i/>
      <w:iCs/>
    </w:rPr>
  </w:style>
  <w:style w:type="character" w:customStyle="1" w:styleId="h">
    <w:name w:val="h"/>
    <w:basedOn w:val="Fuentedeprrafopredeter"/>
    <w:rsid w:val="008E5AEB"/>
  </w:style>
  <w:style w:type="character" w:customStyle="1" w:styleId="ti2">
    <w:name w:val="ti2"/>
    <w:rsid w:val="008E5AEB"/>
    <w:rPr>
      <w:sz w:val="22"/>
      <w:szCs w:val="22"/>
    </w:rPr>
  </w:style>
  <w:style w:type="character" w:customStyle="1" w:styleId="Textoindependiente3Car">
    <w:name w:val="Texto independiente 3 Car"/>
    <w:link w:val="Textoindependiente3"/>
    <w:rsid w:val="00F20119"/>
    <w:rPr>
      <w:sz w:val="16"/>
      <w:szCs w:val="16"/>
    </w:rPr>
  </w:style>
  <w:style w:type="paragraph" w:styleId="Revisin">
    <w:name w:val="Revision"/>
    <w:hidden/>
    <w:uiPriority w:val="99"/>
    <w:semiHidden/>
    <w:rsid w:val="00196B97"/>
    <w:rPr>
      <w:lang w:val="es-ES"/>
    </w:rPr>
  </w:style>
  <w:style w:type="character" w:customStyle="1" w:styleId="title-details">
    <w:name w:val="title-details"/>
    <w:basedOn w:val="Fuentedeprrafopredeter"/>
    <w:rsid w:val="00A07FD1"/>
  </w:style>
  <w:style w:type="paragraph" w:customStyle="1" w:styleId="xmsonormal">
    <w:name w:val="x_msonormal"/>
    <w:basedOn w:val="Normal"/>
    <w:rsid w:val="003113D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7C3B1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nhideWhenUsed/>
    <w:rsid w:val="002947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476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3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9428158EA2A4E859B681618D6A8C2" ma:contentTypeVersion="1" ma:contentTypeDescription="Crear nuevo documento." ma:contentTypeScope="" ma:versionID="94c762bda4496c7fda23de9f19cec4e1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0ca9f3ac2d15db8bb029348aee8f1b74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1cc8fc0-8d1e-4295-8f37-5d076116407c">2TV4CCKVFCYA-1339954777-99</_dlc_DocId>
    <_dlc_DocIdUrl xmlns="81cc8fc0-8d1e-4295-8f37-5d076116407c">
      <Url>https://www.minjusticia.gov.co/programas-co/tejiendo-justicia/_layouts/15/DocIdRedir.aspx?ID=2TV4CCKVFCYA-1339954777-99</Url>
      <Description>2TV4CCKVFCYA-1339954777-99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0D5326-C3AA-4CC6-A6A5-472F21C67F11}"/>
</file>

<file path=customXml/itemProps2.xml><?xml version="1.0" encoding="utf-8"?>
<ds:datastoreItem xmlns:ds="http://schemas.openxmlformats.org/officeDocument/2006/customXml" ds:itemID="{0E097A2D-CF3B-47FE-804A-4B14DFF0EBCE}"/>
</file>

<file path=customXml/itemProps3.xml><?xml version="1.0" encoding="utf-8"?>
<ds:datastoreItem xmlns:ds="http://schemas.openxmlformats.org/officeDocument/2006/customXml" ds:itemID="{59DED5B8-A69E-4B84-B212-68C8BE2644FC}"/>
</file>

<file path=customXml/itemProps4.xml><?xml version="1.0" encoding="utf-8"?>
<ds:datastoreItem xmlns:ds="http://schemas.openxmlformats.org/officeDocument/2006/customXml" ds:itemID="{60781D17-BE1D-4151-A92D-7C410BCB4B34}"/>
</file>

<file path=customXml/itemProps5.xml><?xml version="1.0" encoding="utf-8"?>
<ds:datastoreItem xmlns:ds="http://schemas.openxmlformats.org/officeDocument/2006/customXml" ds:itemID="{29FB3F60-BB9E-4F26-B55A-375E3D3DA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Javeriana</Company>
  <LinksUpToDate>false</LinksUpToDate>
  <CharactersWithSpaces>7474</CharactersWithSpaces>
  <SharedDoc>false</SharedDoc>
  <HLinks>
    <vt:vector size="12" baseType="variant"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http://www.sitiodedondelosaco.com/</vt:lpwstr>
      </vt:variant>
      <vt:variant>
        <vt:lpwstr/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mailto:sucorreo@javerianacali.edu.co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mcquijano</dc:creator>
  <cp:lastModifiedBy>KAIRY LORIANY MORENO MANRIQUE</cp:lastModifiedBy>
  <cp:revision>5</cp:revision>
  <cp:lastPrinted>2009-06-18T12:27:00Z</cp:lastPrinted>
  <dcterms:created xsi:type="dcterms:W3CDTF">2021-02-10T01:05:00Z</dcterms:created>
  <dcterms:modified xsi:type="dcterms:W3CDTF">2021-02-12T13:37:00Z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0x010100A479428158EA2A4E859B681618D6A8C2</vt:lpwstr>
  </property>
  <property fmtid="{D5CDD505-2E9C-101B-9397-08002B2CF9AE}" pid="3" name="_dlc_DocIdItemGuid">
    <vt:lpwstr>cabe049b-22df-441d-9bac-a0ae6a925f36</vt:lpwstr>
  </property>
</Properties>
</file>