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FB57E" w14:textId="6E2BFE79" w:rsidR="00F3282E" w:rsidRPr="00062316" w:rsidRDefault="00F3282E" w:rsidP="00714AE8">
      <w:pPr>
        <w:jc w:val="both"/>
        <w:rPr>
          <w:rFonts w:ascii="Century Gothic" w:hAnsi="Century Gothic" w:cstheme="minorHAnsi"/>
        </w:rPr>
      </w:pPr>
    </w:p>
    <w:p w14:paraId="28CE646A" w14:textId="6B5F8A9B" w:rsidR="00714AE8" w:rsidRPr="00062316" w:rsidRDefault="00714AE8" w:rsidP="00714AE8">
      <w:pPr>
        <w:jc w:val="both"/>
        <w:rPr>
          <w:rFonts w:ascii="Century Gothic" w:hAnsi="Century Gothic" w:cstheme="minorHAnsi"/>
        </w:rPr>
      </w:pPr>
      <w:r w:rsidRPr="00062316">
        <w:rPr>
          <w:rFonts w:ascii="Century Gothic" w:hAnsi="Century Gothic" w:cstheme="minorHAnsi"/>
        </w:rPr>
        <w:t xml:space="preserve">Bogotá D.C., </w:t>
      </w:r>
      <w:r w:rsidR="00636327">
        <w:rPr>
          <w:rFonts w:ascii="Century Gothic" w:hAnsi="Century Gothic" w:cstheme="minorHAnsi"/>
        </w:rPr>
        <w:t>14</w:t>
      </w:r>
      <w:r w:rsidR="00E561B1">
        <w:rPr>
          <w:rFonts w:ascii="Century Gothic" w:hAnsi="Century Gothic" w:cstheme="minorHAnsi"/>
        </w:rPr>
        <w:t xml:space="preserve"> </w:t>
      </w:r>
      <w:r w:rsidR="007D74E2">
        <w:rPr>
          <w:rFonts w:ascii="Century Gothic" w:hAnsi="Century Gothic" w:cstheme="minorHAnsi"/>
        </w:rPr>
        <w:t xml:space="preserve">de </w:t>
      </w:r>
      <w:r w:rsidR="00636327">
        <w:rPr>
          <w:rFonts w:ascii="Century Gothic" w:hAnsi="Century Gothic" w:cstheme="minorHAnsi"/>
        </w:rPr>
        <w:t>noviem</w:t>
      </w:r>
      <w:r w:rsidR="00E561B1">
        <w:rPr>
          <w:rFonts w:ascii="Century Gothic" w:hAnsi="Century Gothic" w:cstheme="minorHAnsi"/>
        </w:rPr>
        <w:t>bre</w:t>
      </w:r>
      <w:r w:rsidR="00BB7554" w:rsidRPr="00062316">
        <w:rPr>
          <w:rFonts w:ascii="Century Gothic" w:hAnsi="Century Gothic" w:cstheme="minorHAnsi"/>
        </w:rPr>
        <w:t xml:space="preserve"> de 2023</w:t>
      </w:r>
    </w:p>
    <w:p w14:paraId="5EA33E62" w14:textId="77777777" w:rsidR="000F1CEB" w:rsidRDefault="000F1CEB" w:rsidP="00714AE8">
      <w:pPr>
        <w:spacing w:after="0" w:line="240" w:lineRule="auto"/>
        <w:jc w:val="both"/>
        <w:rPr>
          <w:rFonts w:ascii="Century Gothic" w:hAnsi="Century Gothic" w:cstheme="minorHAnsi"/>
        </w:rPr>
      </w:pPr>
    </w:p>
    <w:p w14:paraId="3DE0A34E" w14:textId="29668FB1" w:rsidR="00714AE8" w:rsidRPr="00062316" w:rsidRDefault="00714AE8" w:rsidP="00714AE8">
      <w:pPr>
        <w:spacing w:after="0" w:line="240" w:lineRule="auto"/>
        <w:jc w:val="both"/>
        <w:rPr>
          <w:rFonts w:ascii="Century Gothic" w:hAnsi="Century Gothic" w:cstheme="minorHAnsi"/>
        </w:rPr>
      </w:pPr>
      <w:r w:rsidRPr="00062316">
        <w:rPr>
          <w:rFonts w:ascii="Century Gothic" w:hAnsi="Century Gothic" w:cstheme="minorHAnsi"/>
        </w:rPr>
        <w:t>Dra.</w:t>
      </w:r>
    </w:p>
    <w:p w14:paraId="0E7CD1B2" w14:textId="77777777" w:rsidR="00714AE8" w:rsidRPr="00062316" w:rsidRDefault="00714AE8" w:rsidP="00714AE8">
      <w:pPr>
        <w:spacing w:after="0" w:line="240" w:lineRule="auto"/>
        <w:jc w:val="both"/>
        <w:rPr>
          <w:rFonts w:ascii="Century Gothic" w:hAnsi="Century Gothic" w:cstheme="minorHAnsi"/>
          <w:b/>
          <w:bCs/>
          <w:lang w:val="es-ES"/>
        </w:rPr>
      </w:pPr>
      <w:r w:rsidRPr="00062316">
        <w:rPr>
          <w:rFonts w:ascii="Century Gothic" w:hAnsi="Century Gothic" w:cstheme="minorHAnsi"/>
          <w:b/>
          <w:bCs/>
          <w:lang w:val="es-ES"/>
        </w:rPr>
        <w:t xml:space="preserve">HELEN ORTÍZ CARVAJAL </w:t>
      </w:r>
    </w:p>
    <w:p w14:paraId="65855322" w14:textId="4B5D7453" w:rsidR="00714AE8" w:rsidRPr="00062316" w:rsidRDefault="00714AE8" w:rsidP="00714AE8">
      <w:pPr>
        <w:spacing w:after="0" w:line="240" w:lineRule="auto"/>
        <w:jc w:val="both"/>
        <w:rPr>
          <w:rFonts w:ascii="Century Gothic" w:hAnsi="Century Gothic" w:cstheme="minorHAnsi"/>
          <w:bCs/>
          <w:lang w:val="es-ES"/>
        </w:rPr>
      </w:pPr>
      <w:r w:rsidRPr="00062316">
        <w:rPr>
          <w:rFonts w:ascii="Century Gothic" w:hAnsi="Century Gothic" w:cstheme="minorHAnsi"/>
          <w:bCs/>
          <w:lang w:val="es-ES"/>
        </w:rPr>
        <w:t>Secretaria General</w:t>
      </w:r>
    </w:p>
    <w:p w14:paraId="6C86EF46" w14:textId="0F9647F2" w:rsidR="00714AE8" w:rsidRPr="00062316" w:rsidRDefault="00714AE8" w:rsidP="00714AE8">
      <w:pPr>
        <w:spacing w:after="0" w:line="240" w:lineRule="auto"/>
        <w:jc w:val="both"/>
        <w:rPr>
          <w:rFonts w:ascii="Century Gothic" w:hAnsi="Century Gothic" w:cstheme="minorHAnsi"/>
          <w:bCs/>
          <w:lang w:val="es-ES"/>
        </w:rPr>
      </w:pPr>
    </w:p>
    <w:p w14:paraId="51F4B8BB" w14:textId="104A07AE" w:rsidR="00714AE8" w:rsidRDefault="00714AE8" w:rsidP="00636327">
      <w:pPr>
        <w:spacing w:after="0" w:line="240" w:lineRule="auto"/>
        <w:jc w:val="both"/>
        <w:rPr>
          <w:rFonts w:ascii="Century Gothic" w:hAnsi="Century Gothic" w:cstheme="minorHAnsi"/>
          <w:bCs/>
          <w:lang w:val="es-ES"/>
        </w:rPr>
      </w:pPr>
      <w:r w:rsidRPr="00062316">
        <w:rPr>
          <w:rFonts w:ascii="Century Gothic" w:hAnsi="Century Gothic" w:cstheme="minorHAnsi"/>
          <w:bCs/>
          <w:lang w:val="es-ES"/>
        </w:rPr>
        <w:t>Asunto:</w:t>
      </w:r>
      <w:r w:rsidR="00F37728" w:rsidRPr="00062316">
        <w:rPr>
          <w:rFonts w:ascii="Century Gothic" w:hAnsi="Century Gothic" w:cstheme="minorHAnsi"/>
          <w:bCs/>
          <w:lang w:val="es-ES"/>
        </w:rPr>
        <w:t xml:space="preserve"> </w:t>
      </w:r>
      <w:r w:rsidR="00BB7554" w:rsidRPr="00062316">
        <w:rPr>
          <w:rFonts w:ascii="Century Gothic" w:hAnsi="Century Gothic" w:cstheme="minorHAnsi"/>
          <w:bCs/>
          <w:lang w:val="es-ES"/>
        </w:rPr>
        <w:t xml:space="preserve">EVALUACIÓN JURÍDICA - PROCESO </w:t>
      </w:r>
      <w:r w:rsidR="00636327" w:rsidRPr="00636327">
        <w:rPr>
          <w:rFonts w:ascii="Century Gothic" w:hAnsi="Century Gothic" w:cstheme="minorHAnsi"/>
          <w:bCs/>
          <w:lang w:val="es-ES"/>
        </w:rPr>
        <w:t>AECID - MJD – 03 -2023</w:t>
      </w:r>
    </w:p>
    <w:p w14:paraId="6264B032" w14:textId="77777777" w:rsidR="00636327" w:rsidRPr="00062316" w:rsidRDefault="00636327" w:rsidP="00636327">
      <w:pPr>
        <w:spacing w:after="0" w:line="240" w:lineRule="auto"/>
        <w:jc w:val="both"/>
        <w:rPr>
          <w:rFonts w:ascii="Century Gothic" w:hAnsi="Century Gothic" w:cstheme="minorHAnsi"/>
          <w:b/>
          <w:lang w:val="es-ES"/>
        </w:rPr>
      </w:pPr>
    </w:p>
    <w:p w14:paraId="670C1CBA" w14:textId="15A55B39" w:rsidR="00714AE8" w:rsidRPr="00062316" w:rsidRDefault="00714AE8" w:rsidP="00714AE8">
      <w:pPr>
        <w:jc w:val="both"/>
        <w:rPr>
          <w:rFonts w:ascii="Century Gothic" w:hAnsi="Century Gothic" w:cstheme="minorHAnsi"/>
          <w:bCs/>
          <w:lang w:val="es-ES"/>
        </w:rPr>
      </w:pPr>
      <w:r w:rsidRPr="00062316">
        <w:rPr>
          <w:rFonts w:ascii="Century Gothic" w:hAnsi="Century Gothic" w:cstheme="minorHAnsi"/>
          <w:bCs/>
          <w:lang w:val="es-ES"/>
        </w:rPr>
        <w:t>Conforme designación realizada como miembro del comité jurídico evaluador</w:t>
      </w:r>
      <w:r w:rsidR="00BB7554" w:rsidRPr="00062316">
        <w:rPr>
          <w:rFonts w:ascii="Century Gothic" w:hAnsi="Century Gothic" w:cstheme="minorHAnsi"/>
          <w:bCs/>
          <w:lang w:val="es-ES"/>
        </w:rPr>
        <w:t xml:space="preserve">, procedo a informar para su conocimiento del estado de la verificación de los requisitos jurídicos contenidos en </w:t>
      </w:r>
      <w:r w:rsidR="000B6702">
        <w:rPr>
          <w:rFonts w:ascii="Century Gothic" w:hAnsi="Century Gothic" w:cstheme="minorHAnsi"/>
          <w:bCs/>
          <w:lang w:val="es-ES"/>
        </w:rPr>
        <w:t>el pliego de condiciones</w:t>
      </w:r>
      <w:r w:rsidR="00BB7554" w:rsidRPr="00062316">
        <w:rPr>
          <w:rFonts w:ascii="Century Gothic" w:hAnsi="Century Gothic" w:cstheme="minorHAnsi"/>
          <w:bCs/>
          <w:lang w:val="es-ES"/>
        </w:rPr>
        <w:t xml:space="preserve"> del proceso de la referencia.</w:t>
      </w:r>
    </w:p>
    <w:p w14:paraId="1D4EB9F7" w14:textId="7040FBCA" w:rsidR="00E561B1" w:rsidRDefault="00BB7554" w:rsidP="00714AE8">
      <w:pPr>
        <w:jc w:val="both"/>
        <w:rPr>
          <w:rFonts w:ascii="Century Gothic" w:hAnsi="Century Gothic" w:cstheme="minorHAnsi"/>
          <w:bCs/>
          <w:lang w:val="es-ES"/>
        </w:rPr>
      </w:pPr>
      <w:r w:rsidRPr="00062316">
        <w:rPr>
          <w:rFonts w:ascii="Century Gothic" w:hAnsi="Century Gothic" w:cstheme="minorHAnsi"/>
          <w:b/>
          <w:lang w:val="es-ES"/>
        </w:rPr>
        <w:t>OBJETO:</w:t>
      </w:r>
      <w:r w:rsidRPr="00062316">
        <w:rPr>
          <w:rFonts w:ascii="Century Gothic" w:hAnsi="Century Gothic" w:cstheme="minorHAnsi"/>
          <w:bCs/>
          <w:lang w:val="es-ES"/>
        </w:rPr>
        <w:t xml:space="preserve"> </w:t>
      </w:r>
      <w:r w:rsidR="00E561B1" w:rsidRPr="00E561B1">
        <w:rPr>
          <w:rFonts w:ascii="Century Gothic" w:hAnsi="Century Gothic" w:cstheme="minorHAnsi"/>
          <w:bCs/>
          <w:lang w:val="es-ES"/>
        </w:rPr>
        <w:t>Prestación de servicios logísticos, operativos y de comunicaciones para la realización, ampliación de la cobertura de acceso a la justicia y la puesta en marcha de las jornadas móviles de casas de justicia y convivencia ciudadana en municipios del Programa Nacional de Casas de Justicia y Convivencia Ciudadana</w:t>
      </w:r>
      <w:r w:rsidR="00E561B1">
        <w:rPr>
          <w:rFonts w:ascii="Century Gothic" w:hAnsi="Century Gothic" w:cstheme="minorHAnsi"/>
          <w:bCs/>
          <w:lang w:val="es-ES"/>
        </w:rPr>
        <w:t>.</w:t>
      </w:r>
    </w:p>
    <w:p w14:paraId="24EB5F43" w14:textId="7B3DAAC7" w:rsidR="00BB7554" w:rsidRPr="00062316" w:rsidRDefault="00BB7554" w:rsidP="00714AE8">
      <w:pPr>
        <w:jc w:val="both"/>
        <w:rPr>
          <w:rFonts w:ascii="Century Gothic" w:hAnsi="Century Gothic" w:cstheme="minorHAnsi"/>
          <w:bCs/>
          <w:lang w:val="es-ES"/>
        </w:rPr>
      </w:pPr>
      <w:r w:rsidRPr="00062316">
        <w:rPr>
          <w:rFonts w:ascii="Century Gothic" w:hAnsi="Century Gothic" w:cstheme="minorHAnsi"/>
          <w:b/>
          <w:lang w:val="es-ES"/>
        </w:rPr>
        <w:t xml:space="preserve">PRESUPUESTO: </w:t>
      </w:r>
      <w:r w:rsidR="00636327" w:rsidRPr="00636327">
        <w:rPr>
          <w:rFonts w:ascii="Century Gothic" w:hAnsi="Century Gothic" w:cstheme="minorHAnsi"/>
          <w:bCs/>
          <w:lang w:val="es-ES"/>
        </w:rPr>
        <w:t>$540.308.412</w:t>
      </w:r>
    </w:p>
    <w:p w14:paraId="3787EC16" w14:textId="07CD7C72" w:rsidR="00DC31A2" w:rsidRPr="00636327" w:rsidRDefault="00BB7554" w:rsidP="00636327">
      <w:pPr>
        <w:jc w:val="both"/>
        <w:rPr>
          <w:rFonts w:ascii="Century Gothic" w:hAnsi="Century Gothic" w:cstheme="minorHAnsi"/>
          <w:b/>
          <w:lang w:val="es-ES"/>
        </w:rPr>
      </w:pPr>
      <w:r w:rsidRPr="00062316">
        <w:rPr>
          <w:rFonts w:ascii="Century Gothic" w:hAnsi="Century Gothic" w:cstheme="minorHAnsi"/>
          <w:b/>
          <w:lang w:val="es-ES"/>
        </w:rPr>
        <w:t>FECHA DE CIERRE</w:t>
      </w:r>
      <w:r w:rsidRPr="00062316">
        <w:rPr>
          <w:rFonts w:ascii="Century Gothic" w:hAnsi="Century Gothic" w:cstheme="minorHAnsi"/>
          <w:bCs/>
          <w:lang w:val="es-ES"/>
        </w:rPr>
        <w:t>:</w:t>
      </w:r>
      <w:r w:rsidR="00E561B1">
        <w:rPr>
          <w:rFonts w:ascii="Century Gothic" w:hAnsi="Century Gothic" w:cstheme="minorHAnsi"/>
          <w:bCs/>
          <w:lang w:val="es-ES"/>
        </w:rPr>
        <w:t xml:space="preserve"> </w:t>
      </w:r>
      <w:r w:rsidR="00636327">
        <w:rPr>
          <w:rFonts w:ascii="Century Gothic" w:hAnsi="Century Gothic" w:cstheme="minorHAnsi"/>
          <w:bCs/>
          <w:lang w:val="es-ES"/>
        </w:rPr>
        <w:t>8</w:t>
      </w:r>
      <w:r w:rsidRPr="00062316">
        <w:rPr>
          <w:rFonts w:ascii="Century Gothic" w:hAnsi="Century Gothic" w:cstheme="minorHAnsi"/>
          <w:bCs/>
          <w:lang w:val="es-ES"/>
        </w:rPr>
        <w:t xml:space="preserve"> de </w:t>
      </w:r>
      <w:r w:rsidR="00636327">
        <w:rPr>
          <w:rFonts w:ascii="Century Gothic" w:hAnsi="Century Gothic" w:cstheme="minorHAnsi"/>
          <w:bCs/>
          <w:lang w:val="es-ES"/>
        </w:rPr>
        <w:t>noviem</w:t>
      </w:r>
      <w:r w:rsidR="00E561B1">
        <w:rPr>
          <w:rFonts w:ascii="Century Gothic" w:hAnsi="Century Gothic" w:cstheme="minorHAnsi"/>
          <w:bCs/>
          <w:lang w:val="es-ES"/>
        </w:rPr>
        <w:t>bre</w:t>
      </w:r>
      <w:r w:rsidRPr="00062316">
        <w:rPr>
          <w:rFonts w:ascii="Century Gothic" w:hAnsi="Century Gothic" w:cstheme="minorHAnsi"/>
          <w:bCs/>
          <w:lang w:val="es-ES"/>
        </w:rPr>
        <w:t xml:space="preserve"> de 2023</w:t>
      </w:r>
    </w:p>
    <w:tbl>
      <w:tblPr>
        <w:tblStyle w:val="Tablanormal1"/>
        <w:tblW w:w="5000" w:type="pct"/>
        <w:tblLook w:val="04A0" w:firstRow="1" w:lastRow="0" w:firstColumn="1" w:lastColumn="0" w:noHBand="0" w:noVBand="1"/>
      </w:tblPr>
      <w:tblGrid>
        <w:gridCol w:w="6498"/>
        <w:gridCol w:w="6498"/>
      </w:tblGrid>
      <w:tr w:rsidR="00DC31A2" w:rsidRPr="00062316" w14:paraId="688E84FB" w14:textId="77777777" w:rsidTr="00BA1C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67BAFFE3" w14:textId="77777777" w:rsidR="00DC31A2" w:rsidRPr="00062316" w:rsidRDefault="00DC31A2" w:rsidP="00BA1C90">
            <w:pPr>
              <w:jc w:val="both"/>
              <w:rPr>
                <w:rFonts w:ascii="Century Gothic" w:hAnsi="Century Gothic" w:cstheme="minorHAnsi"/>
                <w:b w:val="0"/>
                <w:lang w:val="es-ES"/>
              </w:rPr>
            </w:pPr>
            <w:r w:rsidRPr="00062316">
              <w:rPr>
                <w:rFonts w:ascii="Century Gothic" w:hAnsi="Century Gothic" w:cstheme="minorHAnsi"/>
                <w:b w:val="0"/>
                <w:lang w:val="es-ES"/>
              </w:rPr>
              <w:t>Proponente</w:t>
            </w:r>
          </w:p>
        </w:tc>
        <w:tc>
          <w:tcPr>
            <w:tcW w:w="2500" w:type="pct"/>
          </w:tcPr>
          <w:p w14:paraId="33D7601A" w14:textId="08994E77" w:rsidR="00DC31A2" w:rsidRPr="00DC31A2" w:rsidRDefault="0011322B" w:rsidP="00BA1C90">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Cs w:val="0"/>
                <w:color w:val="FF0000"/>
                <w:lang w:val="es-ES"/>
              </w:rPr>
            </w:pPr>
            <w:r w:rsidRPr="0011322B">
              <w:rPr>
                <w:rFonts w:ascii="Century Gothic" w:hAnsi="Century Gothic" w:cstheme="minorHAnsi"/>
                <w:bCs w:val="0"/>
                <w:lang w:val="es-ES"/>
              </w:rPr>
              <w:t>LOGISTICA Y GESTION DE NEGOCIOS SAS</w:t>
            </w:r>
          </w:p>
        </w:tc>
      </w:tr>
      <w:tr w:rsidR="00DC31A2" w:rsidRPr="00062316" w14:paraId="7CF068DA" w14:textId="77777777" w:rsidTr="00BA1C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3E909296" w14:textId="77777777" w:rsidR="00DC31A2" w:rsidRPr="00062316" w:rsidRDefault="00DC31A2" w:rsidP="00BA1C90">
            <w:pPr>
              <w:jc w:val="both"/>
              <w:rPr>
                <w:rFonts w:ascii="Century Gothic" w:hAnsi="Century Gothic" w:cstheme="minorHAnsi"/>
                <w:b w:val="0"/>
                <w:lang w:val="es-ES"/>
              </w:rPr>
            </w:pPr>
            <w:r w:rsidRPr="00062316">
              <w:rPr>
                <w:rFonts w:ascii="Century Gothic" w:hAnsi="Century Gothic" w:cstheme="minorHAnsi"/>
                <w:b w:val="0"/>
                <w:lang w:val="es-ES"/>
              </w:rPr>
              <w:t>No. De identificación del Proponente</w:t>
            </w:r>
          </w:p>
        </w:tc>
        <w:tc>
          <w:tcPr>
            <w:tcW w:w="2500" w:type="pct"/>
          </w:tcPr>
          <w:p w14:paraId="4B545291" w14:textId="6BEDF436" w:rsidR="00DC31A2" w:rsidRPr="00DC31A2" w:rsidRDefault="0011322B" w:rsidP="00BA1C9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Cs/>
                <w:color w:val="FF0000"/>
                <w:lang w:val="es-ES"/>
              </w:rPr>
            </w:pPr>
            <w:r w:rsidRPr="0011322B">
              <w:rPr>
                <w:rFonts w:ascii="Century Gothic" w:hAnsi="Century Gothic" w:cstheme="minorHAnsi"/>
                <w:bCs/>
                <w:lang w:val="es-ES"/>
              </w:rPr>
              <w:t>900582854 4</w:t>
            </w:r>
          </w:p>
        </w:tc>
      </w:tr>
      <w:tr w:rsidR="00DC31A2" w:rsidRPr="00062316" w14:paraId="5BCCAD89" w14:textId="77777777" w:rsidTr="00BA1C90">
        <w:tc>
          <w:tcPr>
            <w:cnfStyle w:val="001000000000" w:firstRow="0" w:lastRow="0" w:firstColumn="1" w:lastColumn="0" w:oddVBand="0" w:evenVBand="0" w:oddHBand="0" w:evenHBand="0" w:firstRowFirstColumn="0" w:firstRowLastColumn="0" w:lastRowFirstColumn="0" w:lastRowLastColumn="0"/>
            <w:tcW w:w="2500" w:type="pct"/>
          </w:tcPr>
          <w:p w14:paraId="2DF36DC8" w14:textId="77777777" w:rsidR="00DC31A2" w:rsidRPr="00062316" w:rsidRDefault="00DC31A2" w:rsidP="00BA1C90">
            <w:pPr>
              <w:jc w:val="both"/>
              <w:rPr>
                <w:rFonts w:ascii="Century Gothic" w:hAnsi="Century Gothic" w:cstheme="minorHAnsi"/>
                <w:b w:val="0"/>
                <w:lang w:val="es-ES"/>
              </w:rPr>
            </w:pPr>
            <w:r w:rsidRPr="00062316">
              <w:rPr>
                <w:rFonts w:ascii="Century Gothic" w:hAnsi="Century Gothic" w:cstheme="minorHAnsi"/>
                <w:b w:val="0"/>
                <w:lang w:val="es-ES"/>
              </w:rPr>
              <w:t>Nombre e identificación del representante legal</w:t>
            </w:r>
          </w:p>
        </w:tc>
        <w:tc>
          <w:tcPr>
            <w:tcW w:w="2500" w:type="pct"/>
          </w:tcPr>
          <w:p w14:paraId="6EC74B6C" w14:textId="37C39272" w:rsidR="00DC31A2" w:rsidRPr="0011322B" w:rsidRDefault="00DC31A2" w:rsidP="00BA1C90">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bCs/>
                <w:lang w:val="es-ES"/>
              </w:rPr>
            </w:pPr>
            <w:r w:rsidRPr="0011322B">
              <w:rPr>
                <w:rFonts w:ascii="Century Gothic" w:hAnsi="Century Gothic" w:cstheme="minorHAnsi"/>
                <w:bCs/>
                <w:lang w:val="es-ES"/>
              </w:rPr>
              <w:t xml:space="preserve">Representante Legal - </w:t>
            </w:r>
            <w:r w:rsidR="0011322B" w:rsidRPr="0011322B">
              <w:rPr>
                <w:rFonts w:ascii="Century Gothic" w:hAnsi="Century Gothic" w:cstheme="minorHAnsi"/>
                <w:bCs/>
                <w:lang w:val="es-ES"/>
              </w:rPr>
              <w:t xml:space="preserve">Silvia Patricia Gómez </w:t>
            </w:r>
            <w:proofErr w:type="spellStart"/>
            <w:r w:rsidR="0011322B" w:rsidRPr="0011322B">
              <w:rPr>
                <w:rFonts w:ascii="Century Gothic" w:hAnsi="Century Gothic" w:cstheme="minorHAnsi"/>
                <w:bCs/>
                <w:lang w:val="es-ES"/>
              </w:rPr>
              <w:t>Uzcategui</w:t>
            </w:r>
            <w:proofErr w:type="spellEnd"/>
          </w:p>
          <w:p w14:paraId="6EA57028" w14:textId="26F06C00" w:rsidR="00DC31A2" w:rsidRPr="0011322B" w:rsidRDefault="00DC31A2" w:rsidP="00BA1C90">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bCs/>
                <w:lang w:val="es-ES"/>
              </w:rPr>
            </w:pPr>
            <w:r w:rsidRPr="0011322B">
              <w:rPr>
                <w:rFonts w:ascii="Century Gothic" w:hAnsi="Century Gothic" w:cstheme="minorHAnsi"/>
                <w:bCs/>
                <w:lang w:val="es-ES"/>
              </w:rPr>
              <w:t xml:space="preserve"> C.C No. </w:t>
            </w:r>
            <w:r w:rsidR="0011322B" w:rsidRPr="0011322B">
              <w:rPr>
                <w:rFonts w:ascii="Century Gothic" w:hAnsi="Century Gothic" w:cstheme="minorHAnsi"/>
                <w:bCs/>
                <w:lang w:val="es-ES"/>
              </w:rPr>
              <w:t>1.127.359.226</w:t>
            </w:r>
          </w:p>
        </w:tc>
      </w:tr>
      <w:tr w:rsidR="00DC31A2" w:rsidRPr="00062316" w14:paraId="1824EBEC" w14:textId="77777777" w:rsidTr="00BA1C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562A361D" w14:textId="77777777" w:rsidR="00DC31A2" w:rsidRPr="00062316" w:rsidRDefault="00DC31A2" w:rsidP="00BA1C90">
            <w:pPr>
              <w:jc w:val="both"/>
              <w:rPr>
                <w:rFonts w:ascii="Century Gothic" w:hAnsi="Century Gothic" w:cstheme="minorHAnsi"/>
                <w:b w:val="0"/>
                <w:lang w:val="es-ES"/>
              </w:rPr>
            </w:pPr>
            <w:r w:rsidRPr="00062316">
              <w:rPr>
                <w:rFonts w:ascii="Century Gothic" w:hAnsi="Century Gothic" w:cstheme="minorHAnsi"/>
                <w:b w:val="0"/>
                <w:lang w:val="es-ES"/>
              </w:rPr>
              <w:t>No. de la propuesta – orden de llegada</w:t>
            </w:r>
          </w:p>
        </w:tc>
        <w:tc>
          <w:tcPr>
            <w:tcW w:w="2500" w:type="pct"/>
          </w:tcPr>
          <w:p w14:paraId="2C6ACC1B" w14:textId="3C5BE06D" w:rsidR="00DC31A2" w:rsidRPr="0011322B" w:rsidRDefault="00636327" w:rsidP="00BA1C9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Cs/>
                <w:lang w:val="es-ES"/>
              </w:rPr>
            </w:pPr>
            <w:r>
              <w:rPr>
                <w:rFonts w:ascii="Century Gothic" w:hAnsi="Century Gothic" w:cstheme="minorHAnsi"/>
                <w:bCs/>
                <w:lang w:val="es-ES"/>
              </w:rPr>
              <w:t>1</w:t>
            </w:r>
          </w:p>
        </w:tc>
      </w:tr>
      <w:tr w:rsidR="00DC31A2" w:rsidRPr="00062316" w14:paraId="1F8F190B" w14:textId="77777777" w:rsidTr="00BA1C90">
        <w:tc>
          <w:tcPr>
            <w:cnfStyle w:val="001000000000" w:firstRow="0" w:lastRow="0" w:firstColumn="1" w:lastColumn="0" w:oddVBand="0" w:evenVBand="0" w:oddHBand="0" w:evenHBand="0" w:firstRowFirstColumn="0" w:firstRowLastColumn="0" w:lastRowFirstColumn="0" w:lastRowLastColumn="0"/>
            <w:tcW w:w="2500" w:type="pct"/>
          </w:tcPr>
          <w:p w14:paraId="5B7B747B" w14:textId="77777777" w:rsidR="00DC31A2" w:rsidRPr="00062316" w:rsidRDefault="00DC31A2" w:rsidP="00BA1C90">
            <w:pPr>
              <w:jc w:val="both"/>
              <w:rPr>
                <w:rFonts w:ascii="Century Gothic" w:hAnsi="Century Gothic" w:cstheme="minorHAnsi"/>
                <w:b w:val="0"/>
                <w:lang w:val="es-ES"/>
              </w:rPr>
            </w:pPr>
            <w:r w:rsidRPr="00062316">
              <w:rPr>
                <w:rFonts w:ascii="Century Gothic" w:hAnsi="Century Gothic" w:cstheme="minorHAnsi"/>
                <w:b w:val="0"/>
                <w:lang w:val="es-ES"/>
              </w:rPr>
              <w:t>Grupo o lotes a los cuales se presenta</w:t>
            </w:r>
          </w:p>
        </w:tc>
        <w:tc>
          <w:tcPr>
            <w:tcW w:w="2500" w:type="pct"/>
          </w:tcPr>
          <w:p w14:paraId="2A3071EB" w14:textId="77777777" w:rsidR="00DC31A2" w:rsidRPr="0011322B" w:rsidRDefault="00DC31A2" w:rsidP="00BA1C90">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bCs/>
                <w:lang w:val="es-ES"/>
              </w:rPr>
            </w:pPr>
            <w:r w:rsidRPr="0011322B">
              <w:rPr>
                <w:rFonts w:ascii="Century Gothic" w:hAnsi="Century Gothic" w:cstheme="minorHAnsi"/>
                <w:bCs/>
                <w:lang w:val="es-ES"/>
              </w:rPr>
              <w:t>N/A</w:t>
            </w:r>
          </w:p>
        </w:tc>
      </w:tr>
      <w:tr w:rsidR="00DC31A2" w:rsidRPr="00062316" w14:paraId="4E8364AA" w14:textId="77777777" w:rsidTr="00BA1C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4FC07836" w14:textId="77777777" w:rsidR="00DC31A2" w:rsidRPr="00062316" w:rsidRDefault="00DC31A2" w:rsidP="00BA1C90">
            <w:pPr>
              <w:jc w:val="both"/>
              <w:rPr>
                <w:rFonts w:ascii="Century Gothic" w:hAnsi="Century Gothic" w:cstheme="minorHAnsi"/>
                <w:b w:val="0"/>
                <w:lang w:val="es-ES"/>
              </w:rPr>
            </w:pPr>
            <w:r w:rsidRPr="00062316">
              <w:rPr>
                <w:rFonts w:ascii="Century Gothic" w:hAnsi="Century Gothic" w:cstheme="minorHAnsi"/>
                <w:b w:val="0"/>
                <w:lang w:val="es-ES"/>
              </w:rPr>
              <w:t>Integrantes en caso de proponente plural – con porcentaje de participación</w:t>
            </w:r>
          </w:p>
        </w:tc>
        <w:tc>
          <w:tcPr>
            <w:tcW w:w="2500" w:type="pct"/>
          </w:tcPr>
          <w:p w14:paraId="25D098D2" w14:textId="77777777" w:rsidR="00DC31A2" w:rsidRPr="0011322B" w:rsidRDefault="00DC31A2" w:rsidP="00BA1C9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Cs/>
                <w:lang w:val="es-ES"/>
              </w:rPr>
            </w:pPr>
            <w:r w:rsidRPr="0011322B">
              <w:rPr>
                <w:rFonts w:ascii="Century Gothic" w:hAnsi="Century Gothic" w:cstheme="minorHAnsi"/>
                <w:bCs/>
                <w:lang w:val="es-ES"/>
              </w:rPr>
              <w:t>N/A</w:t>
            </w:r>
          </w:p>
        </w:tc>
      </w:tr>
      <w:tr w:rsidR="00DC31A2" w:rsidRPr="00062316" w14:paraId="6A2E8C73" w14:textId="77777777" w:rsidTr="00BA1C90">
        <w:tc>
          <w:tcPr>
            <w:cnfStyle w:val="001000000000" w:firstRow="0" w:lastRow="0" w:firstColumn="1" w:lastColumn="0" w:oddVBand="0" w:evenVBand="0" w:oddHBand="0" w:evenHBand="0" w:firstRowFirstColumn="0" w:firstRowLastColumn="0" w:lastRowFirstColumn="0" w:lastRowLastColumn="0"/>
            <w:tcW w:w="5000" w:type="pct"/>
            <w:gridSpan w:val="2"/>
          </w:tcPr>
          <w:p w14:paraId="21B9A653" w14:textId="77777777" w:rsidR="00DC31A2" w:rsidRPr="0011322B" w:rsidRDefault="00DC31A2" w:rsidP="00BA1C90">
            <w:pPr>
              <w:jc w:val="center"/>
              <w:rPr>
                <w:rFonts w:ascii="Century Gothic" w:hAnsi="Century Gothic" w:cstheme="minorHAnsi"/>
                <w:bCs w:val="0"/>
                <w:lang w:val="es-ES"/>
              </w:rPr>
            </w:pPr>
            <w:r w:rsidRPr="0011322B">
              <w:rPr>
                <w:rFonts w:ascii="Century Gothic" w:hAnsi="Century Gothic" w:cstheme="minorHAnsi"/>
                <w:bCs w:val="0"/>
                <w:lang w:val="es-ES"/>
              </w:rPr>
              <w:t>VERIFICACIÓN DE REQUISITOS JURÍDICOS</w:t>
            </w:r>
          </w:p>
        </w:tc>
      </w:tr>
      <w:tr w:rsidR="00DC31A2" w:rsidRPr="00062316" w14:paraId="02466457" w14:textId="77777777" w:rsidTr="00BA1C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16CF10DD" w14:textId="77777777" w:rsidR="00DC31A2" w:rsidRPr="00062316" w:rsidRDefault="00DC31A2" w:rsidP="00BA1C90">
            <w:pPr>
              <w:jc w:val="center"/>
              <w:rPr>
                <w:rFonts w:ascii="Century Gothic" w:hAnsi="Century Gothic" w:cstheme="minorHAnsi"/>
                <w:bCs w:val="0"/>
                <w:lang w:val="es-ES"/>
              </w:rPr>
            </w:pPr>
            <w:r w:rsidRPr="00062316">
              <w:rPr>
                <w:rFonts w:ascii="Century Gothic" w:hAnsi="Century Gothic" w:cstheme="minorHAnsi"/>
                <w:bCs w:val="0"/>
                <w:lang w:val="es-ES"/>
              </w:rPr>
              <w:t>Requisito</w:t>
            </w:r>
          </w:p>
        </w:tc>
        <w:tc>
          <w:tcPr>
            <w:tcW w:w="2500" w:type="pct"/>
          </w:tcPr>
          <w:p w14:paraId="20C6B625" w14:textId="77777777" w:rsidR="00DC31A2" w:rsidRPr="0011322B" w:rsidRDefault="00DC31A2" w:rsidP="00BA1C9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lang w:val="es-ES"/>
              </w:rPr>
            </w:pPr>
            <w:r w:rsidRPr="0011322B">
              <w:rPr>
                <w:rFonts w:ascii="Century Gothic" w:hAnsi="Century Gothic" w:cstheme="minorHAnsi"/>
                <w:b/>
                <w:lang w:val="es-ES"/>
              </w:rPr>
              <w:t>Observación</w:t>
            </w:r>
          </w:p>
        </w:tc>
      </w:tr>
      <w:tr w:rsidR="00DC31A2" w:rsidRPr="00062316" w14:paraId="27D288BD" w14:textId="77777777" w:rsidTr="00BA1C90">
        <w:tc>
          <w:tcPr>
            <w:cnfStyle w:val="001000000000" w:firstRow="0" w:lastRow="0" w:firstColumn="1" w:lastColumn="0" w:oddVBand="0" w:evenVBand="0" w:oddHBand="0" w:evenHBand="0" w:firstRowFirstColumn="0" w:firstRowLastColumn="0" w:lastRowFirstColumn="0" w:lastRowLastColumn="0"/>
            <w:tcW w:w="2500" w:type="pct"/>
          </w:tcPr>
          <w:p w14:paraId="6184083D" w14:textId="77777777" w:rsidR="00DC31A2" w:rsidRPr="00062316" w:rsidRDefault="00DC31A2" w:rsidP="00BA1C90">
            <w:pPr>
              <w:jc w:val="both"/>
              <w:rPr>
                <w:rFonts w:ascii="Century Gothic" w:hAnsi="Century Gothic" w:cstheme="minorHAnsi"/>
                <w:bCs w:val="0"/>
                <w:lang w:val="es-ES"/>
              </w:rPr>
            </w:pPr>
            <w:r w:rsidRPr="00062316">
              <w:rPr>
                <w:rFonts w:ascii="Century Gothic" w:hAnsi="Century Gothic" w:cstheme="minorHAnsi"/>
                <w:bCs w:val="0"/>
                <w:lang w:val="es-ES"/>
              </w:rPr>
              <w:lastRenderedPageBreak/>
              <w:t>CARTA DE PRESENTACIÓN DE LA OFERTA</w:t>
            </w:r>
          </w:p>
          <w:p w14:paraId="213CF391" w14:textId="77777777" w:rsidR="00DC31A2" w:rsidRPr="00062316" w:rsidRDefault="00DC31A2" w:rsidP="00BA1C90">
            <w:pPr>
              <w:jc w:val="both"/>
              <w:rPr>
                <w:rFonts w:ascii="Century Gothic" w:hAnsi="Century Gothic" w:cstheme="minorHAnsi"/>
                <w:b w:val="0"/>
                <w:lang w:val="es-ES"/>
              </w:rPr>
            </w:pPr>
            <w:r w:rsidRPr="00062316">
              <w:rPr>
                <w:rFonts w:ascii="Century Gothic" w:hAnsi="Century Gothic" w:cstheme="minorHAnsi"/>
                <w:b w:val="0"/>
                <w:lang w:val="es-ES"/>
              </w:rPr>
              <w:t>Firmada por el representante legal o el designado en documento de conformación de ut o consorcio.</w:t>
            </w:r>
          </w:p>
        </w:tc>
        <w:tc>
          <w:tcPr>
            <w:tcW w:w="2500" w:type="pct"/>
          </w:tcPr>
          <w:p w14:paraId="79AE7961" w14:textId="69358EC5" w:rsidR="00DC31A2" w:rsidRPr="0011322B" w:rsidRDefault="00DC31A2" w:rsidP="00F141C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bCs/>
                <w:lang w:val="es-ES"/>
              </w:rPr>
            </w:pPr>
            <w:r w:rsidRPr="0011322B">
              <w:rPr>
                <w:rFonts w:ascii="Century Gothic" w:hAnsi="Century Gothic" w:cstheme="minorHAnsi"/>
                <w:bCs/>
                <w:lang w:val="es-ES"/>
              </w:rPr>
              <w:t xml:space="preserve">Se aporta documento - Carta de presentación debidamente suscrito por la representante legal del proponente. </w:t>
            </w:r>
            <w:r w:rsidR="004E08C3" w:rsidRPr="004E08C3">
              <w:rPr>
                <w:rFonts w:ascii="Century Gothic" w:hAnsi="Century Gothic" w:cstheme="minorHAnsi"/>
                <w:bCs/>
                <w:highlight w:val="yellow"/>
                <w:lang w:val="es-ES"/>
              </w:rPr>
              <w:t>Se solicita ajustar el apellido de la representante legal.</w:t>
            </w:r>
          </w:p>
          <w:p w14:paraId="35736ABC" w14:textId="77777777" w:rsidR="00DC31A2" w:rsidRPr="0011322B" w:rsidRDefault="00DC31A2" w:rsidP="00BA1C90">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bCs/>
                <w:lang w:val="es-ES"/>
              </w:rPr>
            </w:pPr>
          </w:p>
        </w:tc>
      </w:tr>
      <w:tr w:rsidR="00DC31A2" w:rsidRPr="00062316" w14:paraId="0AE0BDE9" w14:textId="77777777" w:rsidTr="00BA1C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52D4775A" w14:textId="77777777" w:rsidR="00DC31A2" w:rsidRPr="002C4E06" w:rsidRDefault="00DC31A2" w:rsidP="00BA1C90">
            <w:pPr>
              <w:jc w:val="both"/>
              <w:rPr>
                <w:rFonts w:ascii="Century Gothic" w:hAnsi="Century Gothic" w:cstheme="minorHAnsi"/>
                <w:b w:val="0"/>
                <w:lang w:val="es-ES"/>
              </w:rPr>
            </w:pPr>
            <w:r w:rsidRPr="002C4E06">
              <w:rPr>
                <w:rFonts w:ascii="Century Gothic" w:hAnsi="Century Gothic" w:cstheme="minorHAnsi"/>
                <w:b w:val="0"/>
                <w:lang w:val="es-ES"/>
              </w:rPr>
              <w:t xml:space="preserve">Conclusión y/o requerimiento </w:t>
            </w:r>
          </w:p>
        </w:tc>
        <w:tc>
          <w:tcPr>
            <w:tcW w:w="2500" w:type="pct"/>
          </w:tcPr>
          <w:p w14:paraId="3BF3967B" w14:textId="56CA1E8D" w:rsidR="00DC31A2" w:rsidRPr="0011322B" w:rsidRDefault="00FE0D8E" w:rsidP="00BA1C9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Cs/>
                <w:lang w:val="es-ES"/>
              </w:rPr>
            </w:pPr>
            <w:r>
              <w:rPr>
                <w:rFonts w:ascii="Century Gothic" w:hAnsi="Century Gothic" w:cstheme="minorHAnsi"/>
                <w:b/>
                <w:lang w:val="es-ES"/>
              </w:rPr>
              <w:t>PENDIENTE SUBSANAR</w:t>
            </w:r>
          </w:p>
        </w:tc>
      </w:tr>
      <w:tr w:rsidR="00DC31A2" w:rsidRPr="00062316" w14:paraId="04F799FA" w14:textId="77777777" w:rsidTr="00BA1C90">
        <w:tc>
          <w:tcPr>
            <w:cnfStyle w:val="001000000000" w:firstRow="0" w:lastRow="0" w:firstColumn="1" w:lastColumn="0" w:oddVBand="0" w:evenVBand="0" w:oddHBand="0" w:evenHBand="0" w:firstRowFirstColumn="0" w:firstRowLastColumn="0" w:lastRowFirstColumn="0" w:lastRowLastColumn="0"/>
            <w:tcW w:w="2500" w:type="pct"/>
          </w:tcPr>
          <w:p w14:paraId="6AE24339" w14:textId="77777777" w:rsidR="00DC31A2" w:rsidRPr="002C4E06" w:rsidRDefault="00DC31A2" w:rsidP="00BA1C90">
            <w:pPr>
              <w:jc w:val="both"/>
              <w:rPr>
                <w:rFonts w:ascii="Century Gothic" w:hAnsi="Century Gothic" w:cstheme="minorHAnsi"/>
                <w:b w:val="0"/>
                <w:lang w:val="es-ES"/>
              </w:rPr>
            </w:pPr>
            <w:r w:rsidRPr="002C4E06">
              <w:rPr>
                <w:rFonts w:ascii="Century Gothic" w:hAnsi="Century Gothic" w:cstheme="minorHAnsi"/>
                <w:bCs w:val="0"/>
                <w:lang w:val="es-ES"/>
              </w:rPr>
              <w:t>APODERADOS</w:t>
            </w:r>
          </w:p>
          <w:p w14:paraId="0539C8AA" w14:textId="77777777" w:rsidR="00DC31A2" w:rsidRPr="002C4E06" w:rsidRDefault="00DC31A2" w:rsidP="00BA1C90">
            <w:pPr>
              <w:jc w:val="both"/>
              <w:rPr>
                <w:rFonts w:ascii="Century Gothic" w:hAnsi="Century Gothic" w:cstheme="minorHAnsi"/>
                <w:b w:val="0"/>
                <w:lang w:val="es-ES"/>
              </w:rPr>
            </w:pPr>
            <w:r w:rsidRPr="002C4E06">
              <w:rPr>
                <w:rFonts w:ascii="Century Gothic" w:hAnsi="Century Gothic" w:cstheme="minorHAnsi"/>
                <w:b w:val="0"/>
                <w:lang w:val="es-ES"/>
              </w:rPr>
              <w:t>Los proponentes podrán presentar propuestas directamente o por intermedio de apoderado, evento en el cual deberán anexar con la propuesta el poder otorgado en legal forma, en el que se confiera al apoderado, de manera clara y expresa, facultades amplias y suficientes para actuar, obligar y responsabilizar a todos y cada uno de los integrantes en el trámite del presente proceso y en la suscripción del contrato.</w:t>
            </w:r>
          </w:p>
          <w:p w14:paraId="14D3C50D" w14:textId="77777777" w:rsidR="00DC31A2" w:rsidRPr="002C4E06" w:rsidRDefault="00DC31A2" w:rsidP="00BA1C90">
            <w:pPr>
              <w:jc w:val="both"/>
              <w:rPr>
                <w:rFonts w:ascii="Century Gothic" w:hAnsi="Century Gothic" w:cstheme="minorHAnsi"/>
                <w:bCs w:val="0"/>
                <w:lang w:val="es-ES"/>
              </w:rPr>
            </w:pPr>
            <w:r w:rsidRPr="002C4E06">
              <w:rPr>
                <w:rFonts w:ascii="Century Gothic" w:hAnsi="Century Gothic" w:cstheme="minorHAnsi"/>
                <w:b w:val="0"/>
                <w:lang w:val="es-ES"/>
              </w:rPr>
              <w:t xml:space="preserve">Los poderes otorgados deberán cumplir con los requisitos exigidos en el código general del proceso para la constitución de apoderados (artículo 74), así como con los aspectos referidos a la autenticación, </w:t>
            </w:r>
            <w:proofErr w:type="spellStart"/>
            <w:r w:rsidRPr="002C4E06">
              <w:rPr>
                <w:rFonts w:ascii="Century Gothic" w:hAnsi="Century Gothic" w:cstheme="minorHAnsi"/>
                <w:b w:val="0"/>
                <w:lang w:val="es-ES"/>
              </w:rPr>
              <w:t>consularización</w:t>
            </w:r>
            <w:proofErr w:type="spellEnd"/>
            <w:r w:rsidRPr="002C4E06">
              <w:rPr>
                <w:rFonts w:ascii="Century Gothic" w:hAnsi="Century Gothic" w:cstheme="minorHAnsi"/>
                <w:b w:val="0"/>
                <w:lang w:val="es-ES"/>
              </w:rPr>
              <w:t xml:space="preserve"> o apostille y traducción, establecidos por la legislación colombiana.</w:t>
            </w:r>
          </w:p>
        </w:tc>
        <w:tc>
          <w:tcPr>
            <w:tcW w:w="2500" w:type="pct"/>
          </w:tcPr>
          <w:p w14:paraId="1B3B4C68" w14:textId="77777777" w:rsidR="00DC31A2" w:rsidRPr="0011322B" w:rsidRDefault="00DC31A2" w:rsidP="00BA1C90">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lang w:val="es-ES"/>
              </w:rPr>
            </w:pPr>
            <w:r w:rsidRPr="0011322B">
              <w:rPr>
                <w:rFonts w:ascii="Century Gothic" w:hAnsi="Century Gothic" w:cstheme="minorHAnsi"/>
                <w:lang w:val="es-ES"/>
              </w:rPr>
              <w:t>No aplica</w:t>
            </w:r>
          </w:p>
          <w:p w14:paraId="4CEEEC99" w14:textId="77777777" w:rsidR="00DC31A2" w:rsidRPr="0011322B" w:rsidRDefault="00DC31A2" w:rsidP="00BA1C90">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bCs/>
                <w:lang w:val="es-ES"/>
              </w:rPr>
            </w:pPr>
          </w:p>
        </w:tc>
      </w:tr>
      <w:tr w:rsidR="00DC31A2" w:rsidRPr="00062316" w14:paraId="106D79BF" w14:textId="77777777" w:rsidTr="00BA1C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29DAD0FB" w14:textId="77777777" w:rsidR="00DC31A2" w:rsidRPr="00062316" w:rsidRDefault="00DC31A2" w:rsidP="00BA1C90">
            <w:pPr>
              <w:jc w:val="both"/>
              <w:rPr>
                <w:rFonts w:ascii="Century Gothic" w:hAnsi="Century Gothic" w:cstheme="minorHAnsi"/>
                <w:b w:val="0"/>
                <w:lang w:val="es-ES"/>
              </w:rPr>
            </w:pPr>
            <w:r w:rsidRPr="00062316">
              <w:rPr>
                <w:rFonts w:ascii="Century Gothic" w:hAnsi="Century Gothic" w:cstheme="minorHAnsi"/>
                <w:b w:val="0"/>
                <w:lang w:val="es-ES"/>
              </w:rPr>
              <w:t>Conclusión y/o requerimiento</w:t>
            </w:r>
          </w:p>
        </w:tc>
        <w:tc>
          <w:tcPr>
            <w:tcW w:w="2500" w:type="pct"/>
          </w:tcPr>
          <w:p w14:paraId="4A8FF9C3" w14:textId="77777777" w:rsidR="00DC31A2" w:rsidRPr="0011322B" w:rsidRDefault="00DC31A2" w:rsidP="00BA1C9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Cs/>
                <w:lang w:val="es-ES"/>
              </w:rPr>
            </w:pPr>
            <w:r w:rsidRPr="0011322B">
              <w:rPr>
                <w:rFonts w:ascii="Century Gothic" w:hAnsi="Century Gothic" w:cstheme="minorHAnsi"/>
                <w:b/>
                <w:lang w:val="es-ES"/>
              </w:rPr>
              <w:t>NO APLICA</w:t>
            </w:r>
          </w:p>
        </w:tc>
      </w:tr>
      <w:tr w:rsidR="00DC31A2" w:rsidRPr="00062316" w14:paraId="171A0D5A" w14:textId="77777777" w:rsidTr="00BA1C90">
        <w:tc>
          <w:tcPr>
            <w:cnfStyle w:val="001000000000" w:firstRow="0" w:lastRow="0" w:firstColumn="1" w:lastColumn="0" w:oddVBand="0" w:evenVBand="0" w:oddHBand="0" w:evenHBand="0" w:firstRowFirstColumn="0" w:firstRowLastColumn="0" w:lastRowFirstColumn="0" w:lastRowLastColumn="0"/>
            <w:tcW w:w="2500" w:type="pct"/>
          </w:tcPr>
          <w:p w14:paraId="52E447F0" w14:textId="77777777" w:rsidR="00DC31A2" w:rsidRPr="00062316" w:rsidRDefault="00DC31A2" w:rsidP="00BA1C90">
            <w:pPr>
              <w:jc w:val="both"/>
              <w:rPr>
                <w:rFonts w:ascii="Century Gothic" w:hAnsi="Century Gothic" w:cstheme="minorHAnsi"/>
                <w:bCs w:val="0"/>
                <w:lang w:val="es-ES"/>
              </w:rPr>
            </w:pPr>
            <w:r w:rsidRPr="00062316">
              <w:rPr>
                <w:rFonts w:ascii="Century Gothic" w:hAnsi="Century Gothic" w:cstheme="minorHAnsi"/>
                <w:bCs w:val="0"/>
                <w:lang w:val="es-ES"/>
              </w:rPr>
              <w:t>CERTIFICADO DE EXISTENCIA Y REPRESENTACIÓN LEGAL O CERTIFICADO DE MATRICULA MERCANTIL</w:t>
            </w:r>
          </w:p>
          <w:p w14:paraId="1AA89AD5" w14:textId="77777777" w:rsidR="00DC31A2" w:rsidRPr="00062316" w:rsidRDefault="00DC31A2" w:rsidP="00BA1C90">
            <w:pPr>
              <w:jc w:val="both"/>
              <w:rPr>
                <w:rFonts w:ascii="Century Gothic" w:hAnsi="Century Gothic" w:cstheme="minorHAnsi"/>
                <w:b w:val="0"/>
                <w:lang w:val="es-ES"/>
              </w:rPr>
            </w:pPr>
            <w:r w:rsidRPr="00062316">
              <w:rPr>
                <w:rFonts w:ascii="Century Gothic" w:hAnsi="Century Gothic" w:cstheme="minorHAnsi"/>
                <w:b w:val="0"/>
                <w:lang w:val="es-ES"/>
              </w:rPr>
              <w:t>El proponente deberá allegar el certificado de existencia y representación legal expedido por la cámara de comercio, en el cual se constate la vigencia de la sociedad, la cual no podrá ser inferior al término de ejecución del contrato y un (1) año más; las facultades del representante legal y su objeto social, el cual debe ser relacionado con el objeto de que se pretende contratar a través del presente proceso de selección.</w:t>
            </w:r>
          </w:p>
          <w:p w14:paraId="51488C49" w14:textId="77777777" w:rsidR="00DC31A2" w:rsidRPr="00062316" w:rsidRDefault="00DC31A2" w:rsidP="00BA1C90">
            <w:pPr>
              <w:jc w:val="both"/>
              <w:rPr>
                <w:rFonts w:ascii="Century Gothic" w:hAnsi="Century Gothic" w:cstheme="minorHAnsi"/>
                <w:b w:val="0"/>
                <w:lang w:val="es-ES"/>
              </w:rPr>
            </w:pPr>
          </w:p>
          <w:p w14:paraId="673A9B1E" w14:textId="77777777" w:rsidR="00DC31A2" w:rsidRPr="00062316" w:rsidRDefault="00DC31A2" w:rsidP="00BA1C90">
            <w:pPr>
              <w:jc w:val="both"/>
              <w:rPr>
                <w:rFonts w:ascii="Century Gothic" w:hAnsi="Century Gothic" w:cstheme="minorHAnsi"/>
                <w:b w:val="0"/>
                <w:lang w:val="es-ES"/>
              </w:rPr>
            </w:pPr>
            <w:r w:rsidRPr="00062316">
              <w:rPr>
                <w:rFonts w:ascii="Century Gothic" w:hAnsi="Century Gothic" w:cstheme="minorHAnsi"/>
                <w:b w:val="0"/>
                <w:lang w:val="es-ES"/>
              </w:rPr>
              <w:t>Para el caso de consorcios y uniones temporales, cada sociedad integrante de los mismos deberá comprobar su existencia y representación, mediante certificado expedido por la cámara de comercio, el cual deberá contener la información y cumplir las mismas exigencias anteriormente citadas.</w:t>
            </w:r>
          </w:p>
          <w:p w14:paraId="4E5DBC7E" w14:textId="77777777" w:rsidR="00DC31A2" w:rsidRPr="00062316" w:rsidRDefault="00DC31A2" w:rsidP="00BA1C90">
            <w:pPr>
              <w:jc w:val="both"/>
              <w:rPr>
                <w:rFonts w:ascii="Century Gothic" w:hAnsi="Century Gothic" w:cstheme="minorHAnsi"/>
                <w:b w:val="0"/>
                <w:lang w:val="es-ES"/>
              </w:rPr>
            </w:pPr>
          </w:p>
          <w:p w14:paraId="7D150B81" w14:textId="77777777" w:rsidR="00DC31A2" w:rsidRPr="00062316" w:rsidRDefault="00DC31A2" w:rsidP="00BA1C90">
            <w:pPr>
              <w:jc w:val="both"/>
              <w:rPr>
                <w:rFonts w:ascii="Century Gothic" w:hAnsi="Century Gothic" w:cstheme="minorHAnsi"/>
                <w:b w:val="0"/>
                <w:lang w:val="es-ES"/>
              </w:rPr>
            </w:pPr>
            <w:r w:rsidRPr="00062316">
              <w:rPr>
                <w:rFonts w:ascii="Century Gothic" w:hAnsi="Century Gothic" w:cstheme="minorHAnsi"/>
                <w:b w:val="0"/>
                <w:lang w:val="es-ES"/>
              </w:rPr>
              <w:t>La fecha de expedición del certificado de existencia y representación legal no podrá ser superior a treinta (30) días calendario anteriores a la estipulada como fecha límite para presentar propuestas. En caso de prórroga del plazo del proceso, el certificado tendrá validez con respecto a la primera fecha de cierre.</w:t>
            </w:r>
          </w:p>
        </w:tc>
        <w:tc>
          <w:tcPr>
            <w:tcW w:w="2500" w:type="pct"/>
          </w:tcPr>
          <w:p w14:paraId="2B675CFC" w14:textId="621DD3E0" w:rsidR="00DC31A2" w:rsidRPr="00B963A7" w:rsidRDefault="00DC31A2" w:rsidP="00BA1C90">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bCs/>
                <w:lang w:val="es-ES"/>
              </w:rPr>
            </w:pPr>
            <w:r w:rsidRPr="00B963A7">
              <w:rPr>
                <w:rFonts w:ascii="Century Gothic" w:hAnsi="Century Gothic" w:cstheme="minorHAnsi"/>
                <w:bCs/>
                <w:lang w:val="es-ES"/>
              </w:rPr>
              <w:lastRenderedPageBreak/>
              <w:t>Certificado Expedido por: Cámara de Comercio de B</w:t>
            </w:r>
            <w:r w:rsidR="00B963A7" w:rsidRPr="00B963A7">
              <w:rPr>
                <w:rFonts w:ascii="Century Gothic" w:hAnsi="Century Gothic" w:cstheme="minorHAnsi"/>
                <w:bCs/>
                <w:lang w:val="es-ES"/>
              </w:rPr>
              <w:t>ogotá</w:t>
            </w:r>
          </w:p>
          <w:p w14:paraId="3766F29C" w14:textId="319B213B" w:rsidR="00DC31A2" w:rsidRDefault="00DC31A2" w:rsidP="00BA1C90">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bCs/>
                <w:lang w:val="es-ES"/>
              </w:rPr>
            </w:pPr>
            <w:r w:rsidRPr="00B963A7">
              <w:rPr>
                <w:rFonts w:ascii="Century Gothic" w:hAnsi="Century Gothic" w:cstheme="minorHAnsi"/>
                <w:bCs/>
                <w:lang w:val="es-ES"/>
              </w:rPr>
              <w:t xml:space="preserve">Fecha de Expedición: </w:t>
            </w:r>
            <w:r w:rsidR="00B963A7" w:rsidRPr="00B963A7">
              <w:rPr>
                <w:rFonts w:ascii="Century Gothic" w:hAnsi="Century Gothic" w:cstheme="minorHAnsi"/>
                <w:bCs/>
                <w:lang w:val="es-ES"/>
              </w:rPr>
              <w:t>1</w:t>
            </w:r>
            <w:r w:rsidR="00F141C1">
              <w:rPr>
                <w:rFonts w:ascii="Century Gothic" w:hAnsi="Century Gothic" w:cstheme="minorHAnsi"/>
                <w:bCs/>
                <w:lang w:val="es-ES"/>
              </w:rPr>
              <w:t>2</w:t>
            </w:r>
            <w:r w:rsidR="00B963A7" w:rsidRPr="00B963A7">
              <w:rPr>
                <w:rFonts w:ascii="Century Gothic" w:hAnsi="Century Gothic" w:cstheme="minorHAnsi"/>
                <w:bCs/>
                <w:lang w:val="es-ES"/>
              </w:rPr>
              <w:t xml:space="preserve"> de </w:t>
            </w:r>
            <w:r w:rsidR="00F141C1">
              <w:rPr>
                <w:rFonts w:ascii="Century Gothic" w:hAnsi="Century Gothic" w:cstheme="minorHAnsi"/>
                <w:bCs/>
                <w:lang w:val="es-ES"/>
              </w:rPr>
              <w:t>octu</w:t>
            </w:r>
            <w:r w:rsidR="00B963A7" w:rsidRPr="00B963A7">
              <w:rPr>
                <w:rFonts w:ascii="Century Gothic" w:hAnsi="Century Gothic" w:cstheme="minorHAnsi"/>
                <w:bCs/>
                <w:lang w:val="es-ES"/>
              </w:rPr>
              <w:t>bre de 2023</w:t>
            </w:r>
          </w:p>
          <w:p w14:paraId="5AB7D1A2" w14:textId="274A0C16" w:rsidR="00B963A7" w:rsidRPr="00B963A7" w:rsidRDefault="00B963A7" w:rsidP="00BA1C90">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bCs/>
                <w:lang w:val="es-ES"/>
              </w:rPr>
            </w:pPr>
            <w:r w:rsidRPr="00B963A7">
              <w:rPr>
                <w:rFonts w:ascii="Century Gothic" w:hAnsi="Century Gothic" w:cstheme="minorHAnsi"/>
                <w:bCs/>
                <w:lang w:val="es-ES"/>
              </w:rPr>
              <w:t>Fecha de renovación: 14 de marzo de 2023</w:t>
            </w:r>
          </w:p>
          <w:p w14:paraId="037613F5" w14:textId="77777777" w:rsidR="00DC31A2" w:rsidRPr="00B963A7" w:rsidRDefault="00DC31A2" w:rsidP="00BA1C90">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bCs/>
                <w:lang w:val="es-ES"/>
              </w:rPr>
            </w:pPr>
            <w:r w:rsidRPr="00B963A7">
              <w:rPr>
                <w:rFonts w:ascii="Century Gothic" w:hAnsi="Century Gothic" w:cstheme="minorHAnsi"/>
                <w:bCs/>
                <w:lang w:val="es-ES"/>
              </w:rPr>
              <w:t>Vigencia de la Sociedad: indefinida</w:t>
            </w:r>
          </w:p>
          <w:p w14:paraId="63E843D7" w14:textId="77777777" w:rsidR="00DC31A2" w:rsidRPr="00B963A7" w:rsidRDefault="00DC31A2" w:rsidP="00BA1C90">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bCs/>
                <w:lang w:val="es-ES"/>
              </w:rPr>
            </w:pPr>
            <w:r w:rsidRPr="00B963A7">
              <w:rPr>
                <w:rFonts w:ascii="Century Gothic" w:hAnsi="Century Gothic" w:cstheme="minorHAnsi"/>
                <w:bCs/>
                <w:lang w:val="es-ES"/>
              </w:rPr>
              <w:t>Objeto Social:  relacionado</w:t>
            </w:r>
          </w:p>
          <w:p w14:paraId="607F84E4" w14:textId="77777777" w:rsidR="00DC31A2" w:rsidRPr="00B963A7" w:rsidRDefault="00DC31A2" w:rsidP="00BA1C90">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bCs/>
                <w:lang w:val="es-ES"/>
              </w:rPr>
            </w:pPr>
            <w:r w:rsidRPr="00B963A7">
              <w:rPr>
                <w:rFonts w:ascii="Century Gothic" w:hAnsi="Century Gothic" w:cstheme="minorHAnsi"/>
                <w:bCs/>
                <w:lang w:val="es-ES"/>
              </w:rPr>
              <w:t xml:space="preserve">Facultades del Representante Legal: No reposan restricciones </w:t>
            </w:r>
          </w:p>
        </w:tc>
      </w:tr>
      <w:tr w:rsidR="00DC31A2" w:rsidRPr="00062316" w14:paraId="1B2C26E8" w14:textId="77777777" w:rsidTr="00BA1C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5D7EE619" w14:textId="77777777" w:rsidR="00DC31A2" w:rsidRPr="00062316" w:rsidRDefault="00DC31A2" w:rsidP="00BA1C90">
            <w:pPr>
              <w:jc w:val="both"/>
              <w:rPr>
                <w:rFonts w:ascii="Century Gothic" w:hAnsi="Century Gothic" w:cstheme="minorHAnsi"/>
                <w:b w:val="0"/>
                <w:lang w:val="es-ES"/>
              </w:rPr>
            </w:pPr>
            <w:r w:rsidRPr="00062316">
              <w:rPr>
                <w:rFonts w:ascii="Century Gothic" w:hAnsi="Century Gothic" w:cstheme="minorHAnsi"/>
                <w:b w:val="0"/>
                <w:lang w:val="es-ES"/>
              </w:rPr>
              <w:t>Conclusión y/o requerimiento</w:t>
            </w:r>
          </w:p>
        </w:tc>
        <w:tc>
          <w:tcPr>
            <w:tcW w:w="2500" w:type="pct"/>
          </w:tcPr>
          <w:p w14:paraId="684E33F5" w14:textId="77777777" w:rsidR="00DC31A2" w:rsidRPr="00B963A7" w:rsidRDefault="00DC31A2" w:rsidP="00BA1C9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lang w:val="es-ES"/>
              </w:rPr>
            </w:pPr>
            <w:r w:rsidRPr="00B963A7">
              <w:rPr>
                <w:rFonts w:ascii="Century Gothic" w:hAnsi="Century Gothic" w:cstheme="minorHAnsi"/>
                <w:b/>
                <w:lang w:val="es-ES"/>
              </w:rPr>
              <w:t>CUMPLE</w:t>
            </w:r>
          </w:p>
        </w:tc>
      </w:tr>
      <w:tr w:rsidR="00DC31A2" w:rsidRPr="00062316" w14:paraId="6834C735" w14:textId="77777777" w:rsidTr="00BA1C90">
        <w:tc>
          <w:tcPr>
            <w:cnfStyle w:val="001000000000" w:firstRow="0" w:lastRow="0" w:firstColumn="1" w:lastColumn="0" w:oddVBand="0" w:evenVBand="0" w:oddHBand="0" w:evenHBand="0" w:firstRowFirstColumn="0" w:firstRowLastColumn="0" w:lastRowFirstColumn="0" w:lastRowLastColumn="0"/>
            <w:tcW w:w="2500" w:type="pct"/>
          </w:tcPr>
          <w:p w14:paraId="07DD5126" w14:textId="77777777" w:rsidR="00DC31A2" w:rsidRPr="00062316" w:rsidRDefault="00DC31A2" w:rsidP="00BA1C90">
            <w:pPr>
              <w:jc w:val="both"/>
              <w:rPr>
                <w:rFonts w:ascii="Century Gothic" w:hAnsi="Century Gothic" w:cstheme="minorHAnsi"/>
                <w:bCs w:val="0"/>
                <w:lang w:val="es-ES"/>
              </w:rPr>
            </w:pPr>
            <w:r w:rsidRPr="00062316">
              <w:rPr>
                <w:rFonts w:ascii="Century Gothic" w:hAnsi="Century Gothic" w:cstheme="minorHAnsi"/>
                <w:bCs w:val="0"/>
                <w:lang w:val="es-ES"/>
              </w:rPr>
              <w:t>AUTORIZACIÓN</w:t>
            </w:r>
          </w:p>
          <w:p w14:paraId="507EE17D" w14:textId="77777777" w:rsidR="00DC31A2" w:rsidRPr="000B6702" w:rsidRDefault="00DC31A2" w:rsidP="00BA1C90">
            <w:pPr>
              <w:jc w:val="both"/>
              <w:rPr>
                <w:rFonts w:ascii="Century Gothic" w:hAnsi="Century Gothic" w:cstheme="minorHAnsi"/>
                <w:b w:val="0"/>
                <w:bCs w:val="0"/>
                <w:lang w:val="es-ES"/>
              </w:rPr>
            </w:pPr>
            <w:r w:rsidRPr="00062316">
              <w:rPr>
                <w:rFonts w:ascii="Century Gothic" w:hAnsi="Century Gothic" w:cstheme="minorHAnsi"/>
                <w:b w:val="0"/>
              </w:rPr>
              <w:t>Cuando el representante legal de la persona jurídica se encuentre limitado para presentar propuesta o para contratar o comprometer a la sociedad, deberá anexar la autorización del órgano social correspondiente, que lo autorice para presentar la propuesta y suscribir el contrato en el caso que le sea adjudicado, conforme lo dispuesto en la invitación pública.</w:t>
            </w:r>
          </w:p>
        </w:tc>
        <w:tc>
          <w:tcPr>
            <w:tcW w:w="2500" w:type="pct"/>
          </w:tcPr>
          <w:p w14:paraId="2E9D6B94" w14:textId="77777777" w:rsidR="00DC31A2" w:rsidRPr="00C258F9" w:rsidRDefault="00DC31A2" w:rsidP="00BA1C90">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bCs/>
                <w:lang w:val="es-ES"/>
              </w:rPr>
            </w:pPr>
            <w:r w:rsidRPr="00C258F9">
              <w:rPr>
                <w:rFonts w:ascii="Century Gothic" w:hAnsi="Century Gothic" w:cstheme="minorHAnsi"/>
                <w:bCs/>
                <w:lang w:val="es-ES"/>
              </w:rPr>
              <w:t>No aplica</w:t>
            </w:r>
          </w:p>
        </w:tc>
      </w:tr>
      <w:tr w:rsidR="00DC31A2" w:rsidRPr="00062316" w14:paraId="23388FAC" w14:textId="77777777" w:rsidTr="00BA1C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4BCB302B" w14:textId="77777777" w:rsidR="00DC31A2" w:rsidRPr="000B6702" w:rsidRDefault="00DC31A2" w:rsidP="00BA1C90">
            <w:pPr>
              <w:jc w:val="both"/>
              <w:rPr>
                <w:rFonts w:ascii="Century Gothic" w:hAnsi="Century Gothic" w:cstheme="minorHAnsi"/>
                <w:b w:val="0"/>
                <w:bCs w:val="0"/>
                <w:lang w:val="es-ES"/>
              </w:rPr>
            </w:pPr>
            <w:r w:rsidRPr="00062316">
              <w:rPr>
                <w:rFonts w:ascii="Century Gothic" w:hAnsi="Century Gothic" w:cstheme="minorHAnsi"/>
                <w:b w:val="0"/>
                <w:lang w:val="es-ES"/>
              </w:rPr>
              <w:t>Conclusión y/o requerimiento</w:t>
            </w:r>
          </w:p>
        </w:tc>
        <w:tc>
          <w:tcPr>
            <w:tcW w:w="2500" w:type="pct"/>
          </w:tcPr>
          <w:p w14:paraId="4D03BB62" w14:textId="77777777" w:rsidR="00DC31A2" w:rsidRPr="00C258F9" w:rsidRDefault="00DC31A2" w:rsidP="00BA1C9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lang w:val="es-ES"/>
              </w:rPr>
            </w:pPr>
            <w:r w:rsidRPr="00C258F9">
              <w:rPr>
                <w:rFonts w:ascii="Century Gothic" w:hAnsi="Century Gothic" w:cstheme="minorHAnsi"/>
                <w:b/>
                <w:lang w:val="es-ES"/>
              </w:rPr>
              <w:t>NO APLICA</w:t>
            </w:r>
          </w:p>
        </w:tc>
      </w:tr>
      <w:tr w:rsidR="00DC31A2" w:rsidRPr="00062316" w14:paraId="33EBFCAA" w14:textId="77777777" w:rsidTr="00BA1C90">
        <w:tc>
          <w:tcPr>
            <w:cnfStyle w:val="001000000000" w:firstRow="0" w:lastRow="0" w:firstColumn="1" w:lastColumn="0" w:oddVBand="0" w:evenVBand="0" w:oddHBand="0" w:evenHBand="0" w:firstRowFirstColumn="0" w:firstRowLastColumn="0" w:lastRowFirstColumn="0" w:lastRowLastColumn="0"/>
            <w:tcW w:w="2500" w:type="pct"/>
          </w:tcPr>
          <w:p w14:paraId="4BEC70A2" w14:textId="77777777" w:rsidR="00DC31A2" w:rsidRPr="00062316" w:rsidRDefault="00DC31A2" w:rsidP="00BA1C90">
            <w:pPr>
              <w:jc w:val="both"/>
              <w:rPr>
                <w:rFonts w:ascii="Century Gothic" w:hAnsi="Century Gothic" w:cstheme="minorHAnsi"/>
                <w:lang w:val="es-ES"/>
              </w:rPr>
            </w:pPr>
            <w:r w:rsidRPr="002C4E06">
              <w:rPr>
                <w:rFonts w:ascii="Century Gothic" w:hAnsi="Century Gothic" w:cstheme="minorHAnsi"/>
                <w:lang w:val="es-ES"/>
              </w:rPr>
              <w:t>COPIA DOCUMENTO DE IDENTIDAD DEL REPRESENTANTE LEGAL</w:t>
            </w:r>
          </w:p>
        </w:tc>
        <w:tc>
          <w:tcPr>
            <w:tcW w:w="2500" w:type="pct"/>
          </w:tcPr>
          <w:p w14:paraId="48A9C4B4" w14:textId="77777777" w:rsidR="00DC31A2" w:rsidRPr="00C258F9" w:rsidRDefault="00DC31A2" w:rsidP="00BA1C90">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b/>
                <w:lang w:val="es-ES"/>
              </w:rPr>
            </w:pPr>
            <w:r w:rsidRPr="00C258F9">
              <w:rPr>
                <w:rFonts w:ascii="Century Gothic" w:hAnsi="Century Gothic" w:cstheme="minorHAnsi"/>
                <w:lang w:val="es-ES"/>
              </w:rPr>
              <w:t>Se aporta copia del documento de identidad</w:t>
            </w:r>
          </w:p>
        </w:tc>
      </w:tr>
      <w:tr w:rsidR="00DC31A2" w:rsidRPr="00062316" w14:paraId="28084B2A" w14:textId="77777777" w:rsidTr="00BA1C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7F48E656" w14:textId="77777777" w:rsidR="00DC31A2" w:rsidRPr="00062316" w:rsidRDefault="00DC31A2" w:rsidP="00BA1C90">
            <w:pPr>
              <w:jc w:val="both"/>
              <w:rPr>
                <w:rFonts w:ascii="Century Gothic" w:hAnsi="Century Gothic" w:cstheme="minorHAnsi"/>
                <w:lang w:val="es-ES"/>
              </w:rPr>
            </w:pPr>
            <w:r w:rsidRPr="002C4E06">
              <w:rPr>
                <w:rFonts w:ascii="Century Gothic" w:hAnsi="Century Gothic" w:cstheme="minorHAnsi"/>
                <w:b w:val="0"/>
                <w:lang w:val="es-ES"/>
              </w:rPr>
              <w:t xml:space="preserve">Conclusión y/o requerimiento </w:t>
            </w:r>
          </w:p>
        </w:tc>
        <w:tc>
          <w:tcPr>
            <w:tcW w:w="2500" w:type="pct"/>
          </w:tcPr>
          <w:p w14:paraId="2AB9769E" w14:textId="77777777" w:rsidR="00DC31A2" w:rsidRPr="00C258F9" w:rsidRDefault="00DC31A2" w:rsidP="00BA1C9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lang w:val="es-ES"/>
              </w:rPr>
            </w:pPr>
            <w:r w:rsidRPr="00C258F9">
              <w:rPr>
                <w:rFonts w:ascii="Century Gothic" w:hAnsi="Century Gothic" w:cstheme="minorHAnsi"/>
                <w:b/>
                <w:bCs/>
                <w:lang w:val="es-ES"/>
              </w:rPr>
              <w:t>CUMPLE</w:t>
            </w:r>
          </w:p>
        </w:tc>
      </w:tr>
      <w:tr w:rsidR="00DC31A2" w:rsidRPr="00062316" w14:paraId="78BF0C8B" w14:textId="77777777" w:rsidTr="00BA1C90">
        <w:tc>
          <w:tcPr>
            <w:cnfStyle w:val="001000000000" w:firstRow="0" w:lastRow="0" w:firstColumn="1" w:lastColumn="0" w:oddVBand="0" w:evenVBand="0" w:oddHBand="0" w:evenHBand="0" w:firstRowFirstColumn="0" w:firstRowLastColumn="0" w:lastRowFirstColumn="0" w:lastRowLastColumn="0"/>
            <w:tcW w:w="2500" w:type="pct"/>
          </w:tcPr>
          <w:p w14:paraId="39779039" w14:textId="77777777" w:rsidR="00DC31A2" w:rsidRPr="00062316" w:rsidRDefault="00DC31A2" w:rsidP="00BA1C90">
            <w:pPr>
              <w:jc w:val="both"/>
              <w:rPr>
                <w:rFonts w:ascii="Century Gothic" w:hAnsi="Century Gothic" w:cstheme="minorHAnsi"/>
                <w:b w:val="0"/>
              </w:rPr>
            </w:pPr>
            <w:r w:rsidRPr="00062316">
              <w:rPr>
                <w:rFonts w:ascii="Century Gothic" w:hAnsi="Century Gothic" w:cstheme="minorHAnsi"/>
                <w:bCs w:val="0"/>
              </w:rPr>
              <w:t>CERTIFICACIÓN APORTES AL SISTEMA DE SEGURIDAD SOCIAL INTEGRAL Y PARAFISCALES</w:t>
            </w:r>
          </w:p>
          <w:p w14:paraId="3AE4B359" w14:textId="77777777" w:rsidR="00DC31A2" w:rsidRPr="00062316" w:rsidRDefault="00DC31A2" w:rsidP="00BA1C90">
            <w:pPr>
              <w:jc w:val="both"/>
              <w:rPr>
                <w:rFonts w:ascii="Century Gothic" w:hAnsi="Century Gothic" w:cstheme="minorHAnsi"/>
                <w:b w:val="0"/>
              </w:rPr>
            </w:pPr>
            <w:r w:rsidRPr="00062316">
              <w:rPr>
                <w:rFonts w:ascii="Century Gothic" w:hAnsi="Century Gothic" w:cstheme="minorHAnsi"/>
                <w:b w:val="0"/>
              </w:rPr>
              <w:t xml:space="preserve">Deberá aportarse la certificación de encontrarse a paz y salvo en materia de seguridad social, suscrito por el revisor fiscal en caso de encontrarse obligado a tenerlo, y/o por el </w:t>
            </w:r>
            <w:r w:rsidRPr="00062316">
              <w:rPr>
                <w:rFonts w:ascii="Century Gothic" w:hAnsi="Century Gothic" w:cstheme="minorHAnsi"/>
                <w:b w:val="0"/>
              </w:rPr>
              <w:lastRenderedPageBreak/>
              <w:t>representante legal cuando no se encuentre obligado a tener revisor fiscal. En caso de persona natural se aportará certificado de encontrarse a paz y salvo durante los seis meses anteriores a la presentación de la oferta.</w:t>
            </w:r>
          </w:p>
        </w:tc>
        <w:tc>
          <w:tcPr>
            <w:tcW w:w="2500" w:type="pct"/>
          </w:tcPr>
          <w:p w14:paraId="72C13299" w14:textId="1D76ED21" w:rsidR="00DC31A2" w:rsidRPr="00310194" w:rsidRDefault="00DC31A2" w:rsidP="00BA1C90">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bCs/>
                <w:lang w:val="es-ES"/>
              </w:rPr>
            </w:pPr>
            <w:r w:rsidRPr="00310194">
              <w:rPr>
                <w:rFonts w:ascii="Century Gothic" w:hAnsi="Century Gothic" w:cstheme="minorHAnsi"/>
                <w:bCs/>
                <w:lang w:val="es-ES"/>
              </w:rPr>
              <w:lastRenderedPageBreak/>
              <w:t xml:space="preserve">Se aporta certificación de paz y salvo suscrita por el </w:t>
            </w:r>
            <w:r w:rsidRPr="001766C8">
              <w:rPr>
                <w:rFonts w:ascii="Century Gothic" w:hAnsi="Century Gothic" w:cstheme="minorHAnsi"/>
                <w:bCs/>
                <w:lang w:val="es-ES"/>
              </w:rPr>
              <w:t>revisor fiscal</w:t>
            </w:r>
            <w:r w:rsidR="00EA7EC8">
              <w:rPr>
                <w:rFonts w:ascii="Century Gothic" w:hAnsi="Century Gothic" w:cstheme="minorHAnsi"/>
                <w:bCs/>
                <w:lang w:val="es-ES"/>
              </w:rPr>
              <w:t xml:space="preserve">. </w:t>
            </w:r>
            <w:r w:rsidR="00EA7EC8" w:rsidRPr="009A7E1C">
              <w:rPr>
                <w:rFonts w:ascii="Century Gothic" w:hAnsi="Century Gothic" w:cstheme="minorHAnsi"/>
                <w:bCs/>
                <w:highlight w:val="yellow"/>
                <w:lang w:val="es-ES"/>
              </w:rPr>
              <w:t>Se solicita aportar</w:t>
            </w:r>
            <w:r w:rsidRPr="009A7E1C">
              <w:rPr>
                <w:rFonts w:ascii="Century Gothic" w:hAnsi="Century Gothic" w:cstheme="minorHAnsi"/>
                <w:bCs/>
                <w:highlight w:val="yellow"/>
                <w:lang w:val="es-ES"/>
              </w:rPr>
              <w:t xml:space="preserve"> copia del documento de identidad, tarjeta profesional y antecedentes de la junta central de contadores</w:t>
            </w:r>
            <w:r w:rsidR="00C02428">
              <w:rPr>
                <w:rFonts w:ascii="Century Gothic" w:hAnsi="Century Gothic" w:cstheme="minorHAnsi"/>
                <w:bCs/>
                <w:highlight w:val="yellow"/>
                <w:lang w:val="es-ES"/>
              </w:rPr>
              <w:t xml:space="preserve"> vigente</w:t>
            </w:r>
            <w:r w:rsidR="009A7E1C" w:rsidRPr="009A7E1C">
              <w:rPr>
                <w:rFonts w:ascii="Century Gothic" w:hAnsi="Century Gothic" w:cstheme="minorHAnsi"/>
                <w:bCs/>
                <w:highlight w:val="yellow"/>
                <w:lang w:val="es-ES"/>
              </w:rPr>
              <w:t>, según lo indicado en los términos de referencia</w:t>
            </w:r>
            <w:r w:rsidRPr="00310194">
              <w:rPr>
                <w:rFonts w:ascii="Century Gothic" w:hAnsi="Century Gothic" w:cstheme="minorHAnsi"/>
                <w:bCs/>
                <w:lang w:val="es-ES"/>
              </w:rPr>
              <w:t xml:space="preserve">. </w:t>
            </w:r>
          </w:p>
        </w:tc>
      </w:tr>
      <w:tr w:rsidR="00DC31A2" w:rsidRPr="00062316" w14:paraId="02BB05E0" w14:textId="77777777" w:rsidTr="00BA1C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54511F2A" w14:textId="77777777" w:rsidR="00DC31A2" w:rsidRPr="00062316" w:rsidRDefault="00DC31A2" w:rsidP="00BA1C90">
            <w:pPr>
              <w:jc w:val="both"/>
              <w:rPr>
                <w:rFonts w:ascii="Century Gothic" w:hAnsi="Century Gothic" w:cstheme="minorHAnsi"/>
                <w:b w:val="0"/>
                <w:lang w:val="es-ES"/>
              </w:rPr>
            </w:pPr>
            <w:r w:rsidRPr="00062316">
              <w:rPr>
                <w:rFonts w:ascii="Century Gothic" w:hAnsi="Century Gothic" w:cstheme="minorHAnsi"/>
                <w:b w:val="0"/>
                <w:lang w:val="es-ES"/>
              </w:rPr>
              <w:t>Conclusión y/o requerimiento</w:t>
            </w:r>
          </w:p>
        </w:tc>
        <w:tc>
          <w:tcPr>
            <w:tcW w:w="2500" w:type="pct"/>
          </w:tcPr>
          <w:p w14:paraId="47257309" w14:textId="0E53E53A" w:rsidR="00DC31A2" w:rsidRPr="00DC31A2" w:rsidRDefault="00313232" w:rsidP="00BA1C9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color w:val="FF0000"/>
                <w:lang w:val="es-ES"/>
              </w:rPr>
            </w:pPr>
            <w:r w:rsidRPr="00313232">
              <w:rPr>
                <w:rFonts w:ascii="Century Gothic" w:hAnsi="Century Gothic" w:cstheme="minorHAnsi"/>
                <w:b/>
                <w:lang w:val="es-ES"/>
              </w:rPr>
              <w:t>PENDIENTE SUBSANAR</w:t>
            </w:r>
          </w:p>
        </w:tc>
      </w:tr>
      <w:tr w:rsidR="00DC31A2" w:rsidRPr="00062316" w14:paraId="0C191B5A" w14:textId="77777777" w:rsidTr="00BA1C90">
        <w:tc>
          <w:tcPr>
            <w:cnfStyle w:val="001000000000" w:firstRow="0" w:lastRow="0" w:firstColumn="1" w:lastColumn="0" w:oddVBand="0" w:evenVBand="0" w:oddHBand="0" w:evenHBand="0" w:firstRowFirstColumn="0" w:firstRowLastColumn="0" w:lastRowFirstColumn="0" w:lastRowLastColumn="0"/>
            <w:tcW w:w="2500" w:type="pct"/>
          </w:tcPr>
          <w:p w14:paraId="5BDD218A" w14:textId="77777777" w:rsidR="00DC31A2" w:rsidRPr="00062316" w:rsidRDefault="00DC31A2" w:rsidP="00BA1C90">
            <w:pPr>
              <w:jc w:val="both"/>
              <w:rPr>
                <w:rFonts w:ascii="Century Gothic" w:hAnsi="Century Gothic" w:cstheme="minorHAnsi"/>
                <w:bCs w:val="0"/>
              </w:rPr>
            </w:pPr>
            <w:r w:rsidRPr="00062316">
              <w:rPr>
                <w:rFonts w:ascii="Century Gothic" w:hAnsi="Century Gothic" w:cstheme="minorHAnsi"/>
                <w:bCs w:val="0"/>
              </w:rPr>
              <w:t>CONSORCIOS, UNIONES TEMPORALES Y/U OTRA FORMA DE ASOCIACIÓN</w:t>
            </w:r>
          </w:p>
          <w:p w14:paraId="4D5C89B2" w14:textId="77777777" w:rsidR="00DC31A2" w:rsidRPr="00062316" w:rsidRDefault="00DC31A2" w:rsidP="00BA1C90">
            <w:pPr>
              <w:jc w:val="both"/>
              <w:rPr>
                <w:rFonts w:ascii="Century Gothic" w:hAnsi="Century Gothic" w:cstheme="minorHAnsi"/>
                <w:b w:val="0"/>
              </w:rPr>
            </w:pPr>
          </w:p>
          <w:p w14:paraId="721B44FB" w14:textId="77777777" w:rsidR="00DC31A2" w:rsidRPr="00062316" w:rsidRDefault="00DC31A2" w:rsidP="00BA1C90">
            <w:pPr>
              <w:jc w:val="both"/>
              <w:rPr>
                <w:rFonts w:ascii="Century Gothic" w:hAnsi="Century Gothic" w:cstheme="minorHAnsi"/>
                <w:bCs w:val="0"/>
              </w:rPr>
            </w:pPr>
            <w:r w:rsidRPr="00062316">
              <w:rPr>
                <w:rFonts w:ascii="Century Gothic" w:hAnsi="Century Gothic" w:cstheme="minorHAnsi"/>
                <w:b w:val="0"/>
              </w:rPr>
              <w:t>En caso de consorcio o unión temporal, los integrantes de la forma asociativa indicarán dicha calidad, los términos y extensión de la participación. Adicionalmente deberán indicar la designación de la persona que los representará y señalarán las reglas básicas de la relación entre ellos y su responsabilidad, conforme a lo señalado en el parágrafo 1º del artículo 7º de la Ley 80 de 1993.</w:t>
            </w:r>
          </w:p>
          <w:p w14:paraId="1B3250CA" w14:textId="77777777" w:rsidR="00DC31A2" w:rsidRPr="00062316" w:rsidRDefault="00DC31A2" w:rsidP="00BA1C90">
            <w:pPr>
              <w:jc w:val="both"/>
              <w:rPr>
                <w:rFonts w:ascii="Century Gothic" w:hAnsi="Century Gothic" w:cstheme="minorHAnsi"/>
                <w:lang w:val="es-ES"/>
              </w:rPr>
            </w:pPr>
          </w:p>
        </w:tc>
        <w:tc>
          <w:tcPr>
            <w:tcW w:w="2500" w:type="pct"/>
          </w:tcPr>
          <w:p w14:paraId="745215BE" w14:textId="77777777" w:rsidR="00DC31A2" w:rsidRPr="00310194" w:rsidRDefault="00DC31A2" w:rsidP="00BA1C90">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b/>
                <w:lang w:val="es-ES"/>
              </w:rPr>
            </w:pPr>
            <w:r w:rsidRPr="00310194">
              <w:rPr>
                <w:rFonts w:ascii="Century Gothic" w:hAnsi="Century Gothic" w:cstheme="minorHAnsi"/>
                <w:bCs/>
                <w:lang w:val="es-ES"/>
              </w:rPr>
              <w:t>No aplica</w:t>
            </w:r>
          </w:p>
        </w:tc>
      </w:tr>
      <w:tr w:rsidR="00DC31A2" w:rsidRPr="00062316" w14:paraId="12FB958F" w14:textId="77777777" w:rsidTr="00BA1C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3A3B12F4" w14:textId="77777777" w:rsidR="00DC31A2" w:rsidRPr="00062316" w:rsidRDefault="00DC31A2" w:rsidP="00BA1C90">
            <w:pPr>
              <w:jc w:val="both"/>
              <w:rPr>
                <w:rFonts w:ascii="Century Gothic" w:hAnsi="Century Gothic" w:cstheme="minorHAnsi"/>
                <w:lang w:val="es-ES"/>
              </w:rPr>
            </w:pPr>
            <w:r w:rsidRPr="00062316">
              <w:rPr>
                <w:rFonts w:ascii="Century Gothic" w:hAnsi="Century Gothic" w:cstheme="minorHAnsi"/>
                <w:b w:val="0"/>
                <w:lang w:val="es-ES"/>
              </w:rPr>
              <w:t>Conclusión y/o requerimiento</w:t>
            </w:r>
          </w:p>
        </w:tc>
        <w:tc>
          <w:tcPr>
            <w:tcW w:w="2500" w:type="pct"/>
          </w:tcPr>
          <w:p w14:paraId="0752EA85" w14:textId="77777777" w:rsidR="00DC31A2" w:rsidRPr="00310194" w:rsidRDefault="00DC31A2" w:rsidP="00BA1C9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lang w:val="es-ES"/>
              </w:rPr>
            </w:pPr>
            <w:r w:rsidRPr="00310194">
              <w:rPr>
                <w:rFonts w:ascii="Century Gothic" w:hAnsi="Century Gothic" w:cstheme="minorHAnsi"/>
                <w:b/>
                <w:lang w:val="es-ES"/>
              </w:rPr>
              <w:t>NO APLICA</w:t>
            </w:r>
          </w:p>
        </w:tc>
      </w:tr>
      <w:tr w:rsidR="00DC31A2" w:rsidRPr="00062316" w14:paraId="5A2BDC51" w14:textId="77777777" w:rsidTr="00BA1C90">
        <w:tc>
          <w:tcPr>
            <w:cnfStyle w:val="001000000000" w:firstRow="0" w:lastRow="0" w:firstColumn="1" w:lastColumn="0" w:oddVBand="0" w:evenVBand="0" w:oddHBand="0" w:evenHBand="0" w:firstRowFirstColumn="0" w:firstRowLastColumn="0" w:lastRowFirstColumn="0" w:lastRowLastColumn="0"/>
            <w:tcW w:w="2500" w:type="pct"/>
          </w:tcPr>
          <w:p w14:paraId="58A54CFD" w14:textId="77777777" w:rsidR="00DC31A2" w:rsidRDefault="00DC31A2" w:rsidP="00BA1C90">
            <w:pPr>
              <w:jc w:val="both"/>
              <w:rPr>
                <w:rFonts w:ascii="Arial" w:eastAsia="Arial" w:hAnsi="Arial" w:cs="Arial"/>
                <w:b w:val="0"/>
                <w:bCs w:val="0"/>
              </w:rPr>
            </w:pPr>
            <w:r w:rsidRPr="00CD1376">
              <w:rPr>
                <w:rFonts w:ascii="Arial" w:eastAsia="Arial" w:hAnsi="Arial" w:cs="Arial"/>
              </w:rPr>
              <w:t>CONSULTA EN LA BASE DE MEDIDAS RESTRICTIVAS DE LA UE</w:t>
            </w:r>
          </w:p>
          <w:p w14:paraId="58876F09" w14:textId="77777777" w:rsidR="00DC31A2" w:rsidRPr="00713E9D" w:rsidRDefault="00DC31A2" w:rsidP="00BA1C90">
            <w:pPr>
              <w:jc w:val="both"/>
              <w:rPr>
                <w:rFonts w:ascii="Century Gothic" w:hAnsi="Century Gothic" w:cstheme="minorHAnsi"/>
                <w:b w:val="0"/>
                <w:bCs w:val="0"/>
              </w:rPr>
            </w:pPr>
            <w:r w:rsidRPr="00713E9D">
              <w:rPr>
                <w:rFonts w:ascii="Century Gothic" w:hAnsi="Century Gothic" w:cstheme="minorHAnsi"/>
                <w:b w:val="0"/>
                <w:bCs w:val="0"/>
              </w:rPr>
              <w:t xml:space="preserve">El Ministerio de Justicia y del Derecho consultará la Base de Medidas Restrictivas de la UE, atendiendo un compromiso de España 8 como Estado Miembro) con la unión europea Véase </w:t>
            </w:r>
            <w:proofErr w:type="gramStart"/>
            <w:r w:rsidRPr="00713E9D">
              <w:rPr>
                <w:rFonts w:ascii="Century Gothic" w:hAnsi="Century Gothic" w:cstheme="minorHAnsi"/>
                <w:b w:val="0"/>
                <w:bCs w:val="0"/>
              </w:rPr>
              <w:t>www.sanctionsmap.eu  (</w:t>
            </w:r>
            <w:proofErr w:type="gramEnd"/>
            <w:r w:rsidRPr="00713E9D">
              <w:rPr>
                <w:rFonts w:ascii="Century Gothic" w:hAnsi="Century Gothic" w:cstheme="minorHAnsi"/>
                <w:b w:val="0"/>
                <w:bCs w:val="0"/>
              </w:rPr>
              <w:t xml:space="preserve">“EU Restrictive </w:t>
            </w:r>
            <w:proofErr w:type="spellStart"/>
            <w:r w:rsidRPr="00713E9D">
              <w:rPr>
                <w:rFonts w:ascii="Century Gothic" w:hAnsi="Century Gothic" w:cstheme="minorHAnsi"/>
                <w:b w:val="0"/>
                <w:bCs w:val="0"/>
              </w:rPr>
              <w:t>Measures</w:t>
            </w:r>
            <w:proofErr w:type="spellEnd"/>
            <w:r w:rsidRPr="00713E9D">
              <w:rPr>
                <w:rFonts w:ascii="Century Gothic" w:hAnsi="Century Gothic" w:cstheme="minorHAnsi"/>
                <w:b w:val="0"/>
                <w:bCs w:val="0"/>
              </w:rPr>
              <w:t>”).</w:t>
            </w:r>
          </w:p>
        </w:tc>
        <w:tc>
          <w:tcPr>
            <w:tcW w:w="2500" w:type="pct"/>
          </w:tcPr>
          <w:p w14:paraId="5EBB800A" w14:textId="1AFBF5E8" w:rsidR="00DC31A2" w:rsidRPr="00EF7683" w:rsidRDefault="00EF7683" w:rsidP="00BA1C90">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bCs/>
                <w:lang w:val="es-ES"/>
              </w:rPr>
            </w:pPr>
            <w:r w:rsidRPr="00C36DE7">
              <w:rPr>
                <w:rFonts w:ascii="Century Gothic" w:hAnsi="Century Gothic" w:cstheme="minorHAnsi"/>
                <w:bCs/>
                <w:lang w:val="es-ES"/>
              </w:rPr>
              <w:t>Se realiza la consulta y se adjunta</w:t>
            </w:r>
          </w:p>
        </w:tc>
      </w:tr>
      <w:tr w:rsidR="00DC31A2" w:rsidRPr="00062316" w14:paraId="42FDEAAB" w14:textId="77777777" w:rsidTr="00BA1C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5FB003B6" w14:textId="77777777" w:rsidR="00DC31A2" w:rsidRPr="00062316" w:rsidRDefault="00DC31A2" w:rsidP="00BA1C90">
            <w:pPr>
              <w:jc w:val="both"/>
              <w:rPr>
                <w:rFonts w:ascii="Century Gothic" w:hAnsi="Century Gothic" w:cstheme="minorHAnsi"/>
                <w:lang w:val="es-ES"/>
              </w:rPr>
            </w:pPr>
            <w:r w:rsidRPr="00062316">
              <w:rPr>
                <w:rFonts w:ascii="Century Gothic" w:hAnsi="Century Gothic" w:cstheme="minorHAnsi"/>
                <w:b w:val="0"/>
                <w:lang w:val="es-ES"/>
              </w:rPr>
              <w:t>Conclusión y/o requerimiento</w:t>
            </w:r>
          </w:p>
        </w:tc>
        <w:tc>
          <w:tcPr>
            <w:tcW w:w="2500" w:type="pct"/>
          </w:tcPr>
          <w:p w14:paraId="7E8B59B8" w14:textId="131C7C03" w:rsidR="00DC31A2" w:rsidRPr="00EF7683" w:rsidRDefault="00EF7683" w:rsidP="00BA1C9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lang w:val="es-ES"/>
              </w:rPr>
            </w:pPr>
            <w:r w:rsidRPr="00EF7683">
              <w:rPr>
                <w:rFonts w:ascii="Century Gothic" w:hAnsi="Century Gothic" w:cstheme="minorHAnsi"/>
                <w:b/>
                <w:lang w:val="es-ES"/>
              </w:rPr>
              <w:t>CUMPLE</w:t>
            </w:r>
          </w:p>
        </w:tc>
      </w:tr>
      <w:tr w:rsidR="00DC31A2" w:rsidRPr="00062316" w14:paraId="1011A6D1" w14:textId="77777777" w:rsidTr="00BA1C90">
        <w:tc>
          <w:tcPr>
            <w:cnfStyle w:val="001000000000" w:firstRow="0" w:lastRow="0" w:firstColumn="1" w:lastColumn="0" w:oddVBand="0" w:evenVBand="0" w:oddHBand="0" w:evenHBand="0" w:firstRowFirstColumn="0" w:firstRowLastColumn="0" w:lastRowFirstColumn="0" w:lastRowLastColumn="0"/>
            <w:tcW w:w="2500" w:type="pct"/>
          </w:tcPr>
          <w:p w14:paraId="222081A8" w14:textId="77777777" w:rsidR="00DC31A2" w:rsidRPr="00062316" w:rsidRDefault="00DC31A2" w:rsidP="00BA1C90">
            <w:pPr>
              <w:jc w:val="both"/>
              <w:rPr>
                <w:rFonts w:ascii="Century Gothic" w:hAnsi="Century Gothic" w:cstheme="minorHAnsi"/>
                <w:bCs w:val="0"/>
                <w:lang w:val="es-ES"/>
              </w:rPr>
            </w:pPr>
            <w:r w:rsidRPr="00062316">
              <w:rPr>
                <w:rFonts w:ascii="Century Gothic" w:hAnsi="Century Gothic" w:cstheme="minorHAnsi"/>
                <w:bCs w:val="0"/>
                <w:lang w:val="es-ES"/>
              </w:rPr>
              <w:t>VERIFICACION DE ANTECEDENTES JUDICIALES</w:t>
            </w:r>
          </w:p>
          <w:p w14:paraId="541AD436" w14:textId="77777777" w:rsidR="00DC31A2" w:rsidRPr="00062316" w:rsidRDefault="00DC31A2" w:rsidP="00BA1C90">
            <w:pPr>
              <w:jc w:val="both"/>
              <w:rPr>
                <w:rFonts w:ascii="Century Gothic" w:hAnsi="Century Gothic" w:cstheme="minorHAnsi"/>
                <w:b w:val="0"/>
                <w:lang w:val="es-ES"/>
              </w:rPr>
            </w:pPr>
            <w:r w:rsidRPr="00062316">
              <w:rPr>
                <w:rFonts w:ascii="Century Gothic" w:hAnsi="Century Gothic" w:cstheme="minorHAnsi"/>
                <w:b w:val="0"/>
                <w:lang w:val="es-ES"/>
              </w:rPr>
              <w:t>El Ministerio de Justicia y del Derecho consultará y verificará, de la página Web de Policía Nacional de Colombia los antecedentes penales del representante legal de la persona jurídica individual, de los representantes legales de los consorcios y/ uniones temporales que van a participar en el presente proceso.</w:t>
            </w:r>
          </w:p>
        </w:tc>
        <w:tc>
          <w:tcPr>
            <w:tcW w:w="2500" w:type="pct"/>
          </w:tcPr>
          <w:p w14:paraId="244BEEB7" w14:textId="77777777" w:rsidR="00DC31A2" w:rsidRPr="00EF7683" w:rsidRDefault="00DC31A2" w:rsidP="00BA1C90">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bCs/>
                <w:lang w:val="es-ES"/>
              </w:rPr>
            </w:pPr>
            <w:r w:rsidRPr="00EF7683">
              <w:rPr>
                <w:rFonts w:ascii="Century Gothic" w:hAnsi="Century Gothic" w:cstheme="minorHAnsi"/>
                <w:bCs/>
                <w:lang w:val="es-ES"/>
              </w:rPr>
              <w:t>Se verifica y se aporta certificado donde no constan antecedentes</w:t>
            </w:r>
          </w:p>
        </w:tc>
      </w:tr>
      <w:tr w:rsidR="00DC31A2" w:rsidRPr="00062316" w14:paraId="5EAE0F02" w14:textId="77777777" w:rsidTr="00BA1C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10396C95" w14:textId="77777777" w:rsidR="00DC31A2" w:rsidRPr="00062316" w:rsidRDefault="00DC31A2" w:rsidP="00BA1C90">
            <w:pPr>
              <w:jc w:val="both"/>
              <w:rPr>
                <w:rFonts w:ascii="Century Gothic" w:hAnsi="Century Gothic" w:cstheme="minorHAnsi"/>
                <w:b w:val="0"/>
                <w:lang w:val="es-ES"/>
              </w:rPr>
            </w:pPr>
            <w:r w:rsidRPr="00062316">
              <w:rPr>
                <w:rFonts w:ascii="Century Gothic" w:hAnsi="Century Gothic" w:cstheme="minorHAnsi"/>
                <w:b w:val="0"/>
                <w:lang w:val="es-ES"/>
              </w:rPr>
              <w:t>Conclusión y/o requerimiento</w:t>
            </w:r>
          </w:p>
        </w:tc>
        <w:tc>
          <w:tcPr>
            <w:tcW w:w="2500" w:type="pct"/>
          </w:tcPr>
          <w:p w14:paraId="06073CA4" w14:textId="77777777" w:rsidR="00DC31A2" w:rsidRPr="00EF7683" w:rsidRDefault="00DC31A2" w:rsidP="00BA1C9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highlight w:val="yellow"/>
                <w:lang w:val="es-ES"/>
              </w:rPr>
            </w:pPr>
            <w:r w:rsidRPr="00EF7683">
              <w:rPr>
                <w:rFonts w:ascii="Century Gothic" w:hAnsi="Century Gothic" w:cstheme="minorHAnsi"/>
                <w:b/>
                <w:lang w:val="es-ES"/>
              </w:rPr>
              <w:t>CUMPLE</w:t>
            </w:r>
          </w:p>
        </w:tc>
      </w:tr>
      <w:tr w:rsidR="003A4956" w:rsidRPr="00062316" w14:paraId="6DE681F3" w14:textId="77777777" w:rsidTr="00BA1C90">
        <w:tc>
          <w:tcPr>
            <w:cnfStyle w:val="001000000000" w:firstRow="0" w:lastRow="0" w:firstColumn="1" w:lastColumn="0" w:oddVBand="0" w:evenVBand="0" w:oddHBand="0" w:evenHBand="0" w:firstRowFirstColumn="0" w:firstRowLastColumn="0" w:lastRowFirstColumn="0" w:lastRowLastColumn="0"/>
            <w:tcW w:w="2500" w:type="pct"/>
          </w:tcPr>
          <w:p w14:paraId="123A675B" w14:textId="77777777" w:rsidR="003A4956" w:rsidRDefault="003A4956" w:rsidP="003A4956">
            <w:pPr>
              <w:jc w:val="both"/>
              <w:rPr>
                <w:rFonts w:ascii="Century Gothic" w:hAnsi="Century Gothic" w:cstheme="minorHAnsi"/>
                <w:b w:val="0"/>
                <w:bCs w:val="0"/>
                <w:lang w:val="es-ES"/>
              </w:rPr>
            </w:pPr>
            <w:r>
              <w:rPr>
                <w:rFonts w:ascii="Century Gothic" w:hAnsi="Century Gothic" w:cstheme="minorHAnsi"/>
                <w:lang w:val="es-ES"/>
              </w:rPr>
              <w:lastRenderedPageBreak/>
              <w:t>COMPROMISO ANTICORRUPCIÓN</w:t>
            </w:r>
          </w:p>
          <w:p w14:paraId="08D6EF4A" w14:textId="659BDA55" w:rsidR="003A4956" w:rsidRPr="00062316" w:rsidRDefault="003A4956" w:rsidP="003A4956">
            <w:pPr>
              <w:jc w:val="both"/>
              <w:rPr>
                <w:rFonts w:ascii="Century Gothic" w:hAnsi="Century Gothic" w:cstheme="minorHAnsi"/>
                <w:lang w:val="es-ES"/>
              </w:rPr>
            </w:pPr>
            <w:r w:rsidRPr="0011141D">
              <w:rPr>
                <w:rFonts w:ascii="Century Gothic" w:hAnsi="Century Gothic" w:cstheme="minorHAnsi"/>
                <w:b w:val="0"/>
                <w:bCs w:val="0"/>
                <w:lang w:val="es-ES"/>
              </w:rPr>
              <w:t xml:space="preserve">Los proponentes deben suscribir el Compromiso Anticorrupción, en el cual manifiestan su apoyo irrestricto a los esfuerzos del Estado colombiano contra la corrupción. Si se comprueba el incumplimiento del Proponente, sus empleados, representantes, asesores o de cualquier otra persona que en el Proceso de Contratación actúe en su nombre, habrá causal suficiente para el rechazo de la Oferta o para la terminación anticipada del contrato, si el incumplimiento ocurre con posterioridad a la adjudicación del mismo, sin perjuicio de que tal incumplimiento tenga consecuencias adicionales. Anexar FORMATO No. </w:t>
            </w:r>
            <w:r>
              <w:rPr>
                <w:rFonts w:ascii="Century Gothic" w:hAnsi="Century Gothic" w:cstheme="minorHAnsi"/>
                <w:b w:val="0"/>
                <w:bCs w:val="0"/>
                <w:lang w:val="es-ES"/>
              </w:rPr>
              <w:t>21</w:t>
            </w:r>
            <w:r w:rsidRPr="0011141D">
              <w:rPr>
                <w:rFonts w:ascii="Century Gothic" w:hAnsi="Century Gothic" w:cstheme="minorHAnsi"/>
                <w:b w:val="0"/>
                <w:bCs w:val="0"/>
                <w:lang w:val="es-ES"/>
              </w:rPr>
              <w:t xml:space="preserve"> COMPROMISO ANTICORRUPCIÓN</w:t>
            </w:r>
          </w:p>
        </w:tc>
        <w:tc>
          <w:tcPr>
            <w:tcW w:w="2500" w:type="pct"/>
          </w:tcPr>
          <w:p w14:paraId="2713EBA3" w14:textId="491A0D3C" w:rsidR="00712F00" w:rsidRPr="00EF7683" w:rsidRDefault="003A4956" w:rsidP="00712F00">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b/>
                <w:lang w:val="es-ES"/>
              </w:rPr>
            </w:pPr>
            <w:r w:rsidRPr="00EA1BCA">
              <w:rPr>
                <w:rFonts w:ascii="Century Gothic" w:hAnsi="Century Gothic" w:cstheme="minorHAnsi"/>
                <w:bCs/>
                <w:lang w:val="es-ES"/>
              </w:rPr>
              <w:t>Se aporta firmado el formato No. 21</w:t>
            </w:r>
            <w:r>
              <w:rPr>
                <w:rFonts w:ascii="Century Gothic" w:hAnsi="Century Gothic" w:cstheme="minorHAnsi"/>
                <w:bCs/>
                <w:lang w:val="es-ES"/>
              </w:rPr>
              <w:t xml:space="preserve"> por el representante legal</w:t>
            </w:r>
            <w:r w:rsidRPr="00EA1BCA">
              <w:rPr>
                <w:rFonts w:ascii="Century Gothic" w:hAnsi="Century Gothic" w:cstheme="minorHAnsi"/>
                <w:bCs/>
                <w:lang w:val="es-ES"/>
              </w:rPr>
              <w:t>.</w:t>
            </w:r>
          </w:p>
          <w:p w14:paraId="38A6B124" w14:textId="60D55296" w:rsidR="003A4956" w:rsidRPr="00EF7683" w:rsidRDefault="003A4956" w:rsidP="003A4956">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b/>
                <w:lang w:val="es-ES"/>
              </w:rPr>
            </w:pPr>
          </w:p>
        </w:tc>
      </w:tr>
      <w:tr w:rsidR="003A4956" w:rsidRPr="00062316" w14:paraId="15719F36" w14:textId="77777777" w:rsidTr="00BA1C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390BC418" w14:textId="3501BE65" w:rsidR="003A4956" w:rsidRPr="00062316" w:rsidRDefault="003A4956" w:rsidP="003A4956">
            <w:pPr>
              <w:jc w:val="both"/>
              <w:rPr>
                <w:rFonts w:ascii="Century Gothic" w:hAnsi="Century Gothic" w:cstheme="minorHAnsi"/>
                <w:lang w:val="es-ES"/>
              </w:rPr>
            </w:pPr>
            <w:r w:rsidRPr="00062316">
              <w:rPr>
                <w:rFonts w:ascii="Century Gothic" w:hAnsi="Century Gothic" w:cstheme="minorHAnsi"/>
                <w:b w:val="0"/>
                <w:lang w:val="es-ES"/>
              </w:rPr>
              <w:t>Conclusión y/o requerimiento</w:t>
            </w:r>
          </w:p>
        </w:tc>
        <w:tc>
          <w:tcPr>
            <w:tcW w:w="2500" w:type="pct"/>
          </w:tcPr>
          <w:p w14:paraId="136E9C5F" w14:textId="1EF1E5AF" w:rsidR="003A4956" w:rsidRPr="00EF7683" w:rsidRDefault="003A4956" w:rsidP="003A4956">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lang w:val="es-ES"/>
              </w:rPr>
            </w:pPr>
            <w:r w:rsidRPr="00EF7683">
              <w:rPr>
                <w:rFonts w:ascii="Century Gothic" w:hAnsi="Century Gothic" w:cstheme="minorHAnsi"/>
                <w:b/>
                <w:lang w:val="es-ES"/>
              </w:rPr>
              <w:t>CUMPLE</w:t>
            </w:r>
          </w:p>
        </w:tc>
      </w:tr>
      <w:tr w:rsidR="00DC31A2" w:rsidRPr="00062316" w14:paraId="48EF115A" w14:textId="77777777" w:rsidTr="00BA1C90">
        <w:tc>
          <w:tcPr>
            <w:cnfStyle w:val="001000000000" w:firstRow="0" w:lastRow="0" w:firstColumn="1" w:lastColumn="0" w:oddVBand="0" w:evenVBand="0" w:oddHBand="0" w:evenHBand="0" w:firstRowFirstColumn="0" w:firstRowLastColumn="0" w:lastRowFirstColumn="0" w:lastRowLastColumn="0"/>
            <w:tcW w:w="2500" w:type="pct"/>
          </w:tcPr>
          <w:p w14:paraId="568298BE" w14:textId="77777777" w:rsidR="00DC31A2" w:rsidRPr="00062316" w:rsidRDefault="00DC31A2" w:rsidP="00BA1C90">
            <w:pPr>
              <w:jc w:val="both"/>
              <w:rPr>
                <w:rFonts w:ascii="Century Gothic" w:hAnsi="Century Gothic" w:cstheme="minorHAnsi"/>
                <w:b w:val="0"/>
                <w:lang w:val="es-ES"/>
              </w:rPr>
            </w:pPr>
            <w:r w:rsidRPr="00062316">
              <w:rPr>
                <w:rFonts w:ascii="Century Gothic" w:hAnsi="Century Gothic" w:cstheme="minorHAnsi"/>
                <w:bCs w:val="0"/>
                <w:lang w:val="es-ES"/>
              </w:rPr>
              <w:t xml:space="preserve">CERTIFICADO DEL SISTEMA DE INFORMACIÓN Y REGISTRO DE SANCIONES Y CAUSAS DE INHABILIDAD –SIRI– VIGENTE, EXPEDIDO POR LA PROCURADURÍA GENERAL DE LA NACIÓN </w:t>
            </w:r>
          </w:p>
          <w:p w14:paraId="6B2A82C5" w14:textId="77777777" w:rsidR="00DC31A2" w:rsidRPr="00062316" w:rsidRDefault="00DC31A2" w:rsidP="00BA1C90">
            <w:pPr>
              <w:jc w:val="both"/>
              <w:rPr>
                <w:rFonts w:ascii="Century Gothic" w:hAnsi="Century Gothic" w:cstheme="minorHAnsi"/>
                <w:b w:val="0"/>
                <w:lang w:val="es-ES"/>
              </w:rPr>
            </w:pPr>
            <w:r w:rsidRPr="00062316">
              <w:rPr>
                <w:rFonts w:ascii="Century Gothic" w:hAnsi="Century Gothic" w:cstheme="minorHAnsi"/>
                <w:b w:val="0"/>
                <w:lang w:val="es-ES"/>
              </w:rPr>
              <w:t>El Ministerio de Justicia y del Derecho consultará y verificará, de la página Web de la Procuraduría General de la Nación, los antecedentes disciplinarios de quienes van a participar en el presente proceso de conformidad con lo establecido en la Ley 1238 de 2008.</w:t>
            </w:r>
          </w:p>
        </w:tc>
        <w:tc>
          <w:tcPr>
            <w:tcW w:w="2500" w:type="pct"/>
          </w:tcPr>
          <w:p w14:paraId="58E79FEC" w14:textId="77777777" w:rsidR="00DC31A2" w:rsidRPr="00EF7683" w:rsidRDefault="00DC31A2" w:rsidP="00BA1C90">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bCs/>
                <w:lang w:val="es-ES"/>
              </w:rPr>
            </w:pPr>
            <w:r w:rsidRPr="00EF7683">
              <w:rPr>
                <w:rFonts w:ascii="Century Gothic" w:hAnsi="Century Gothic" w:cstheme="minorHAnsi"/>
                <w:bCs/>
                <w:lang w:val="es-ES"/>
              </w:rPr>
              <w:t>Se verifica y se aporta certificado donde no constan antecedentes</w:t>
            </w:r>
          </w:p>
        </w:tc>
      </w:tr>
      <w:tr w:rsidR="00DC31A2" w:rsidRPr="00062316" w14:paraId="4C63361D" w14:textId="77777777" w:rsidTr="00BA1C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167983C3" w14:textId="77777777" w:rsidR="00DC31A2" w:rsidRPr="00062316" w:rsidRDefault="00DC31A2" w:rsidP="00BA1C90">
            <w:pPr>
              <w:jc w:val="both"/>
              <w:rPr>
                <w:rFonts w:ascii="Century Gothic" w:hAnsi="Century Gothic" w:cstheme="minorHAnsi"/>
                <w:b w:val="0"/>
                <w:lang w:val="es-ES"/>
              </w:rPr>
            </w:pPr>
            <w:r w:rsidRPr="00062316">
              <w:rPr>
                <w:rFonts w:ascii="Century Gothic" w:hAnsi="Century Gothic" w:cstheme="minorHAnsi"/>
                <w:b w:val="0"/>
                <w:lang w:val="es-ES"/>
              </w:rPr>
              <w:t>Conclusión y/o requerimiento</w:t>
            </w:r>
          </w:p>
        </w:tc>
        <w:tc>
          <w:tcPr>
            <w:tcW w:w="2500" w:type="pct"/>
          </w:tcPr>
          <w:p w14:paraId="4EC0900E" w14:textId="77777777" w:rsidR="00DC31A2" w:rsidRPr="00EF7683" w:rsidRDefault="00DC31A2" w:rsidP="00BA1C9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lang w:val="es-ES"/>
              </w:rPr>
            </w:pPr>
            <w:r w:rsidRPr="00EF7683">
              <w:rPr>
                <w:rFonts w:ascii="Century Gothic" w:hAnsi="Century Gothic" w:cstheme="minorHAnsi"/>
                <w:b/>
                <w:lang w:val="es-ES"/>
              </w:rPr>
              <w:t>CUMPLE</w:t>
            </w:r>
          </w:p>
        </w:tc>
      </w:tr>
      <w:tr w:rsidR="00DC31A2" w:rsidRPr="00062316" w14:paraId="0BFB712B" w14:textId="77777777" w:rsidTr="00BA1C90">
        <w:tc>
          <w:tcPr>
            <w:cnfStyle w:val="001000000000" w:firstRow="0" w:lastRow="0" w:firstColumn="1" w:lastColumn="0" w:oddVBand="0" w:evenVBand="0" w:oddHBand="0" w:evenHBand="0" w:firstRowFirstColumn="0" w:firstRowLastColumn="0" w:lastRowFirstColumn="0" w:lastRowLastColumn="0"/>
            <w:tcW w:w="2500" w:type="pct"/>
          </w:tcPr>
          <w:p w14:paraId="151FC5E3" w14:textId="77777777" w:rsidR="00DC31A2" w:rsidRPr="00062316" w:rsidRDefault="00DC31A2" w:rsidP="00BA1C90">
            <w:pPr>
              <w:jc w:val="both"/>
              <w:rPr>
                <w:rFonts w:ascii="Century Gothic" w:hAnsi="Century Gothic" w:cstheme="minorHAnsi"/>
                <w:bCs w:val="0"/>
                <w:lang w:val="es-ES"/>
              </w:rPr>
            </w:pPr>
            <w:r w:rsidRPr="00062316">
              <w:rPr>
                <w:rFonts w:ascii="Century Gothic" w:hAnsi="Century Gothic" w:cstheme="minorHAnsi"/>
                <w:bCs w:val="0"/>
                <w:lang w:val="es-ES"/>
              </w:rPr>
              <w:t>VERIFICACION DE ANTECEDENTES FISCALES</w:t>
            </w:r>
          </w:p>
          <w:p w14:paraId="7EF756A6" w14:textId="77777777" w:rsidR="00DC31A2" w:rsidRPr="00062316" w:rsidRDefault="00DC31A2" w:rsidP="00BA1C90">
            <w:pPr>
              <w:jc w:val="both"/>
              <w:rPr>
                <w:rFonts w:ascii="Century Gothic" w:hAnsi="Century Gothic" w:cstheme="minorHAnsi"/>
                <w:b w:val="0"/>
                <w:lang w:val="es-ES"/>
              </w:rPr>
            </w:pPr>
            <w:r w:rsidRPr="00062316">
              <w:rPr>
                <w:rFonts w:ascii="Century Gothic" w:hAnsi="Century Gothic" w:cstheme="minorHAnsi"/>
                <w:b w:val="0"/>
                <w:lang w:val="es-ES"/>
              </w:rPr>
              <w:t xml:space="preserve">El Ministerio de Justicia y del Derecho consultará y verificará si el interesado se encuentra señalado en el último Boletín de </w:t>
            </w:r>
            <w:proofErr w:type="gramStart"/>
            <w:r w:rsidRPr="00062316">
              <w:rPr>
                <w:rFonts w:ascii="Century Gothic" w:hAnsi="Century Gothic" w:cstheme="minorHAnsi"/>
                <w:b w:val="0"/>
                <w:lang w:val="es-ES"/>
              </w:rPr>
              <w:t>Responsables</w:t>
            </w:r>
            <w:proofErr w:type="gramEnd"/>
            <w:r w:rsidRPr="00062316">
              <w:rPr>
                <w:rFonts w:ascii="Century Gothic" w:hAnsi="Century Gothic" w:cstheme="minorHAnsi"/>
                <w:b w:val="0"/>
                <w:lang w:val="es-ES"/>
              </w:rPr>
              <w:t xml:space="preserve"> Fiscales de la Contraloría General de la República.</w:t>
            </w:r>
          </w:p>
        </w:tc>
        <w:tc>
          <w:tcPr>
            <w:tcW w:w="2500" w:type="pct"/>
          </w:tcPr>
          <w:p w14:paraId="71C41F8E" w14:textId="77777777" w:rsidR="00DC31A2" w:rsidRPr="00EF7683" w:rsidRDefault="00DC31A2" w:rsidP="00BA1C90">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bCs/>
                <w:lang w:val="es-ES"/>
              </w:rPr>
            </w:pPr>
            <w:r w:rsidRPr="00EF7683">
              <w:rPr>
                <w:rFonts w:ascii="Century Gothic" w:hAnsi="Century Gothic" w:cstheme="minorHAnsi"/>
                <w:bCs/>
                <w:lang w:val="es-ES"/>
              </w:rPr>
              <w:t>Se verifica y se aporta certificado donde no constan antecedentes</w:t>
            </w:r>
          </w:p>
        </w:tc>
      </w:tr>
      <w:tr w:rsidR="00DC31A2" w:rsidRPr="00062316" w14:paraId="79560616" w14:textId="77777777" w:rsidTr="00BA1C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4831255C" w14:textId="77777777" w:rsidR="00DC31A2" w:rsidRPr="00062316" w:rsidRDefault="00DC31A2" w:rsidP="00BA1C90">
            <w:pPr>
              <w:jc w:val="both"/>
              <w:rPr>
                <w:rFonts w:ascii="Century Gothic" w:hAnsi="Century Gothic" w:cstheme="minorHAnsi"/>
                <w:b w:val="0"/>
                <w:lang w:val="es-ES"/>
              </w:rPr>
            </w:pPr>
            <w:r w:rsidRPr="00062316">
              <w:rPr>
                <w:rFonts w:ascii="Century Gothic" w:hAnsi="Century Gothic" w:cstheme="minorHAnsi"/>
                <w:b w:val="0"/>
                <w:lang w:val="es-ES"/>
              </w:rPr>
              <w:t>Conclusión y/o requerimiento</w:t>
            </w:r>
          </w:p>
        </w:tc>
        <w:tc>
          <w:tcPr>
            <w:tcW w:w="2500" w:type="pct"/>
          </w:tcPr>
          <w:p w14:paraId="207310BE" w14:textId="77777777" w:rsidR="00DC31A2" w:rsidRPr="00EF7683" w:rsidRDefault="00DC31A2" w:rsidP="00BA1C9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lang w:val="es-ES"/>
              </w:rPr>
            </w:pPr>
            <w:r w:rsidRPr="00EF7683">
              <w:rPr>
                <w:rFonts w:ascii="Century Gothic" w:hAnsi="Century Gothic" w:cstheme="minorHAnsi"/>
                <w:b/>
                <w:lang w:val="es-ES"/>
              </w:rPr>
              <w:t>CUMPLE</w:t>
            </w:r>
          </w:p>
        </w:tc>
      </w:tr>
      <w:tr w:rsidR="00DC31A2" w:rsidRPr="00062316" w14:paraId="451A5615" w14:textId="77777777" w:rsidTr="00BA1C90">
        <w:tc>
          <w:tcPr>
            <w:cnfStyle w:val="001000000000" w:firstRow="0" w:lastRow="0" w:firstColumn="1" w:lastColumn="0" w:oddVBand="0" w:evenVBand="0" w:oddHBand="0" w:evenHBand="0" w:firstRowFirstColumn="0" w:firstRowLastColumn="0" w:lastRowFirstColumn="0" w:lastRowLastColumn="0"/>
            <w:tcW w:w="2500" w:type="pct"/>
          </w:tcPr>
          <w:p w14:paraId="74347B9E" w14:textId="77777777" w:rsidR="00DC31A2" w:rsidRPr="00062316" w:rsidRDefault="00DC31A2" w:rsidP="00BA1C90">
            <w:pPr>
              <w:jc w:val="both"/>
              <w:rPr>
                <w:rFonts w:ascii="Century Gothic" w:hAnsi="Century Gothic" w:cstheme="minorHAnsi"/>
                <w:bCs w:val="0"/>
                <w:lang w:val="es-ES"/>
              </w:rPr>
            </w:pPr>
            <w:r w:rsidRPr="00062316">
              <w:rPr>
                <w:rFonts w:ascii="Century Gothic" w:hAnsi="Century Gothic" w:cstheme="minorHAnsi"/>
                <w:bCs w:val="0"/>
                <w:lang w:val="es-ES"/>
              </w:rPr>
              <w:t>VERIFICACION IMPOSICION MEDIDAS CORRECTIVAS</w:t>
            </w:r>
          </w:p>
          <w:p w14:paraId="1C773F88" w14:textId="77777777" w:rsidR="00DC31A2" w:rsidRPr="00062316" w:rsidRDefault="00DC31A2" w:rsidP="00BA1C90">
            <w:pPr>
              <w:jc w:val="both"/>
              <w:rPr>
                <w:rFonts w:ascii="Century Gothic" w:hAnsi="Century Gothic" w:cstheme="minorHAnsi"/>
                <w:b w:val="0"/>
                <w:lang w:val="es-ES"/>
              </w:rPr>
            </w:pPr>
            <w:r w:rsidRPr="00062316">
              <w:rPr>
                <w:rFonts w:ascii="Century Gothic" w:hAnsi="Century Gothic" w:cstheme="minorHAnsi"/>
                <w:b w:val="0"/>
                <w:lang w:val="es-ES"/>
              </w:rPr>
              <w:t xml:space="preserve">El Ministerio de Justicia y del Derecho verificará, en la página Web de la Policía Nacional de Colombia, la </w:t>
            </w:r>
            <w:r w:rsidRPr="00062316">
              <w:rPr>
                <w:rFonts w:ascii="Century Gothic" w:hAnsi="Century Gothic" w:cstheme="minorHAnsi"/>
                <w:b w:val="0"/>
                <w:lang w:val="es-ES"/>
              </w:rPr>
              <w:lastRenderedPageBreak/>
              <w:t>Consulta al RNMC (Sistema Registro Nacional de Medidas Correctivas de la Policía Nacional), de las personas naturales, el representante legal de la persona jurídica individual, de los representantes legales de los consorcios y uniones temporales y de los integrantes de estos, que presenten propuesta en el presente proceso.</w:t>
            </w:r>
          </w:p>
        </w:tc>
        <w:tc>
          <w:tcPr>
            <w:tcW w:w="2500" w:type="pct"/>
          </w:tcPr>
          <w:p w14:paraId="25CD03DF" w14:textId="77777777" w:rsidR="00DC31A2" w:rsidRPr="00EF7683" w:rsidRDefault="00DC31A2" w:rsidP="00BA1C90">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bCs/>
                <w:lang w:val="es-ES"/>
              </w:rPr>
            </w:pPr>
            <w:r w:rsidRPr="00EF7683">
              <w:rPr>
                <w:rFonts w:ascii="Century Gothic" w:hAnsi="Century Gothic" w:cstheme="minorHAnsi"/>
                <w:bCs/>
                <w:lang w:val="es-ES"/>
              </w:rPr>
              <w:lastRenderedPageBreak/>
              <w:t>Se verifica y se aporta certificado donde no constan antecedentes</w:t>
            </w:r>
          </w:p>
        </w:tc>
      </w:tr>
      <w:tr w:rsidR="00DC31A2" w:rsidRPr="00062316" w14:paraId="362D373F" w14:textId="77777777" w:rsidTr="00BA1C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1E6535D4" w14:textId="77777777" w:rsidR="00DC31A2" w:rsidRPr="00062316" w:rsidRDefault="00DC31A2" w:rsidP="00BA1C90">
            <w:pPr>
              <w:jc w:val="both"/>
              <w:rPr>
                <w:rFonts w:ascii="Century Gothic" w:hAnsi="Century Gothic" w:cstheme="minorHAnsi"/>
                <w:b w:val="0"/>
                <w:lang w:val="es-ES"/>
              </w:rPr>
            </w:pPr>
            <w:r w:rsidRPr="00062316">
              <w:rPr>
                <w:rFonts w:ascii="Century Gothic" w:hAnsi="Century Gothic" w:cstheme="minorHAnsi"/>
                <w:b w:val="0"/>
                <w:lang w:val="es-ES"/>
              </w:rPr>
              <w:t>Conclusión y/o requerimiento</w:t>
            </w:r>
          </w:p>
        </w:tc>
        <w:tc>
          <w:tcPr>
            <w:tcW w:w="2500" w:type="pct"/>
          </w:tcPr>
          <w:p w14:paraId="2BCEC375" w14:textId="77777777" w:rsidR="00DC31A2" w:rsidRPr="0097351B" w:rsidRDefault="00DC31A2" w:rsidP="00BA1C9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color w:val="FF0000"/>
                <w:lang w:val="es-ES"/>
              </w:rPr>
            </w:pPr>
            <w:r w:rsidRPr="0097351B">
              <w:rPr>
                <w:rFonts w:ascii="Century Gothic" w:hAnsi="Century Gothic" w:cstheme="minorHAnsi"/>
                <w:b/>
                <w:lang w:val="es-ES"/>
              </w:rPr>
              <w:t>CUMPLE</w:t>
            </w:r>
          </w:p>
        </w:tc>
      </w:tr>
      <w:tr w:rsidR="00DC31A2" w:rsidRPr="00062316" w14:paraId="6ABDD914" w14:textId="77777777" w:rsidTr="00BA1C90">
        <w:tc>
          <w:tcPr>
            <w:cnfStyle w:val="001000000000" w:firstRow="0" w:lastRow="0" w:firstColumn="1" w:lastColumn="0" w:oddVBand="0" w:evenVBand="0" w:oddHBand="0" w:evenHBand="0" w:firstRowFirstColumn="0" w:firstRowLastColumn="0" w:lastRowFirstColumn="0" w:lastRowLastColumn="0"/>
            <w:tcW w:w="2500" w:type="pct"/>
          </w:tcPr>
          <w:p w14:paraId="7FAD3A42" w14:textId="77777777" w:rsidR="00DC31A2" w:rsidRPr="00062316" w:rsidRDefault="00DC31A2" w:rsidP="00BA1C90">
            <w:pPr>
              <w:jc w:val="both"/>
              <w:rPr>
                <w:rFonts w:ascii="Century Gothic" w:hAnsi="Century Gothic" w:cstheme="minorHAnsi"/>
                <w:bCs w:val="0"/>
                <w:lang w:val="es-ES"/>
              </w:rPr>
            </w:pPr>
            <w:r w:rsidRPr="00062316">
              <w:rPr>
                <w:rFonts w:ascii="Century Gothic" w:hAnsi="Century Gothic" w:cstheme="minorHAnsi"/>
                <w:bCs w:val="0"/>
                <w:lang w:val="es-ES"/>
              </w:rPr>
              <w:t>CERTIFICACIÓN PAZ Y SALVO OBLIGACIONES ALIMENTARIAS</w:t>
            </w:r>
          </w:p>
          <w:p w14:paraId="33A0F608" w14:textId="77777777" w:rsidR="00DC31A2" w:rsidRPr="00062316" w:rsidRDefault="00DC31A2" w:rsidP="00BA1C90">
            <w:pPr>
              <w:jc w:val="both"/>
              <w:rPr>
                <w:rFonts w:ascii="Century Gothic" w:hAnsi="Century Gothic" w:cstheme="minorHAnsi"/>
                <w:b w:val="0"/>
                <w:lang w:val="es-ES"/>
              </w:rPr>
            </w:pPr>
            <w:r w:rsidRPr="00062316">
              <w:rPr>
                <w:rFonts w:ascii="Century Gothic" w:hAnsi="Century Gothic" w:cstheme="minorHAnsi"/>
                <w:b w:val="0"/>
                <w:lang w:val="es-ES"/>
              </w:rPr>
              <w:t xml:space="preserve"> En virtud de lo establecido en el numeral 1 de artículo 6 de la Ley 2097 de 2021 “Por medio de la cual se crea el Registro de Deudores Alimentarios Morosos (REDAM) y se dictan otras disposiciones”, </w:t>
            </w:r>
            <w:proofErr w:type="gramStart"/>
            <w:r w:rsidRPr="00062316">
              <w:rPr>
                <w:rFonts w:ascii="Century Gothic" w:hAnsi="Century Gothic" w:cstheme="minorHAnsi"/>
                <w:b w:val="0"/>
                <w:lang w:val="es-ES"/>
              </w:rPr>
              <w:t>el proponente persona natural</w:t>
            </w:r>
            <w:proofErr w:type="gramEnd"/>
            <w:r w:rsidRPr="00062316">
              <w:rPr>
                <w:rFonts w:ascii="Century Gothic" w:hAnsi="Century Gothic" w:cstheme="minorHAnsi"/>
                <w:b w:val="0"/>
                <w:lang w:val="es-ES"/>
              </w:rPr>
              <w:t xml:space="preserve">, representante legal del proponente y/o de cada uno de los miembros que componen el proponente plural, deberán acreditar que se encuentran a paz y salvo con sus obligaciones alimentarias. Para tal efecto, deberán aportar como parte de su propuesta, certificado expedido por el Ministerio de Tecnologías de la Información y las Comunicaciones </w:t>
            </w:r>
            <w:proofErr w:type="spellStart"/>
            <w:r w:rsidRPr="00062316">
              <w:rPr>
                <w:rFonts w:ascii="Century Gothic" w:hAnsi="Century Gothic" w:cstheme="minorHAnsi"/>
                <w:b w:val="0"/>
                <w:lang w:val="es-ES"/>
              </w:rPr>
              <w:t>MinTic</w:t>
            </w:r>
            <w:proofErr w:type="spellEnd"/>
            <w:r w:rsidRPr="00062316">
              <w:rPr>
                <w:rFonts w:ascii="Century Gothic" w:hAnsi="Century Gothic" w:cstheme="minorHAnsi"/>
                <w:b w:val="0"/>
                <w:lang w:val="es-ES"/>
              </w:rPr>
              <w:t>, con fecha de expedición no superior a treinta (30) días calendario anteriores a la fecha de cierre del presente proceso de selección, en el cual se evidencie que no se encuentra inscrito en el Registro de Deudores Alimentarios Morosos.</w:t>
            </w:r>
          </w:p>
        </w:tc>
        <w:tc>
          <w:tcPr>
            <w:tcW w:w="2500" w:type="pct"/>
          </w:tcPr>
          <w:p w14:paraId="410B54B7" w14:textId="4195CF11" w:rsidR="00DC31A2" w:rsidRPr="00B55A97" w:rsidRDefault="001740F8" w:rsidP="00BA1C90">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bCs/>
                <w:highlight w:val="yellow"/>
                <w:lang w:val="es-ES"/>
              </w:rPr>
            </w:pPr>
            <w:r w:rsidRPr="003A4956">
              <w:rPr>
                <w:rFonts w:ascii="Century Gothic" w:hAnsi="Century Gothic" w:cstheme="minorHAnsi"/>
                <w:bCs/>
                <w:lang w:val="es-ES"/>
              </w:rPr>
              <w:t>Se</w:t>
            </w:r>
            <w:r w:rsidR="00DC31A2" w:rsidRPr="003A4956">
              <w:rPr>
                <w:rFonts w:ascii="Century Gothic" w:hAnsi="Century Gothic" w:cstheme="minorHAnsi"/>
                <w:bCs/>
                <w:lang w:val="es-ES"/>
              </w:rPr>
              <w:t xml:space="preserve"> aporta certific</w:t>
            </w:r>
            <w:r w:rsidRPr="003A4956">
              <w:rPr>
                <w:rFonts w:ascii="Century Gothic" w:hAnsi="Century Gothic" w:cstheme="minorHAnsi"/>
                <w:bCs/>
                <w:lang w:val="es-ES"/>
              </w:rPr>
              <w:t>ación REDAM</w:t>
            </w:r>
            <w:r w:rsidR="003A4956">
              <w:rPr>
                <w:rFonts w:ascii="Century Gothic" w:hAnsi="Century Gothic" w:cstheme="minorHAnsi"/>
                <w:bCs/>
                <w:lang w:val="es-ES"/>
              </w:rPr>
              <w:t xml:space="preserve"> certificando que </w:t>
            </w:r>
            <w:r w:rsidR="003A4956" w:rsidRPr="003A4956">
              <w:rPr>
                <w:rFonts w:ascii="Century Gothic" w:hAnsi="Century Gothic" w:cstheme="minorHAnsi"/>
                <w:bCs/>
                <w:lang w:val="es-ES"/>
              </w:rPr>
              <w:t>no se encuentra inscrito en el registro de deudores alimentarios morosos</w:t>
            </w:r>
          </w:p>
        </w:tc>
      </w:tr>
      <w:tr w:rsidR="00DC31A2" w:rsidRPr="00062316" w14:paraId="5541F725" w14:textId="77777777" w:rsidTr="00BA1C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103DC3FD" w14:textId="77777777" w:rsidR="00DC31A2" w:rsidRPr="00062316" w:rsidRDefault="00DC31A2" w:rsidP="00BA1C90">
            <w:pPr>
              <w:jc w:val="both"/>
              <w:rPr>
                <w:rFonts w:ascii="Century Gothic" w:hAnsi="Century Gothic" w:cstheme="minorHAnsi"/>
                <w:b w:val="0"/>
                <w:lang w:val="es-ES"/>
              </w:rPr>
            </w:pPr>
            <w:r w:rsidRPr="00062316">
              <w:rPr>
                <w:rFonts w:ascii="Century Gothic" w:hAnsi="Century Gothic" w:cstheme="minorHAnsi"/>
                <w:b w:val="0"/>
                <w:lang w:val="es-ES"/>
              </w:rPr>
              <w:t>Conclusión y/o requerimiento</w:t>
            </w:r>
          </w:p>
        </w:tc>
        <w:tc>
          <w:tcPr>
            <w:tcW w:w="2500" w:type="pct"/>
          </w:tcPr>
          <w:p w14:paraId="2C946DB8" w14:textId="2CB51C66" w:rsidR="00DC31A2" w:rsidRPr="00B55A97" w:rsidRDefault="00DC31A2" w:rsidP="00BA1C9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Cs/>
                <w:highlight w:val="yellow"/>
                <w:lang w:val="es-ES"/>
              </w:rPr>
            </w:pPr>
            <w:r w:rsidRPr="00B301EB">
              <w:rPr>
                <w:rFonts w:ascii="Century Gothic" w:hAnsi="Century Gothic" w:cstheme="minorHAnsi"/>
                <w:b/>
                <w:lang w:val="es-ES"/>
              </w:rPr>
              <w:t xml:space="preserve"> </w:t>
            </w:r>
            <w:r w:rsidR="003A4956">
              <w:rPr>
                <w:rFonts w:ascii="Century Gothic" w:hAnsi="Century Gothic" w:cstheme="minorHAnsi"/>
                <w:b/>
                <w:lang w:val="es-ES"/>
              </w:rPr>
              <w:t>CUMPLE</w:t>
            </w:r>
          </w:p>
        </w:tc>
      </w:tr>
      <w:tr w:rsidR="00DC31A2" w:rsidRPr="00E561B1" w14:paraId="7C844B32" w14:textId="77777777" w:rsidTr="00BA1C90">
        <w:tc>
          <w:tcPr>
            <w:cnfStyle w:val="001000000000" w:firstRow="0" w:lastRow="0" w:firstColumn="1" w:lastColumn="0" w:oddVBand="0" w:evenVBand="0" w:oddHBand="0" w:evenHBand="0" w:firstRowFirstColumn="0" w:firstRowLastColumn="0" w:lastRowFirstColumn="0" w:lastRowLastColumn="0"/>
            <w:tcW w:w="2500" w:type="pct"/>
          </w:tcPr>
          <w:p w14:paraId="557F9228" w14:textId="77777777" w:rsidR="00DC31A2" w:rsidRPr="008C6D5C" w:rsidRDefault="00DC31A2" w:rsidP="00BA1C90">
            <w:pPr>
              <w:pStyle w:val="Continuarlista2"/>
              <w:spacing w:after="0" w:line="240" w:lineRule="auto"/>
              <w:ind w:left="0"/>
              <w:jc w:val="both"/>
              <w:rPr>
                <w:rFonts w:ascii="Arial" w:hAnsi="Arial" w:cs="Arial"/>
                <w:b w:val="0"/>
                <w:bCs w:val="0"/>
                <w:color w:val="000000" w:themeColor="text1"/>
              </w:rPr>
            </w:pPr>
            <w:r w:rsidRPr="008C6D5C">
              <w:rPr>
                <w:rFonts w:ascii="Arial" w:hAnsi="Arial" w:cs="Arial"/>
                <w:color w:val="000000" w:themeColor="text1"/>
              </w:rPr>
              <w:t>COMPROMISO CONFIDENCIALIDAD DEL CONTRATO</w:t>
            </w:r>
          </w:p>
          <w:p w14:paraId="1A16E0CD" w14:textId="77777777" w:rsidR="00DC31A2" w:rsidRPr="009C75C4" w:rsidRDefault="00DC31A2" w:rsidP="00BA1C90">
            <w:pPr>
              <w:jc w:val="both"/>
              <w:rPr>
                <w:rFonts w:ascii="Arial" w:hAnsi="Arial" w:cs="Arial"/>
                <w:b w:val="0"/>
                <w:bCs w:val="0"/>
              </w:rPr>
            </w:pPr>
            <w:r w:rsidRPr="009C75C4">
              <w:rPr>
                <w:rFonts w:ascii="Arial" w:hAnsi="Arial" w:cs="Arial"/>
                <w:b w:val="0"/>
                <w:bCs w:val="0"/>
              </w:rPr>
              <w:t>El oferente debe allegar junto con la propuesta el FORMATO - COMPROMISO DE CONFIDENCIALIDAD, diligenciado y debidamente suscrito por el Representante Legal del proponente.</w:t>
            </w:r>
          </w:p>
        </w:tc>
        <w:tc>
          <w:tcPr>
            <w:tcW w:w="2500" w:type="pct"/>
          </w:tcPr>
          <w:p w14:paraId="6B06BCC2" w14:textId="1D4D6334" w:rsidR="00DC31A2" w:rsidRPr="00712F00" w:rsidRDefault="003A4956" w:rsidP="00712F00">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bCs/>
                <w:lang w:val="es-ES"/>
              </w:rPr>
            </w:pPr>
            <w:r w:rsidRPr="00712F00">
              <w:rPr>
                <w:rFonts w:ascii="Century Gothic" w:hAnsi="Century Gothic" w:cstheme="minorHAnsi"/>
                <w:bCs/>
                <w:lang w:val="es-ES"/>
              </w:rPr>
              <w:t>S</w:t>
            </w:r>
            <w:r w:rsidR="00DC31A2" w:rsidRPr="00712F00">
              <w:rPr>
                <w:rFonts w:ascii="Century Gothic" w:hAnsi="Century Gothic" w:cstheme="minorHAnsi"/>
                <w:bCs/>
                <w:lang w:val="es-ES"/>
              </w:rPr>
              <w:t xml:space="preserve">e aporta firmado </w:t>
            </w:r>
            <w:r w:rsidR="002E1F3E" w:rsidRPr="00712F00">
              <w:rPr>
                <w:rFonts w:ascii="Century Gothic" w:hAnsi="Century Gothic" w:cstheme="minorHAnsi"/>
                <w:bCs/>
                <w:lang w:val="es-ES"/>
              </w:rPr>
              <w:t>por el representante legal</w:t>
            </w:r>
          </w:p>
        </w:tc>
      </w:tr>
      <w:tr w:rsidR="00DC31A2" w:rsidRPr="00E561B1" w14:paraId="74ECDA1D" w14:textId="77777777" w:rsidTr="00BA1C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7A45AC94" w14:textId="77777777" w:rsidR="00DC31A2" w:rsidRPr="00062316" w:rsidRDefault="00DC31A2" w:rsidP="00BA1C90">
            <w:pPr>
              <w:jc w:val="both"/>
              <w:rPr>
                <w:rFonts w:ascii="Century Gothic" w:hAnsi="Century Gothic" w:cstheme="minorHAnsi"/>
                <w:lang w:val="es-ES"/>
              </w:rPr>
            </w:pPr>
            <w:r w:rsidRPr="00062316">
              <w:rPr>
                <w:rFonts w:ascii="Century Gothic" w:hAnsi="Century Gothic" w:cstheme="minorHAnsi"/>
                <w:b w:val="0"/>
                <w:lang w:val="es-ES"/>
              </w:rPr>
              <w:t>Conclusión y/o requerimiento</w:t>
            </w:r>
          </w:p>
        </w:tc>
        <w:tc>
          <w:tcPr>
            <w:tcW w:w="2500" w:type="pct"/>
          </w:tcPr>
          <w:p w14:paraId="5DFAADDD" w14:textId="797DF1DD" w:rsidR="00DC31A2" w:rsidRPr="002E1F3E" w:rsidRDefault="00CD624C" w:rsidP="00BA1C9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lang w:val="es-ES"/>
              </w:rPr>
            </w:pPr>
            <w:r>
              <w:rPr>
                <w:rFonts w:ascii="Century Gothic" w:hAnsi="Century Gothic" w:cstheme="minorHAnsi"/>
                <w:b/>
                <w:lang w:val="es-ES"/>
              </w:rPr>
              <w:t>CUMPLE</w:t>
            </w:r>
          </w:p>
        </w:tc>
      </w:tr>
      <w:tr w:rsidR="00DC31A2" w:rsidRPr="00E561B1" w14:paraId="40750CCF" w14:textId="77777777" w:rsidTr="00BA1C90">
        <w:tc>
          <w:tcPr>
            <w:cnfStyle w:val="001000000000" w:firstRow="0" w:lastRow="0" w:firstColumn="1" w:lastColumn="0" w:oddVBand="0" w:evenVBand="0" w:oddHBand="0" w:evenHBand="0" w:firstRowFirstColumn="0" w:firstRowLastColumn="0" w:lastRowFirstColumn="0" w:lastRowLastColumn="0"/>
            <w:tcW w:w="2500" w:type="pct"/>
          </w:tcPr>
          <w:p w14:paraId="3D787AC7" w14:textId="77777777" w:rsidR="00DC31A2" w:rsidRPr="008C6D5C" w:rsidRDefault="00DC31A2" w:rsidP="00BA1C90">
            <w:pPr>
              <w:pStyle w:val="Continuarlista2"/>
              <w:spacing w:after="0" w:line="240" w:lineRule="auto"/>
              <w:ind w:left="0"/>
              <w:jc w:val="both"/>
              <w:rPr>
                <w:rFonts w:ascii="Arial" w:hAnsi="Arial" w:cs="Arial"/>
                <w:b w:val="0"/>
                <w:bCs w:val="0"/>
                <w:color w:val="000000" w:themeColor="text1"/>
              </w:rPr>
            </w:pPr>
            <w:r w:rsidRPr="008C6D5C">
              <w:rPr>
                <w:rFonts w:ascii="Arial" w:hAnsi="Arial" w:cs="Arial"/>
                <w:color w:val="000000" w:themeColor="text1"/>
              </w:rPr>
              <w:t>PACTO DE INTEGRIDAD</w:t>
            </w:r>
          </w:p>
          <w:p w14:paraId="520B0207" w14:textId="77777777" w:rsidR="00DC31A2" w:rsidRPr="009C75C4" w:rsidRDefault="00DC31A2" w:rsidP="00BA1C90">
            <w:pPr>
              <w:jc w:val="both"/>
              <w:rPr>
                <w:rFonts w:ascii="Arial" w:hAnsi="Arial" w:cs="Arial"/>
                <w:b w:val="0"/>
                <w:bCs w:val="0"/>
              </w:rPr>
            </w:pPr>
            <w:r w:rsidRPr="009C75C4">
              <w:rPr>
                <w:rFonts w:ascii="Arial" w:hAnsi="Arial" w:cs="Arial"/>
                <w:b w:val="0"/>
                <w:bCs w:val="0"/>
              </w:rPr>
              <w:lastRenderedPageBreak/>
              <w:t>El oferente debe allegar junto con la propuesta el FORMATO - PACTO DE INTEGRIDAD diligenciado y debidamente suscrito por el Representante Legal del proponente</w:t>
            </w:r>
          </w:p>
        </w:tc>
        <w:tc>
          <w:tcPr>
            <w:tcW w:w="2500" w:type="pct"/>
          </w:tcPr>
          <w:p w14:paraId="5C452B9E" w14:textId="29D8653D" w:rsidR="002E1F3E" w:rsidRPr="00712F00" w:rsidRDefault="002E1F3E" w:rsidP="00712F00">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bCs/>
                <w:lang w:val="es-ES"/>
              </w:rPr>
            </w:pPr>
            <w:r w:rsidRPr="00EA1BCA">
              <w:rPr>
                <w:rFonts w:ascii="Century Gothic" w:hAnsi="Century Gothic" w:cstheme="minorHAnsi"/>
                <w:bCs/>
                <w:lang w:val="es-ES"/>
              </w:rPr>
              <w:lastRenderedPageBreak/>
              <w:t xml:space="preserve">Se aporta firmado </w:t>
            </w:r>
            <w:r>
              <w:rPr>
                <w:rFonts w:ascii="Century Gothic" w:hAnsi="Century Gothic" w:cstheme="minorHAnsi"/>
                <w:bCs/>
                <w:lang w:val="es-ES"/>
              </w:rPr>
              <w:t>por el representante legal</w:t>
            </w:r>
            <w:r w:rsidRPr="00EA1BCA">
              <w:rPr>
                <w:rFonts w:ascii="Century Gothic" w:hAnsi="Century Gothic" w:cstheme="minorHAnsi"/>
                <w:bCs/>
                <w:lang w:val="es-ES"/>
              </w:rPr>
              <w:t xml:space="preserve">. </w:t>
            </w:r>
          </w:p>
          <w:p w14:paraId="09C0B1E3" w14:textId="77777777" w:rsidR="00DC31A2" w:rsidRPr="00DC31A2" w:rsidRDefault="00DC31A2" w:rsidP="00BA1C90">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b/>
                <w:color w:val="FF0000"/>
                <w:lang w:val="es-ES"/>
              </w:rPr>
            </w:pPr>
          </w:p>
        </w:tc>
      </w:tr>
      <w:tr w:rsidR="00DC31A2" w:rsidRPr="00E561B1" w14:paraId="3D428199" w14:textId="77777777" w:rsidTr="00BA1C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657935A4" w14:textId="77777777" w:rsidR="00DC31A2" w:rsidRPr="00062316" w:rsidRDefault="00DC31A2" w:rsidP="00BA1C90">
            <w:pPr>
              <w:jc w:val="both"/>
              <w:rPr>
                <w:rFonts w:ascii="Century Gothic" w:hAnsi="Century Gothic" w:cstheme="minorHAnsi"/>
                <w:lang w:val="es-ES"/>
              </w:rPr>
            </w:pPr>
            <w:r w:rsidRPr="00062316">
              <w:rPr>
                <w:rFonts w:ascii="Century Gothic" w:hAnsi="Century Gothic" w:cstheme="minorHAnsi"/>
                <w:b w:val="0"/>
                <w:lang w:val="es-ES"/>
              </w:rPr>
              <w:t>Conclusión y/o requerimiento</w:t>
            </w:r>
          </w:p>
        </w:tc>
        <w:tc>
          <w:tcPr>
            <w:tcW w:w="2500" w:type="pct"/>
          </w:tcPr>
          <w:p w14:paraId="760BC99D" w14:textId="0436635E" w:rsidR="00DC31A2" w:rsidRPr="00DC31A2" w:rsidRDefault="00712F00" w:rsidP="00BA1C9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color w:val="FF0000"/>
                <w:lang w:val="es-ES"/>
              </w:rPr>
            </w:pPr>
            <w:r>
              <w:rPr>
                <w:rFonts w:ascii="Century Gothic" w:hAnsi="Century Gothic" w:cstheme="minorHAnsi"/>
                <w:b/>
                <w:lang w:val="es-ES"/>
              </w:rPr>
              <w:t>CUMPLE</w:t>
            </w:r>
          </w:p>
        </w:tc>
      </w:tr>
      <w:tr w:rsidR="00DC31A2" w:rsidRPr="00E561B1" w14:paraId="1E4A314E" w14:textId="77777777" w:rsidTr="00BA1C90">
        <w:tc>
          <w:tcPr>
            <w:cnfStyle w:val="001000000000" w:firstRow="0" w:lastRow="0" w:firstColumn="1" w:lastColumn="0" w:oddVBand="0" w:evenVBand="0" w:oddHBand="0" w:evenHBand="0" w:firstRowFirstColumn="0" w:firstRowLastColumn="0" w:lastRowFirstColumn="0" w:lastRowLastColumn="0"/>
            <w:tcW w:w="2500" w:type="pct"/>
          </w:tcPr>
          <w:p w14:paraId="3B72A446" w14:textId="77777777" w:rsidR="00DC31A2" w:rsidRPr="00062316" w:rsidRDefault="00DC31A2" w:rsidP="00BA1C90">
            <w:pPr>
              <w:jc w:val="both"/>
              <w:rPr>
                <w:rFonts w:ascii="Century Gothic" w:hAnsi="Century Gothic" w:cstheme="minorHAnsi"/>
                <w:lang w:val="es-ES"/>
              </w:rPr>
            </w:pPr>
            <w:r w:rsidRPr="00755781">
              <w:rPr>
                <w:rFonts w:ascii="Century Gothic" w:hAnsi="Century Gothic" w:cstheme="minorHAnsi"/>
                <w:lang w:val="es-ES"/>
              </w:rPr>
              <w:t>CONCLUSIÓN DE LA VERIFICACIÓN DE REQUISITOS JURIDICOS</w:t>
            </w:r>
          </w:p>
        </w:tc>
        <w:tc>
          <w:tcPr>
            <w:tcW w:w="2500" w:type="pct"/>
          </w:tcPr>
          <w:p w14:paraId="12428DE4" w14:textId="71534DE1" w:rsidR="00DC31A2" w:rsidRPr="00DC31A2" w:rsidRDefault="00313232" w:rsidP="00BA1C90">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b/>
                <w:color w:val="FF0000"/>
                <w:lang w:val="es-ES"/>
              </w:rPr>
            </w:pPr>
            <w:r>
              <w:rPr>
                <w:rFonts w:ascii="Century Gothic" w:hAnsi="Century Gothic" w:cstheme="minorHAnsi"/>
                <w:b/>
                <w:lang w:val="es-ES"/>
              </w:rPr>
              <w:t>PENDIENTE SUBSANAR</w:t>
            </w:r>
            <w:r w:rsidRPr="00DC31A2">
              <w:rPr>
                <w:rFonts w:ascii="Century Gothic" w:hAnsi="Century Gothic" w:cstheme="minorHAnsi"/>
                <w:b/>
                <w:color w:val="FF0000"/>
                <w:lang w:val="es-ES"/>
              </w:rPr>
              <w:t xml:space="preserve"> </w:t>
            </w:r>
          </w:p>
        </w:tc>
      </w:tr>
    </w:tbl>
    <w:p w14:paraId="292E497B" w14:textId="77777777" w:rsidR="002C4E06" w:rsidRDefault="002C4E06" w:rsidP="00B65042">
      <w:pPr>
        <w:spacing w:after="0"/>
        <w:jc w:val="both"/>
        <w:rPr>
          <w:rFonts w:ascii="Century Gothic" w:hAnsi="Century Gothic" w:cstheme="minorHAnsi"/>
          <w:bCs/>
          <w:lang w:val="es-ES"/>
        </w:rPr>
      </w:pPr>
    </w:p>
    <w:p w14:paraId="02EEA63F" w14:textId="16ED504D" w:rsidR="003247CA" w:rsidRPr="00062316" w:rsidRDefault="003247CA" w:rsidP="00B65042">
      <w:pPr>
        <w:spacing w:after="0"/>
        <w:jc w:val="both"/>
        <w:rPr>
          <w:rFonts w:ascii="Century Gothic" w:hAnsi="Century Gothic" w:cstheme="minorHAnsi"/>
          <w:bCs/>
          <w:lang w:val="es-ES"/>
        </w:rPr>
      </w:pPr>
      <w:r w:rsidRPr="00062316">
        <w:rPr>
          <w:rFonts w:ascii="Century Gothic" w:hAnsi="Century Gothic" w:cstheme="minorHAnsi"/>
          <w:bCs/>
          <w:lang w:val="es-ES"/>
        </w:rPr>
        <w:t>Atentamente,</w:t>
      </w:r>
    </w:p>
    <w:p w14:paraId="208938E6" w14:textId="4B58838E" w:rsidR="003247CA" w:rsidRPr="00062316" w:rsidRDefault="003247CA" w:rsidP="00B65042">
      <w:pPr>
        <w:spacing w:after="0"/>
        <w:jc w:val="both"/>
        <w:rPr>
          <w:rFonts w:ascii="Century Gothic" w:hAnsi="Century Gothic" w:cstheme="minorHAnsi"/>
          <w:bCs/>
          <w:lang w:val="es-ES"/>
        </w:rPr>
      </w:pPr>
    </w:p>
    <w:p w14:paraId="4FF342BB" w14:textId="25211822" w:rsidR="002C4DB7" w:rsidRPr="00062316" w:rsidRDefault="00173B46" w:rsidP="00B65042">
      <w:pPr>
        <w:spacing w:after="0"/>
        <w:jc w:val="both"/>
        <w:rPr>
          <w:rFonts w:ascii="Century Gothic" w:hAnsi="Century Gothic" w:cstheme="minorHAnsi"/>
          <w:b/>
          <w:lang w:val="es-ES"/>
        </w:rPr>
      </w:pPr>
      <w:r>
        <w:rPr>
          <w:noProof/>
        </w:rPr>
        <w:drawing>
          <wp:inline distT="0" distB="0" distL="0" distR="0" wp14:anchorId="01A7A553" wp14:editId="37712BCA">
            <wp:extent cx="1990725" cy="438728"/>
            <wp:effectExtent l="0" t="0" r="0" b="0"/>
            <wp:docPr id="171627227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6272275" name=""/>
                    <pic:cNvPicPr/>
                  </pic:nvPicPr>
                  <pic:blipFill rotWithShape="1">
                    <a:blip r:embed="rId7"/>
                    <a:srcRect l="41553" t="71816" r="48178" b="25167"/>
                    <a:stretch/>
                  </pic:blipFill>
                  <pic:spPr bwMode="auto">
                    <a:xfrm>
                      <a:off x="0" y="0"/>
                      <a:ext cx="2010189" cy="443018"/>
                    </a:xfrm>
                    <a:prstGeom prst="rect">
                      <a:avLst/>
                    </a:prstGeom>
                    <a:ln>
                      <a:noFill/>
                    </a:ln>
                    <a:extLst>
                      <a:ext uri="{53640926-AAD7-44D8-BBD7-CCE9431645EC}">
                        <a14:shadowObscured xmlns:a14="http://schemas.microsoft.com/office/drawing/2010/main"/>
                      </a:ext>
                    </a:extLst>
                  </pic:spPr>
                </pic:pic>
              </a:graphicData>
            </a:graphic>
          </wp:inline>
        </w:drawing>
      </w:r>
    </w:p>
    <w:p w14:paraId="0CF9D6D2" w14:textId="5CAEEEFF" w:rsidR="00B548F2" w:rsidRDefault="00E561B1" w:rsidP="00B65042">
      <w:pPr>
        <w:spacing w:after="0"/>
        <w:jc w:val="both"/>
        <w:rPr>
          <w:rFonts w:ascii="Century Gothic" w:hAnsi="Century Gothic" w:cstheme="minorHAnsi"/>
          <w:b/>
          <w:lang w:val="es-ES"/>
        </w:rPr>
      </w:pPr>
      <w:r>
        <w:rPr>
          <w:rFonts w:ascii="Century Gothic" w:hAnsi="Century Gothic" w:cstheme="minorHAnsi"/>
          <w:b/>
          <w:lang w:val="es-ES"/>
        </w:rPr>
        <w:t>Sandra Cardozo Amaya</w:t>
      </w:r>
    </w:p>
    <w:p w14:paraId="18085557" w14:textId="49ABF99D" w:rsidR="003247CA" w:rsidRPr="00062316" w:rsidRDefault="00E561B1" w:rsidP="00B65042">
      <w:pPr>
        <w:spacing w:after="0"/>
        <w:jc w:val="both"/>
        <w:rPr>
          <w:rFonts w:ascii="Century Gothic" w:hAnsi="Century Gothic" w:cstheme="minorHAnsi"/>
          <w:bCs/>
          <w:lang w:val="es-ES"/>
        </w:rPr>
      </w:pPr>
      <w:r>
        <w:rPr>
          <w:rFonts w:ascii="Century Gothic" w:hAnsi="Century Gothic" w:cstheme="minorHAnsi"/>
          <w:bCs/>
          <w:lang w:val="es-ES"/>
        </w:rPr>
        <w:t xml:space="preserve">Profesional Especializado </w:t>
      </w:r>
    </w:p>
    <w:p w14:paraId="42742168" w14:textId="529A0BDD" w:rsidR="00B65042" w:rsidRPr="00062316" w:rsidRDefault="003247CA" w:rsidP="00B65042">
      <w:pPr>
        <w:spacing w:after="0"/>
        <w:jc w:val="both"/>
        <w:rPr>
          <w:rFonts w:ascii="Century Gothic" w:hAnsi="Century Gothic" w:cstheme="minorHAnsi"/>
          <w:bCs/>
          <w:lang w:val="es-ES"/>
        </w:rPr>
      </w:pPr>
      <w:r w:rsidRPr="00062316">
        <w:rPr>
          <w:rFonts w:ascii="Century Gothic" w:hAnsi="Century Gothic" w:cstheme="minorHAnsi"/>
          <w:bCs/>
          <w:lang w:val="es-ES"/>
        </w:rPr>
        <w:t>Grupo de Gestión Contractual</w:t>
      </w:r>
    </w:p>
    <w:sectPr w:rsidR="00B65042" w:rsidRPr="00062316" w:rsidSect="00B255C9">
      <w:headerReference w:type="default" r:id="rId8"/>
      <w:headerReference w:type="first" r:id="rId9"/>
      <w:pgSz w:w="15840" w:h="12240" w:orient="landscape"/>
      <w:pgMar w:top="1701" w:right="1417" w:bottom="170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58973" w14:textId="77777777" w:rsidR="00F515FC" w:rsidRDefault="00F515FC" w:rsidP="00714AE8">
      <w:pPr>
        <w:spacing w:after="0" w:line="240" w:lineRule="auto"/>
      </w:pPr>
      <w:r>
        <w:separator/>
      </w:r>
    </w:p>
  </w:endnote>
  <w:endnote w:type="continuationSeparator" w:id="0">
    <w:p w14:paraId="198553AD" w14:textId="77777777" w:rsidR="00F515FC" w:rsidRDefault="00F515FC" w:rsidP="00714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Arial MT">
    <w:altName w:val="Arial"/>
    <w:charset w:val="01"/>
    <w:family w:val="swiss"/>
    <w:pitch w:val="variable"/>
  </w:font>
  <w:font w:name="Century Gothic">
    <w:panose1 w:val="020B05020202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BDB6C" w14:textId="77777777" w:rsidR="00F515FC" w:rsidRDefault="00F515FC" w:rsidP="00714AE8">
      <w:pPr>
        <w:spacing w:after="0" w:line="240" w:lineRule="auto"/>
      </w:pPr>
      <w:r>
        <w:separator/>
      </w:r>
    </w:p>
  </w:footnote>
  <w:footnote w:type="continuationSeparator" w:id="0">
    <w:p w14:paraId="098DF737" w14:textId="77777777" w:rsidR="00F515FC" w:rsidRDefault="00F515FC" w:rsidP="00714A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710A9" w14:textId="439E0B1A" w:rsidR="00714AE8" w:rsidRDefault="00B255C9" w:rsidP="00714AE8">
    <w:pPr>
      <w:pStyle w:val="Encabezado"/>
      <w:jc w:val="right"/>
      <w:rPr>
        <w:noProof/>
        <w:lang w:val="es-MX"/>
      </w:rPr>
    </w:pPr>
    <w:r>
      <w:rPr>
        <w:noProof/>
        <w:lang w:val="es-MX"/>
      </w:rPr>
      <w:t xml:space="preserve">Pág </w:t>
    </w:r>
    <w:r w:rsidRPr="00B255C9">
      <w:rPr>
        <w:noProof/>
        <w:lang w:val="es-MX"/>
      </w:rPr>
      <w:fldChar w:fldCharType="begin"/>
    </w:r>
    <w:r w:rsidRPr="00B255C9">
      <w:rPr>
        <w:noProof/>
        <w:lang w:val="es-MX"/>
      </w:rPr>
      <w:instrText>PAGE   \* MERGEFORMAT</w:instrText>
    </w:r>
    <w:r w:rsidRPr="00B255C9">
      <w:rPr>
        <w:noProof/>
        <w:lang w:val="es-MX"/>
      </w:rPr>
      <w:fldChar w:fldCharType="separate"/>
    </w:r>
    <w:r w:rsidRPr="00B255C9">
      <w:rPr>
        <w:noProof/>
        <w:lang w:val="es-ES"/>
      </w:rPr>
      <w:t>1</w:t>
    </w:r>
    <w:r w:rsidRPr="00B255C9">
      <w:rPr>
        <w:noProof/>
        <w:lang w:val="es-MX"/>
      </w:rPr>
      <w:fldChar w:fldCharType="end"/>
    </w:r>
  </w:p>
  <w:p w14:paraId="211CB658" w14:textId="1D79C11D" w:rsidR="00B255C9" w:rsidRPr="00B255C9" w:rsidRDefault="00B255C9" w:rsidP="00B255C9">
    <w:pPr>
      <w:pStyle w:val="Encabezado"/>
      <w:rPr>
        <w:lang w:val="es-MX"/>
      </w:rPr>
    </w:pPr>
    <w:r>
      <w:rPr>
        <w:noProof/>
        <w:lang w:val="es-MX"/>
      </w:rPr>
      <w:t>Continuación informe de evaluación jurídica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7D21B" w14:textId="7093CFE9" w:rsidR="00B255C9" w:rsidRDefault="005A09F5" w:rsidP="00B255C9">
    <w:pPr>
      <w:pStyle w:val="Encabezado"/>
      <w:jc w:val="right"/>
    </w:pPr>
    <w:r>
      <w:rPr>
        <w:noProof/>
      </w:rPr>
      <w:drawing>
        <wp:inline distT="0" distB="0" distL="0" distR="0" wp14:anchorId="21ACEE3B" wp14:editId="48689E75">
          <wp:extent cx="8249920" cy="986155"/>
          <wp:effectExtent l="0" t="0" r="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9920" cy="9861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182052"/>
    <w:multiLevelType w:val="multilevel"/>
    <w:tmpl w:val="FE92CB16"/>
    <w:lvl w:ilvl="0">
      <w:start w:val="16"/>
      <w:numFmt w:val="decimal"/>
      <w:lvlText w:val="%1."/>
      <w:lvlJc w:val="left"/>
      <w:pPr>
        <w:ind w:left="840" w:hanging="840"/>
      </w:pPr>
      <w:rPr>
        <w:rFonts w:hint="default"/>
      </w:rPr>
    </w:lvl>
    <w:lvl w:ilvl="1">
      <w:start w:val="1"/>
      <w:numFmt w:val="decimal"/>
      <w:lvlText w:val="%1.%2."/>
      <w:lvlJc w:val="left"/>
      <w:pPr>
        <w:ind w:left="1000" w:hanging="840"/>
      </w:pPr>
      <w:rPr>
        <w:rFonts w:hint="default"/>
      </w:rPr>
    </w:lvl>
    <w:lvl w:ilvl="2">
      <w:start w:val="2"/>
      <w:numFmt w:val="decimal"/>
      <w:lvlText w:val="%1.%2.%3."/>
      <w:lvlJc w:val="left"/>
      <w:pPr>
        <w:ind w:left="1160" w:hanging="840"/>
      </w:pPr>
      <w:rPr>
        <w:rFonts w:hint="default"/>
      </w:rPr>
    </w:lvl>
    <w:lvl w:ilvl="3">
      <w:start w:val="1"/>
      <w:numFmt w:val="decimal"/>
      <w:lvlText w:val="%1.%2.%3.%4."/>
      <w:lvlJc w:val="left"/>
      <w:pPr>
        <w:ind w:left="1560" w:hanging="1080"/>
      </w:pPr>
      <w:rPr>
        <w:rFonts w:hint="default"/>
        <w:b/>
        <w:bCs/>
      </w:rPr>
    </w:lvl>
    <w:lvl w:ilvl="4">
      <w:start w:val="1"/>
      <w:numFmt w:val="decimal"/>
      <w:lvlText w:val="%1.%2.%3.%4.%5."/>
      <w:lvlJc w:val="left"/>
      <w:pPr>
        <w:ind w:left="1720" w:hanging="1080"/>
      </w:pPr>
      <w:rPr>
        <w:rFonts w:hint="default"/>
      </w:rPr>
    </w:lvl>
    <w:lvl w:ilvl="5">
      <w:start w:val="1"/>
      <w:numFmt w:val="decimal"/>
      <w:lvlText w:val="%1.%2.%3.%4.%5.%6."/>
      <w:lvlJc w:val="left"/>
      <w:pPr>
        <w:ind w:left="2240" w:hanging="1440"/>
      </w:pPr>
      <w:rPr>
        <w:rFonts w:hint="default"/>
      </w:rPr>
    </w:lvl>
    <w:lvl w:ilvl="6">
      <w:start w:val="1"/>
      <w:numFmt w:val="decimal"/>
      <w:lvlText w:val="%1.%2.%3.%4.%5.%6.%7."/>
      <w:lvlJc w:val="left"/>
      <w:pPr>
        <w:ind w:left="2400" w:hanging="1440"/>
      </w:pPr>
      <w:rPr>
        <w:rFonts w:hint="default"/>
      </w:rPr>
    </w:lvl>
    <w:lvl w:ilvl="7">
      <w:start w:val="1"/>
      <w:numFmt w:val="decimal"/>
      <w:lvlText w:val="%1.%2.%3.%4.%5.%6.%7.%8."/>
      <w:lvlJc w:val="left"/>
      <w:pPr>
        <w:ind w:left="2920" w:hanging="1800"/>
      </w:pPr>
      <w:rPr>
        <w:rFonts w:hint="default"/>
      </w:rPr>
    </w:lvl>
    <w:lvl w:ilvl="8">
      <w:start w:val="1"/>
      <w:numFmt w:val="decimal"/>
      <w:lvlText w:val="%1.%2.%3.%4.%5.%6.%7.%8.%9."/>
      <w:lvlJc w:val="left"/>
      <w:pPr>
        <w:ind w:left="3080" w:hanging="1800"/>
      </w:pPr>
      <w:rPr>
        <w:rFonts w:hint="default"/>
      </w:rPr>
    </w:lvl>
  </w:abstractNum>
  <w:num w:numId="1" w16cid:durableId="267587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AE8"/>
    <w:rsid w:val="000471C3"/>
    <w:rsid w:val="00051E1F"/>
    <w:rsid w:val="00062316"/>
    <w:rsid w:val="000B6702"/>
    <w:rsid w:val="000D0405"/>
    <w:rsid w:val="000F1CEB"/>
    <w:rsid w:val="0010460A"/>
    <w:rsid w:val="00104837"/>
    <w:rsid w:val="0011141D"/>
    <w:rsid w:val="0011322B"/>
    <w:rsid w:val="00163781"/>
    <w:rsid w:val="00173B46"/>
    <w:rsid w:val="001740F8"/>
    <w:rsid w:val="001766C8"/>
    <w:rsid w:val="001860F4"/>
    <w:rsid w:val="001C7B53"/>
    <w:rsid w:val="002264D0"/>
    <w:rsid w:val="00266539"/>
    <w:rsid w:val="002B6FCB"/>
    <w:rsid w:val="002C4DB7"/>
    <w:rsid w:val="002C4E06"/>
    <w:rsid w:val="002E1F3E"/>
    <w:rsid w:val="002F39CA"/>
    <w:rsid w:val="00310194"/>
    <w:rsid w:val="00311520"/>
    <w:rsid w:val="00312C5E"/>
    <w:rsid w:val="00313232"/>
    <w:rsid w:val="003247CA"/>
    <w:rsid w:val="00366520"/>
    <w:rsid w:val="00371252"/>
    <w:rsid w:val="003A4956"/>
    <w:rsid w:val="003D4EA6"/>
    <w:rsid w:val="003E59DE"/>
    <w:rsid w:val="003E76BC"/>
    <w:rsid w:val="00413971"/>
    <w:rsid w:val="004E08C3"/>
    <w:rsid w:val="004F082B"/>
    <w:rsid w:val="004F13C7"/>
    <w:rsid w:val="004F4132"/>
    <w:rsid w:val="004F7D9C"/>
    <w:rsid w:val="005407EF"/>
    <w:rsid w:val="005714E2"/>
    <w:rsid w:val="005818BC"/>
    <w:rsid w:val="005912DC"/>
    <w:rsid w:val="005A09F5"/>
    <w:rsid w:val="005A2513"/>
    <w:rsid w:val="005A29A2"/>
    <w:rsid w:val="005C25E9"/>
    <w:rsid w:val="005C3E83"/>
    <w:rsid w:val="005D4B64"/>
    <w:rsid w:val="00615E50"/>
    <w:rsid w:val="00636327"/>
    <w:rsid w:val="0068077A"/>
    <w:rsid w:val="0068691D"/>
    <w:rsid w:val="006C20A9"/>
    <w:rsid w:val="006C2F0F"/>
    <w:rsid w:val="00712F00"/>
    <w:rsid w:val="00713E9D"/>
    <w:rsid w:val="00714AE8"/>
    <w:rsid w:val="007276DE"/>
    <w:rsid w:val="00740FBE"/>
    <w:rsid w:val="007419BD"/>
    <w:rsid w:val="00755781"/>
    <w:rsid w:val="00793A17"/>
    <w:rsid w:val="007A7386"/>
    <w:rsid w:val="007C1BCD"/>
    <w:rsid w:val="007D74E2"/>
    <w:rsid w:val="007F3126"/>
    <w:rsid w:val="00804439"/>
    <w:rsid w:val="00823BC8"/>
    <w:rsid w:val="0088641B"/>
    <w:rsid w:val="008869F8"/>
    <w:rsid w:val="00887FD1"/>
    <w:rsid w:val="008B12EC"/>
    <w:rsid w:val="008D0E59"/>
    <w:rsid w:val="009110AF"/>
    <w:rsid w:val="00943975"/>
    <w:rsid w:val="00963A89"/>
    <w:rsid w:val="0097351B"/>
    <w:rsid w:val="0099667E"/>
    <w:rsid w:val="009A06C6"/>
    <w:rsid w:val="009A7E1C"/>
    <w:rsid w:val="009B1419"/>
    <w:rsid w:val="009C75C4"/>
    <w:rsid w:val="009D3212"/>
    <w:rsid w:val="00A50DC2"/>
    <w:rsid w:val="00A7347D"/>
    <w:rsid w:val="00AA333C"/>
    <w:rsid w:val="00AF01B1"/>
    <w:rsid w:val="00AF253E"/>
    <w:rsid w:val="00B03C1B"/>
    <w:rsid w:val="00B255C9"/>
    <w:rsid w:val="00B301EB"/>
    <w:rsid w:val="00B50A9D"/>
    <w:rsid w:val="00B548F2"/>
    <w:rsid w:val="00B55A97"/>
    <w:rsid w:val="00B61EDB"/>
    <w:rsid w:val="00B65042"/>
    <w:rsid w:val="00B963A7"/>
    <w:rsid w:val="00B96730"/>
    <w:rsid w:val="00BB5545"/>
    <w:rsid w:val="00BB6B98"/>
    <w:rsid w:val="00BB7554"/>
    <w:rsid w:val="00BE30EE"/>
    <w:rsid w:val="00C02428"/>
    <w:rsid w:val="00C05903"/>
    <w:rsid w:val="00C10B21"/>
    <w:rsid w:val="00C258F9"/>
    <w:rsid w:val="00C36DE7"/>
    <w:rsid w:val="00C47EAE"/>
    <w:rsid w:val="00CB1B74"/>
    <w:rsid w:val="00CD5165"/>
    <w:rsid w:val="00CD624C"/>
    <w:rsid w:val="00D621A7"/>
    <w:rsid w:val="00DA5D78"/>
    <w:rsid w:val="00DA681A"/>
    <w:rsid w:val="00DB4604"/>
    <w:rsid w:val="00DC31A2"/>
    <w:rsid w:val="00DE54FA"/>
    <w:rsid w:val="00DF137E"/>
    <w:rsid w:val="00E22C35"/>
    <w:rsid w:val="00E561B1"/>
    <w:rsid w:val="00E66733"/>
    <w:rsid w:val="00E946B7"/>
    <w:rsid w:val="00EA1BCA"/>
    <w:rsid w:val="00EA7EC8"/>
    <w:rsid w:val="00EF7683"/>
    <w:rsid w:val="00F10FF1"/>
    <w:rsid w:val="00F141C1"/>
    <w:rsid w:val="00F26D06"/>
    <w:rsid w:val="00F27E5D"/>
    <w:rsid w:val="00F3282E"/>
    <w:rsid w:val="00F37728"/>
    <w:rsid w:val="00F515FC"/>
    <w:rsid w:val="00F63B2A"/>
    <w:rsid w:val="00FA48FB"/>
    <w:rsid w:val="00FA5431"/>
    <w:rsid w:val="00FB058E"/>
    <w:rsid w:val="00FB285D"/>
    <w:rsid w:val="00FB4921"/>
    <w:rsid w:val="00FE0D8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81DF04"/>
  <w15:chartTrackingRefBased/>
  <w15:docId w15:val="{DD0A7059-8E86-49AA-B6CC-DA0630526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14A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14AE8"/>
  </w:style>
  <w:style w:type="paragraph" w:styleId="Piedepgina">
    <w:name w:val="footer"/>
    <w:basedOn w:val="Normal"/>
    <w:link w:val="PiedepginaCar"/>
    <w:uiPriority w:val="99"/>
    <w:unhideWhenUsed/>
    <w:rsid w:val="00714A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14AE8"/>
  </w:style>
  <w:style w:type="table" w:styleId="Tablaconcuadrcula">
    <w:name w:val="Table Grid"/>
    <w:basedOn w:val="Tablanormal"/>
    <w:uiPriority w:val="39"/>
    <w:rsid w:val="00BB7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BB755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3">
    <w:name w:val="Plain Table 3"/>
    <w:basedOn w:val="Tablanormal"/>
    <w:uiPriority w:val="43"/>
    <w:rsid w:val="00BB755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ipervnculo">
    <w:name w:val="Hyperlink"/>
    <w:basedOn w:val="Fuentedeprrafopredeter"/>
    <w:uiPriority w:val="99"/>
    <w:unhideWhenUsed/>
    <w:rsid w:val="00B03C1B"/>
    <w:rPr>
      <w:color w:val="0563C1" w:themeColor="hyperlink"/>
      <w:u w:val="single"/>
    </w:rPr>
  </w:style>
  <w:style w:type="character" w:styleId="Mencinsinresolver">
    <w:name w:val="Unresolved Mention"/>
    <w:basedOn w:val="Fuentedeprrafopredeter"/>
    <w:uiPriority w:val="99"/>
    <w:semiHidden/>
    <w:unhideWhenUsed/>
    <w:rsid w:val="00B03C1B"/>
    <w:rPr>
      <w:color w:val="605E5C"/>
      <w:shd w:val="clear" w:color="auto" w:fill="E1DFDD"/>
    </w:rPr>
  </w:style>
  <w:style w:type="paragraph" w:styleId="Continuarlista2">
    <w:name w:val="List Continue 2"/>
    <w:basedOn w:val="Normal"/>
    <w:uiPriority w:val="99"/>
    <w:unhideWhenUsed/>
    <w:rsid w:val="009C75C4"/>
    <w:pPr>
      <w:spacing w:after="120" w:line="276" w:lineRule="auto"/>
      <w:ind w:left="566"/>
      <w:contextualSpacing/>
    </w:pPr>
    <w:rPr>
      <w:rFonts w:ascii="Calibri" w:eastAsia="Calibri" w:hAnsi="Calibri" w:cs="Times New Roman"/>
      <w:lang w:val="es-ES"/>
    </w:rPr>
  </w:style>
  <w:style w:type="paragraph" w:styleId="Textoindependiente">
    <w:name w:val="Body Text"/>
    <w:basedOn w:val="Normal"/>
    <w:link w:val="TextoindependienteCar"/>
    <w:uiPriority w:val="1"/>
    <w:qFormat/>
    <w:rsid w:val="0099667E"/>
    <w:pPr>
      <w:widowControl w:val="0"/>
      <w:autoSpaceDE w:val="0"/>
      <w:autoSpaceDN w:val="0"/>
      <w:spacing w:after="0" w:line="240" w:lineRule="auto"/>
    </w:pPr>
    <w:rPr>
      <w:rFonts w:ascii="Arial MT" w:eastAsia="Arial MT" w:hAnsi="Arial MT" w:cs="Arial MT"/>
      <w:lang w:val="es-ES"/>
    </w:rPr>
  </w:style>
  <w:style w:type="character" w:customStyle="1" w:styleId="TextoindependienteCar">
    <w:name w:val="Texto independiente Car"/>
    <w:basedOn w:val="Fuentedeprrafopredeter"/>
    <w:link w:val="Textoindependiente"/>
    <w:uiPriority w:val="1"/>
    <w:rsid w:val="0099667E"/>
    <w:rPr>
      <w:rFonts w:ascii="Arial MT" w:eastAsia="Arial MT" w:hAnsi="Arial MT" w:cs="Arial MT"/>
      <w:lang w:val="es-ES"/>
    </w:rPr>
  </w:style>
  <w:style w:type="paragraph" w:styleId="Prrafodelista">
    <w:name w:val="List Paragraph"/>
    <w:aliases w:val="titulo 3,Lista vistosa - Énfasis 11,Ha,Bullet List,FooterText,numbered,List Paragraph1,Paragraphe de liste1,lp1,Párrafo de lista1,Lista vistosa - Énfasis 13,Cuadrícula clara - Énfasis 31,Lista multicolor - Énfasis 11,Scitum normal,Foot"/>
    <w:basedOn w:val="Normal"/>
    <w:link w:val="PrrafodelistaCar"/>
    <w:uiPriority w:val="34"/>
    <w:qFormat/>
    <w:rsid w:val="0099667E"/>
    <w:pPr>
      <w:widowControl w:val="0"/>
      <w:autoSpaceDE w:val="0"/>
      <w:autoSpaceDN w:val="0"/>
      <w:spacing w:after="0" w:line="240" w:lineRule="auto"/>
      <w:ind w:left="1259" w:hanging="360"/>
    </w:pPr>
    <w:rPr>
      <w:rFonts w:ascii="Arial MT" w:eastAsia="Arial MT" w:hAnsi="Arial MT" w:cs="Arial MT"/>
      <w:lang w:val="es-ES"/>
    </w:rPr>
  </w:style>
  <w:style w:type="character" w:customStyle="1" w:styleId="PrrafodelistaCar">
    <w:name w:val="Párrafo de lista Car"/>
    <w:aliases w:val="titulo 3 Car,Lista vistosa - Énfasis 11 Car,Ha Car,Bullet List Car,FooterText Car,numbered Car,List Paragraph1 Car,Paragraphe de liste1 Car,lp1 Car,Párrafo de lista1 Car,Lista vistosa - Énfasis 13 Car,Scitum normal Car,Foot Car"/>
    <w:link w:val="Prrafodelista"/>
    <w:uiPriority w:val="34"/>
    <w:qFormat/>
    <w:rsid w:val="0099667E"/>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70343">
      <w:bodyDiv w:val="1"/>
      <w:marLeft w:val="0"/>
      <w:marRight w:val="0"/>
      <w:marTop w:val="0"/>
      <w:marBottom w:val="0"/>
      <w:divBdr>
        <w:top w:val="none" w:sz="0" w:space="0" w:color="auto"/>
        <w:left w:val="none" w:sz="0" w:space="0" w:color="auto"/>
        <w:bottom w:val="none" w:sz="0" w:space="0" w:color="auto"/>
        <w:right w:val="none" w:sz="0" w:space="0" w:color="auto"/>
      </w:divBdr>
    </w:div>
    <w:div w:id="727992997">
      <w:bodyDiv w:val="1"/>
      <w:marLeft w:val="0"/>
      <w:marRight w:val="0"/>
      <w:marTop w:val="0"/>
      <w:marBottom w:val="0"/>
      <w:divBdr>
        <w:top w:val="none" w:sz="0" w:space="0" w:color="auto"/>
        <w:left w:val="none" w:sz="0" w:space="0" w:color="auto"/>
        <w:bottom w:val="none" w:sz="0" w:space="0" w:color="auto"/>
        <w:right w:val="none" w:sz="0" w:space="0" w:color="auto"/>
      </w:divBdr>
    </w:div>
    <w:div w:id="782266508">
      <w:bodyDiv w:val="1"/>
      <w:marLeft w:val="0"/>
      <w:marRight w:val="0"/>
      <w:marTop w:val="0"/>
      <w:marBottom w:val="0"/>
      <w:divBdr>
        <w:top w:val="none" w:sz="0" w:space="0" w:color="auto"/>
        <w:left w:val="none" w:sz="0" w:space="0" w:color="auto"/>
        <w:bottom w:val="none" w:sz="0" w:space="0" w:color="auto"/>
        <w:right w:val="none" w:sz="0" w:space="0" w:color="auto"/>
      </w:divBdr>
    </w:div>
    <w:div w:id="184281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o" ma:contentTypeID="0x01010020FBA7F62C14F041A0FB3EFC7596E368" ma:contentTypeVersion="1" ma:contentTypeDescription="Crear nuevo documento." ma:contentTypeScope="" ma:versionID="348b18b5fc41e64fad00b1cd561ffcbc">
  <xsd:schema xmlns:xsd="http://www.w3.org/2001/XMLSchema" xmlns:xs="http://www.w3.org/2001/XMLSchema" xmlns:p="http://schemas.microsoft.com/office/2006/metadata/properties" xmlns:ns1="http://schemas.microsoft.com/sharepoint/v3" xmlns:ns2="81cc8fc0-8d1e-4295-8f37-5d076116407c" targetNamespace="http://schemas.microsoft.com/office/2006/metadata/properties" ma:root="true" ma:fieldsID="0ca9f3ac2d15db8bb029348aee8f1b74" ns1:_="" ns2:_="">
    <xsd:import namespace="http://schemas.microsoft.com/sharepoint/v3"/>
    <xsd:import namespace="81cc8fc0-8d1e-4295-8f37-5d076116407c"/>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cc8fc0-8d1e-4295-8f37-5d076116407c"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1cc8fc0-8d1e-4295-8f37-5d076116407c">2TV4CCKVFCYA-1167877901-1315</_dlc_DocId>
    <_dlc_DocIdUrl xmlns="81cc8fc0-8d1e-4295-8f37-5d076116407c">
      <Url>https://www.minjusticia.gov.co/ministerio/_layouts/15/DocIdRedir.aspx?ID=2TV4CCKVFCYA-1167877901-1315</Url>
      <Description>2TV4CCKVFCYA-1167877901-1315</Description>
    </_dlc_DocIdUrl>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08B0A99-3E35-4359-AF28-962A19371DD4}"/>
</file>

<file path=customXml/itemProps2.xml><?xml version="1.0" encoding="utf-8"?>
<ds:datastoreItem xmlns:ds="http://schemas.openxmlformats.org/officeDocument/2006/customXml" ds:itemID="{16B85659-DDAB-4D27-8020-51BE3A561002}"/>
</file>

<file path=customXml/itemProps3.xml><?xml version="1.0" encoding="utf-8"?>
<ds:datastoreItem xmlns:ds="http://schemas.openxmlformats.org/officeDocument/2006/customXml" ds:itemID="{4DFFD001-B4D3-436A-BBF8-8E514AC8D604}"/>
</file>

<file path=customXml/itemProps4.xml><?xml version="1.0" encoding="utf-8"?>
<ds:datastoreItem xmlns:ds="http://schemas.openxmlformats.org/officeDocument/2006/customXml" ds:itemID="{6FAD7851-45AB-4B78-8D56-3B48035DAEC4}"/>
</file>

<file path=docProps/app.xml><?xml version="1.0" encoding="utf-8"?>
<Properties xmlns="http://schemas.openxmlformats.org/officeDocument/2006/extended-properties" xmlns:vt="http://schemas.openxmlformats.org/officeDocument/2006/docPropsVTypes">
  <Template>Normal</Template>
  <TotalTime>1</TotalTime>
  <Pages>7</Pages>
  <Words>1597</Words>
  <Characters>8787</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Yaniris Llanos Jiménez</dc:creator>
  <cp:keywords/>
  <dc:description/>
  <cp:lastModifiedBy>ELSA JUDITH quiroga maldonado</cp:lastModifiedBy>
  <cp:revision>2</cp:revision>
  <cp:lastPrinted>2023-05-25T17:43:00Z</cp:lastPrinted>
  <dcterms:created xsi:type="dcterms:W3CDTF">2023-11-13T01:57:00Z</dcterms:created>
  <dcterms:modified xsi:type="dcterms:W3CDTF">2023-11-13T01:57:00Z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0x01010020FBA7F62C14F041A0FB3EFC7596E368</vt:lpwstr>
  </property>
  <property fmtid="{D5CDD505-2E9C-101B-9397-08002B2CF9AE}" pid="3" name="_dlc_DocIdItemGuid">
    <vt:lpwstr>74653302-303d-4447-a656-9d68a85ed502</vt:lpwstr>
  </property>
</Properties>
</file>