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6" w:space="0" w:color="A6A6A6"/>
          <w:insideV w:val="single" w:sz="6" w:space="0" w:color="A6A6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7"/>
        <w:gridCol w:w="6359"/>
        <w:gridCol w:w="7196"/>
      </w:tblGrid>
      <w:tr w:rsidR="00662CC9" w:rsidRPr="009D2ACC" w14:paraId="5D312FB9" w14:textId="77777777" w:rsidTr="004F037E">
        <w:trPr>
          <w:trHeight w:val="348"/>
        </w:trPr>
        <w:tc>
          <w:tcPr>
            <w:tcW w:w="1210" w:type="pct"/>
            <w:shd w:val="clear" w:color="000000" w:fill="D6DCE4"/>
            <w:vAlign w:val="center"/>
          </w:tcPr>
          <w:p w14:paraId="4246F17D" w14:textId="77777777" w:rsidR="00662CC9" w:rsidRPr="009D2ACC" w:rsidRDefault="00662CC9" w:rsidP="004F037E">
            <w:pPr>
              <w:jc w:val="both"/>
              <w:rPr>
                <w:rFonts w:ascii="Century Gothic" w:hAnsi="Century Gothic" w:cs="Calibri"/>
                <w:b/>
                <w:bCs/>
                <w:color w:val="000000"/>
                <w:lang w:val="es-CO" w:eastAsia="es-CO"/>
              </w:rPr>
            </w:pPr>
            <w:r w:rsidRPr="009D2ACC">
              <w:rPr>
                <w:rFonts w:ascii="Century Gothic" w:hAnsi="Century Gothic" w:cs="Calibri"/>
                <w:b/>
                <w:bCs/>
                <w:color w:val="000000"/>
                <w:lang w:val="es-CO" w:eastAsia="es-CO"/>
              </w:rPr>
              <w:t>Nombre del proyecto</w:t>
            </w:r>
          </w:p>
        </w:tc>
        <w:tc>
          <w:tcPr>
            <w:tcW w:w="3790" w:type="pct"/>
            <w:gridSpan w:val="2"/>
            <w:shd w:val="clear" w:color="000000" w:fill="FFFFFF"/>
            <w:vAlign w:val="center"/>
          </w:tcPr>
          <w:p w14:paraId="36AB1AD5" w14:textId="54FEC6B5" w:rsidR="00662CC9" w:rsidRPr="009D2ACC" w:rsidRDefault="00662CC9" w:rsidP="004F037E">
            <w:pPr>
              <w:jc w:val="both"/>
              <w:rPr>
                <w:rFonts w:ascii="Century Gothic" w:hAnsi="Century Gothic" w:cs="Calibri"/>
                <w:b/>
                <w:bCs/>
                <w:color w:val="156082" w:themeColor="accent1"/>
                <w:lang w:val="es-CO" w:eastAsia="es-CO"/>
              </w:rPr>
            </w:pPr>
          </w:p>
        </w:tc>
      </w:tr>
      <w:tr w:rsidR="00662CC9" w:rsidRPr="009D2ACC" w14:paraId="749FBB6A" w14:textId="77777777" w:rsidTr="004F037E">
        <w:trPr>
          <w:trHeight w:val="348"/>
        </w:trPr>
        <w:tc>
          <w:tcPr>
            <w:tcW w:w="1210" w:type="pct"/>
            <w:shd w:val="clear" w:color="000000" w:fill="D6DCE4"/>
            <w:vAlign w:val="center"/>
          </w:tcPr>
          <w:p w14:paraId="4300BDF3" w14:textId="77777777" w:rsidR="00662CC9" w:rsidRPr="009D2ACC" w:rsidRDefault="00662CC9" w:rsidP="004F037E">
            <w:pPr>
              <w:jc w:val="both"/>
              <w:rPr>
                <w:rFonts w:ascii="Century Gothic" w:hAnsi="Century Gothic" w:cs="Calibri"/>
                <w:b/>
                <w:bCs/>
                <w:color w:val="000000"/>
                <w:lang w:val="es-CO" w:eastAsia="es-CO"/>
              </w:rPr>
            </w:pPr>
            <w:r w:rsidRPr="009D2ACC">
              <w:rPr>
                <w:rFonts w:ascii="Century Gothic" w:hAnsi="Century Gothic" w:cs="Calibri"/>
                <w:b/>
                <w:bCs/>
                <w:color w:val="000000"/>
                <w:lang w:val="es-CO" w:eastAsia="es-CO"/>
              </w:rPr>
              <w:t>Entidad territorial implementadora</w:t>
            </w:r>
          </w:p>
        </w:tc>
        <w:tc>
          <w:tcPr>
            <w:tcW w:w="3790" w:type="pct"/>
            <w:gridSpan w:val="2"/>
            <w:shd w:val="clear" w:color="000000" w:fill="FFFFFF"/>
            <w:vAlign w:val="center"/>
          </w:tcPr>
          <w:p w14:paraId="0E83E2C8" w14:textId="77777777" w:rsidR="00662CC9" w:rsidRPr="009D2ACC" w:rsidRDefault="00662CC9" w:rsidP="004F037E">
            <w:pPr>
              <w:jc w:val="both"/>
              <w:rPr>
                <w:rFonts w:ascii="Century Gothic" w:hAnsi="Century Gothic" w:cs="Calibri"/>
                <w:color w:val="000000"/>
                <w:lang w:val="es-CO" w:eastAsia="es-CO"/>
              </w:rPr>
            </w:pPr>
          </w:p>
        </w:tc>
      </w:tr>
      <w:tr w:rsidR="00662CC9" w:rsidRPr="009D2ACC" w14:paraId="7E7EBD23" w14:textId="77777777" w:rsidTr="004F037E">
        <w:trPr>
          <w:trHeight w:val="348"/>
        </w:trPr>
        <w:tc>
          <w:tcPr>
            <w:tcW w:w="1210" w:type="pct"/>
            <w:shd w:val="clear" w:color="000000" w:fill="D6DCE4"/>
            <w:vAlign w:val="center"/>
          </w:tcPr>
          <w:p w14:paraId="2EE5CA85" w14:textId="77777777" w:rsidR="00662CC9" w:rsidRPr="009D2ACC" w:rsidRDefault="00662CC9" w:rsidP="004F037E">
            <w:pPr>
              <w:jc w:val="both"/>
              <w:rPr>
                <w:rFonts w:ascii="Century Gothic" w:hAnsi="Century Gothic" w:cs="Calibri"/>
                <w:b/>
                <w:bCs/>
                <w:color w:val="000000"/>
                <w:lang w:val="es-CO" w:eastAsia="es-CO"/>
              </w:rPr>
            </w:pPr>
            <w:r w:rsidRPr="009D2ACC">
              <w:rPr>
                <w:rFonts w:ascii="Century Gothic" w:hAnsi="Century Gothic" w:cs="Calibri"/>
                <w:b/>
                <w:bCs/>
                <w:color w:val="000000"/>
                <w:lang w:val="es-CO" w:eastAsia="es-CO"/>
              </w:rPr>
              <w:t>Fecha de recepción del proyecto</w:t>
            </w:r>
          </w:p>
        </w:tc>
        <w:tc>
          <w:tcPr>
            <w:tcW w:w="3790" w:type="pct"/>
            <w:gridSpan w:val="2"/>
            <w:shd w:val="clear" w:color="000000" w:fill="FFFFFF"/>
            <w:vAlign w:val="center"/>
          </w:tcPr>
          <w:p w14:paraId="40971148" w14:textId="6D9E9089" w:rsidR="00662CC9" w:rsidRPr="009D2ACC" w:rsidRDefault="00662CC9" w:rsidP="004F037E">
            <w:pPr>
              <w:jc w:val="both"/>
              <w:rPr>
                <w:rFonts w:ascii="Century Gothic" w:hAnsi="Century Gothic" w:cs="Calibri"/>
                <w:color w:val="000000"/>
                <w:lang w:val="es-CO" w:eastAsia="es-CO"/>
              </w:rPr>
            </w:pPr>
          </w:p>
        </w:tc>
      </w:tr>
      <w:tr w:rsidR="00662CC9" w:rsidRPr="009D2ACC" w14:paraId="051B00FE" w14:textId="77777777" w:rsidTr="004F037E">
        <w:trPr>
          <w:trHeight w:val="348"/>
        </w:trPr>
        <w:tc>
          <w:tcPr>
            <w:tcW w:w="1210" w:type="pct"/>
            <w:vMerge w:val="restart"/>
            <w:shd w:val="clear" w:color="000000" w:fill="D6DCE4"/>
            <w:vAlign w:val="center"/>
          </w:tcPr>
          <w:p w14:paraId="5F2ADA94" w14:textId="77777777" w:rsidR="00662CC9" w:rsidRPr="009D2ACC" w:rsidRDefault="00662CC9" w:rsidP="004F037E">
            <w:pPr>
              <w:jc w:val="both"/>
              <w:rPr>
                <w:rFonts w:ascii="Century Gothic" w:hAnsi="Century Gothic" w:cs="Calibri"/>
                <w:i/>
                <w:iCs/>
                <w:color w:val="000000"/>
                <w:lang w:val="es-CO" w:eastAsia="es-CO"/>
              </w:rPr>
            </w:pPr>
            <w:r w:rsidRPr="009D2ACC">
              <w:rPr>
                <w:rFonts w:ascii="Century Gothic" w:hAnsi="Century Gothic" w:cs="Calibri"/>
                <w:b/>
                <w:bCs/>
                <w:color w:val="000000"/>
                <w:lang w:val="es-CO" w:eastAsia="es-CO"/>
              </w:rPr>
              <w:t>Territorio(s) focalizado(s)</w:t>
            </w:r>
          </w:p>
        </w:tc>
        <w:tc>
          <w:tcPr>
            <w:tcW w:w="1778" w:type="pct"/>
            <w:tcBorders>
              <w:right w:val="single" w:sz="4" w:space="0" w:color="808080"/>
            </w:tcBorders>
            <w:shd w:val="clear" w:color="auto" w:fill="D5DCE4"/>
            <w:vAlign w:val="center"/>
          </w:tcPr>
          <w:p w14:paraId="0A104B24" w14:textId="77777777" w:rsidR="00662CC9" w:rsidRPr="009D2ACC" w:rsidRDefault="00662CC9" w:rsidP="004F037E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lang w:val="es-CO" w:eastAsia="es-CO"/>
              </w:rPr>
            </w:pPr>
            <w:r w:rsidRPr="009D2ACC">
              <w:rPr>
                <w:rFonts w:ascii="Century Gothic" w:hAnsi="Century Gothic" w:cs="Calibri"/>
                <w:b/>
                <w:bCs/>
                <w:color w:val="000000"/>
                <w:lang w:val="es-CO" w:eastAsia="es-CO"/>
              </w:rPr>
              <w:t>Departamento</w:t>
            </w:r>
          </w:p>
        </w:tc>
        <w:tc>
          <w:tcPr>
            <w:tcW w:w="2012" w:type="pct"/>
            <w:tcBorders>
              <w:left w:val="single" w:sz="4" w:space="0" w:color="808080"/>
            </w:tcBorders>
            <w:shd w:val="clear" w:color="auto" w:fill="D5DCE4"/>
            <w:vAlign w:val="center"/>
          </w:tcPr>
          <w:p w14:paraId="2E1F62B8" w14:textId="77777777" w:rsidR="00662CC9" w:rsidRPr="009D2ACC" w:rsidRDefault="00662CC9" w:rsidP="004F037E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lang w:val="es-CO" w:eastAsia="es-CO"/>
              </w:rPr>
            </w:pPr>
            <w:r w:rsidRPr="009D2ACC">
              <w:rPr>
                <w:rFonts w:ascii="Century Gothic" w:hAnsi="Century Gothic" w:cs="Calibri"/>
                <w:b/>
                <w:bCs/>
                <w:color w:val="000000"/>
                <w:lang w:val="es-CO" w:eastAsia="es-CO"/>
              </w:rPr>
              <w:t>Municipio o Distrito</w:t>
            </w:r>
          </w:p>
        </w:tc>
      </w:tr>
      <w:tr w:rsidR="00662CC9" w:rsidRPr="009D2ACC" w14:paraId="48B81C78" w14:textId="77777777" w:rsidTr="004F037E">
        <w:trPr>
          <w:trHeight w:val="348"/>
        </w:trPr>
        <w:tc>
          <w:tcPr>
            <w:tcW w:w="1210" w:type="pct"/>
            <w:vMerge/>
            <w:shd w:val="clear" w:color="000000" w:fill="D6DCE4"/>
            <w:vAlign w:val="center"/>
          </w:tcPr>
          <w:p w14:paraId="7801C312" w14:textId="77777777" w:rsidR="00662CC9" w:rsidRPr="009D2ACC" w:rsidRDefault="00662CC9" w:rsidP="004F037E">
            <w:pPr>
              <w:jc w:val="both"/>
              <w:rPr>
                <w:rFonts w:ascii="Century Gothic" w:hAnsi="Century Gothic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778" w:type="pct"/>
            <w:tcBorders>
              <w:right w:val="single" w:sz="4" w:space="0" w:color="808080"/>
            </w:tcBorders>
            <w:shd w:val="clear" w:color="000000" w:fill="FFFFFF"/>
            <w:vAlign w:val="center"/>
          </w:tcPr>
          <w:p w14:paraId="7CE07222" w14:textId="77777777" w:rsidR="00662CC9" w:rsidRPr="00A86190" w:rsidRDefault="00662CC9" w:rsidP="004F037E">
            <w:pPr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</w:p>
          <w:p w14:paraId="70AADC41" w14:textId="77777777" w:rsidR="00666A80" w:rsidRPr="00A86190" w:rsidRDefault="00666A80" w:rsidP="004F037E">
            <w:pPr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</w:p>
          <w:p w14:paraId="11C4A09A" w14:textId="77777777" w:rsidR="00666A80" w:rsidRPr="00A86190" w:rsidRDefault="00666A80" w:rsidP="004F037E">
            <w:pPr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</w:p>
          <w:p w14:paraId="37B8CD56" w14:textId="36E0192F" w:rsidR="00666A80" w:rsidRPr="00A86190" w:rsidRDefault="00666A80" w:rsidP="004F037E">
            <w:pPr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</w:p>
          <w:p w14:paraId="68FAA903" w14:textId="77777777" w:rsidR="00666A80" w:rsidRPr="00A86190" w:rsidRDefault="00666A80" w:rsidP="004F037E">
            <w:pPr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</w:p>
          <w:p w14:paraId="76A58F95" w14:textId="77777777" w:rsidR="00666A80" w:rsidRPr="00A86190" w:rsidRDefault="00666A80" w:rsidP="004F037E">
            <w:pPr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12" w:type="pct"/>
            <w:tcBorders>
              <w:left w:val="single" w:sz="4" w:space="0" w:color="808080"/>
            </w:tcBorders>
            <w:shd w:val="clear" w:color="000000" w:fill="FFFFFF"/>
            <w:vAlign w:val="center"/>
          </w:tcPr>
          <w:p w14:paraId="488245AF" w14:textId="3C12080A" w:rsidR="00662CC9" w:rsidRPr="00A86190" w:rsidRDefault="00662CC9" w:rsidP="004F037E">
            <w:pPr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</w:p>
        </w:tc>
      </w:tr>
    </w:tbl>
    <w:p w14:paraId="5A2915E3" w14:textId="77777777" w:rsidR="00662CC9" w:rsidRDefault="00662CC9" w:rsidP="00662CC9">
      <w:pPr>
        <w:rPr>
          <w:rFonts w:ascii="Century Gothic" w:hAnsi="Century Gothic"/>
          <w:sz w:val="18"/>
        </w:rPr>
      </w:pPr>
    </w:p>
    <w:p w14:paraId="75398DB0" w14:textId="699E11BE" w:rsidR="00662CC9" w:rsidRDefault="007117CB" w:rsidP="00662CC9">
      <w:pPr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 </w:t>
      </w:r>
    </w:p>
    <w:p w14:paraId="3BFD8C2E" w14:textId="77777777" w:rsidR="00662CC9" w:rsidRPr="003A6674" w:rsidRDefault="00662CC9" w:rsidP="00662CC9">
      <w:pPr>
        <w:numPr>
          <w:ilvl w:val="0"/>
          <w:numId w:val="2"/>
        </w:numPr>
        <w:ind w:left="284" w:hanging="284"/>
        <w:rPr>
          <w:rFonts w:ascii="Century Gothic" w:hAnsi="Century Gothic"/>
          <w:b/>
          <w:bCs/>
          <w:color w:val="008080"/>
          <w:sz w:val="22"/>
          <w:szCs w:val="24"/>
        </w:rPr>
      </w:pPr>
      <w:r w:rsidRPr="003A6674">
        <w:rPr>
          <w:rFonts w:ascii="Century Gothic" w:hAnsi="Century Gothic"/>
          <w:b/>
          <w:bCs/>
          <w:color w:val="008080"/>
          <w:sz w:val="22"/>
          <w:szCs w:val="24"/>
        </w:rPr>
        <w:t>REVISIÓN DE LA INFORMACIÓN GENERAL DEL PROYECTO</w:t>
      </w:r>
    </w:p>
    <w:p w14:paraId="08F78247" w14:textId="77777777" w:rsidR="00662CC9" w:rsidRDefault="00662CC9" w:rsidP="00662CC9">
      <w:pPr>
        <w:rPr>
          <w:rFonts w:ascii="Century Gothic" w:hAnsi="Century Gothic"/>
          <w:sz w:val="18"/>
        </w:rPr>
      </w:pPr>
    </w:p>
    <w:p w14:paraId="05517939" w14:textId="77777777" w:rsidR="00594978" w:rsidRDefault="00594978" w:rsidP="00662CC9">
      <w:pPr>
        <w:rPr>
          <w:rFonts w:ascii="Century Gothic" w:hAnsi="Century Gothic"/>
          <w:sz w:val="18"/>
        </w:rPr>
      </w:pPr>
    </w:p>
    <w:tbl>
      <w:tblPr>
        <w:tblW w:w="17714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6464"/>
        <w:gridCol w:w="992"/>
        <w:gridCol w:w="992"/>
        <w:gridCol w:w="7230"/>
      </w:tblGrid>
      <w:tr w:rsidR="00662CC9" w:rsidRPr="000C7226" w14:paraId="1A917E20" w14:textId="77777777" w:rsidTr="001074DC">
        <w:trPr>
          <w:trHeight w:val="284"/>
          <w:jc w:val="center"/>
        </w:trPr>
        <w:tc>
          <w:tcPr>
            <w:tcW w:w="2036" w:type="dxa"/>
            <w:shd w:val="clear" w:color="auto" w:fill="D5DCE4"/>
            <w:vAlign w:val="center"/>
          </w:tcPr>
          <w:p w14:paraId="1A4D8ECC" w14:textId="77777777" w:rsidR="00662CC9" w:rsidRPr="000C7226" w:rsidRDefault="00662CC9" w:rsidP="004F037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Ítem</w:t>
            </w:r>
          </w:p>
        </w:tc>
        <w:tc>
          <w:tcPr>
            <w:tcW w:w="6464" w:type="dxa"/>
            <w:shd w:val="clear" w:color="auto" w:fill="D5DCE4"/>
            <w:vAlign w:val="center"/>
          </w:tcPr>
          <w:p w14:paraId="2C6BFA02" w14:textId="77777777" w:rsidR="00662CC9" w:rsidRPr="00993881" w:rsidRDefault="00662CC9" w:rsidP="004F037E">
            <w:pPr>
              <w:ind w:left="71"/>
              <w:jc w:val="center"/>
              <w:rPr>
                <w:rFonts w:ascii="Century Gothic" w:hAnsi="Century Gothic"/>
                <w:b/>
              </w:rPr>
            </w:pPr>
            <w:r w:rsidRPr="00993881">
              <w:rPr>
                <w:rFonts w:ascii="Century Gothic" w:hAnsi="Century Gothic"/>
                <w:b/>
              </w:rPr>
              <w:t xml:space="preserve">Aspecto </w:t>
            </w:r>
            <w:r>
              <w:rPr>
                <w:rFonts w:ascii="Century Gothic" w:hAnsi="Century Gothic"/>
                <w:b/>
              </w:rPr>
              <w:t>objeto de revisión del proyecto</w:t>
            </w:r>
          </w:p>
        </w:tc>
        <w:tc>
          <w:tcPr>
            <w:tcW w:w="992" w:type="dxa"/>
            <w:shd w:val="clear" w:color="auto" w:fill="A3DBFF"/>
            <w:vAlign w:val="center"/>
          </w:tcPr>
          <w:p w14:paraId="4562E6A8" w14:textId="77777777" w:rsidR="00662CC9" w:rsidRPr="000C7226" w:rsidRDefault="00662CC9" w:rsidP="004F037E">
            <w:pPr>
              <w:ind w:left="71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Cumple</w:t>
            </w:r>
          </w:p>
        </w:tc>
        <w:tc>
          <w:tcPr>
            <w:tcW w:w="992" w:type="dxa"/>
            <w:shd w:val="clear" w:color="auto" w:fill="A50021"/>
            <w:vAlign w:val="center"/>
          </w:tcPr>
          <w:p w14:paraId="7E37A341" w14:textId="77777777" w:rsidR="00662CC9" w:rsidRPr="000C7226" w:rsidRDefault="00662CC9" w:rsidP="004F037E">
            <w:pPr>
              <w:ind w:left="71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No cumple</w:t>
            </w:r>
          </w:p>
        </w:tc>
        <w:tc>
          <w:tcPr>
            <w:tcW w:w="7230" w:type="dxa"/>
            <w:shd w:val="clear" w:color="auto" w:fill="D5DCE4"/>
            <w:vAlign w:val="center"/>
          </w:tcPr>
          <w:p w14:paraId="377EE7DB" w14:textId="77777777" w:rsidR="00662CC9" w:rsidRPr="00A86190" w:rsidRDefault="00662CC9" w:rsidP="009D2ACC">
            <w:pPr>
              <w:ind w:left="7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86190">
              <w:rPr>
                <w:rFonts w:ascii="Century Gothic" w:hAnsi="Century Gothic"/>
                <w:b/>
              </w:rPr>
              <w:t>Observaciones</w:t>
            </w:r>
          </w:p>
        </w:tc>
      </w:tr>
      <w:tr w:rsidR="00662CC9" w:rsidRPr="007F5E51" w14:paraId="32F8662A" w14:textId="77777777" w:rsidTr="001074DC">
        <w:trPr>
          <w:trHeight w:val="912"/>
          <w:jc w:val="center"/>
        </w:trPr>
        <w:tc>
          <w:tcPr>
            <w:tcW w:w="2036" w:type="dxa"/>
            <w:shd w:val="clear" w:color="auto" w:fill="D5DCE4"/>
            <w:vAlign w:val="center"/>
          </w:tcPr>
          <w:p w14:paraId="5AA042A0" w14:textId="77777777" w:rsidR="00662CC9" w:rsidRPr="0055633B" w:rsidRDefault="00662CC9" w:rsidP="00662CC9">
            <w:pPr>
              <w:numPr>
                <w:ilvl w:val="0"/>
                <w:numId w:val="1"/>
              </w:numPr>
              <w:tabs>
                <w:tab w:val="left" w:pos="127"/>
                <w:tab w:val="left" w:pos="269"/>
              </w:tabs>
              <w:ind w:left="127" w:hanging="142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EQUIPO DE IMPLEMENTACIÓN DE LA ESTRATEGIA</w:t>
            </w:r>
          </w:p>
        </w:tc>
        <w:tc>
          <w:tcPr>
            <w:tcW w:w="6464" w:type="dxa"/>
            <w:shd w:val="clear" w:color="auto" w:fill="auto"/>
            <w:vAlign w:val="center"/>
          </w:tcPr>
          <w:p w14:paraId="5128EC62" w14:textId="77777777" w:rsidR="00662CC9" w:rsidRPr="00993881" w:rsidRDefault="00662CC9" w:rsidP="004F037E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993881">
              <w:rPr>
                <w:rFonts w:ascii="Century Gothic" w:hAnsi="Century Gothic"/>
                <w:b/>
                <w:bCs/>
                <w:sz w:val="18"/>
                <w:szCs w:val="18"/>
              </w:rPr>
              <w:t>¿Define el equipo de la entidad territorial implementadora encargado de la formulación, operación y seguimiento de la Estrategia Móvil, incluyendo los enlaces de articulación con el Ministerio?</w:t>
            </w:r>
          </w:p>
        </w:tc>
        <w:tc>
          <w:tcPr>
            <w:tcW w:w="992" w:type="dxa"/>
            <w:shd w:val="clear" w:color="auto" w:fill="F7FCFF"/>
            <w:vAlign w:val="center"/>
          </w:tcPr>
          <w:p w14:paraId="2A0159E6" w14:textId="0CACD3AC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003399"/>
              </w:rPr>
            </w:pPr>
          </w:p>
        </w:tc>
        <w:tc>
          <w:tcPr>
            <w:tcW w:w="992" w:type="dxa"/>
            <w:shd w:val="clear" w:color="auto" w:fill="FFF7FA"/>
            <w:vAlign w:val="center"/>
          </w:tcPr>
          <w:p w14:paraId="10E28E6B" w14:textId="600DCE36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990033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14:paraId="5E7E6BBF" w14:textId="2B2040A3" w:rsidR="00662CC9" w:rsidRPr="00A86190" w:rsidRDefault="00662CC9" w:rsidP="009D2ACC">
            <w:pPr>
              <w:jc w:val="both"/>
              <w:rPr>
                <w:rStyle w:val="Hipervnculo"/>
                <w:rFonts w:ascii="Century Gothic" w:hAnsi="Century Gothic" w:cs="Segoe UI"/>
                <w:color w:val="000000"/>
                <w:sz w:val="18"/>
                <w:szCs w:val="18"/>
                <w:u w:val="none"/>
                <w:shd w:val="clear" w:color="auto" w:fill="FFFFFF"/>
              </w:rPr>
            </w:pPr>
          </w:p>
        </w:tc>
      </w:tr>
      <w:tr w:rsidR="00662CC9" w:rsidRPr="007F5E51" w14:paraId="6C44B2D7" w14:textId="77777777" w:rsidTr="001074DC">
        <w:trPr>
          <w:trHeight w:val="839"/>
          <w:jc w:val="center"/>
        </w:trPr>
        <w:tc>
          <w:tcPr>
            <w:tcW w:w="2036" w:type="dxa"/>
            <w:shd w:val="clear" w:color="auto" w:fill="D5DCE4"/>
            <w:vAlign w:val="center"/>
          </w:tcPr>
          <w:p w14:paraId="7E7422AF" w14:textId="77777777" w:rsidR="00662CC9" w:rsidRPr="00993881" w:rsidRDefault="00662CC9" w:rsidP="00662CC9">
            <w:pPr>
              <w:numPr>
                <w:ilvl w:val="0"/>
                <w:numId w:val="1"/>
              </w:numPr>
              <w:tabs>
                <w:tab w:val="left" w:pos="127"/>
                <w:tab w:val="left" w:pos="269"/>
              </w:tabs>
              <w:ind w:left="127" w:hanging="142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4347A">
              <w:rPr>
                <w:rFonts w:ascii="Century Gothic" w:hAnsi="Century Gothic"/>
                <w:b/>
                <w:bCs/>
                <w:sz w:val="18"/>
                <w:szCs w:val="18"/>
              </w:rPr>
              <w:t>OBJETIVO DEL PROYECTO</w:t>
            </w:r>
          </w:p>
        </w:tc>
        <w:tc>
          <w:tcPr>
            <w:tcW w:w="6464" w:type="dxa"/>
            <w:shd w:val="clear" w:color="auto" w:fill="auto"/>
            <w:vAlign w:val="center"/>
          </w:tcPr>
          <w:p w14:paraId="48639413" w14:textId="77777777" w:rsidR="00662CC9" w:rsidRPr="00993881" w:rsidRDefault="00662CC9" w:rsidP="004F037E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¿Establece de f</w:t>
            </w:r>
            <w:r w:rsidRPr="00993881"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orma clara y concreta el propósito general que espera alcanzar la entidad territorial con la implementación de la Estrategia móvil, en el periodo determinado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, acorde con los lineamiento del PNCJCC?</w:t>
            </w:r>
          </w:p>
        </w:tc>
        <w:tc>
          <w:tcPr>
            <w:tcW w:w="992" w:type="dxa"/>
            <w:shd w:val="clear" w:color="auto" w:fill="F7FCFF"/>
            <w:vAlign w:val="center"/>
          </w:tcPr>
          <w:p w14:paraId="2F348A86" w14:textId="673B6019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003399"/>
              </w:rPr>
            </w:pPr>
          </w:p>
        </w:tc>
        <w:tc>
          <w:tcPr>
            <w:tcW w:w="992" w:type="dxa"/>
            <w:shd w:val="clear" w:color="auto" w:fill="FFF7FA"/>
            <w:vAlign w:val="center"/>
          </w:tcPr>
          <w:p w14:paraId="0DB3068F" w14:textId="62D38252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990033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14:paraId="280F4131" w14:textId="4A8350C7" w:rsidR="00662CC9" w:rsidRPr="00A86190" w:rsidRDefault="00662CC9" w:rsidP="009D2ACC">
            <w:pPr>
              <w:jc w:val="both"/>
              <w:rPr>
                <w:rStyle w:val="Hipervnculo"/>
                <w:rFonts w:ascii="Century Gothic" w:hAnsi="Century Gothic" w:cs="Segoe UI"/>
                <w:color w:val="000000"/>
                <w:sz w:val="18"/>
                <w:szCs w:val="18"/>
                <w:u w:val="none"/>
                <w:shd w:val="clear" w:color="auto" w:fill="FFFFFF"/>
              </w:rPr>
            </w:pPr>
          </w:p>
        </w:tc>
      </w:tr>
      <w:tr w:rsidR="00662CC9" w:rsidRPr="007F5E51" w14:paraId="5935B432" w14:textId="77777777" w:rsidTr="001074DC">
        <w:trPr>
          <w:trHeight w:val="836"/>
          <w:jc w:val="center"/>
        </w:trPr>
        <w:tc>
          <w:tcPr>
            <w:tcW w:w="2036" w:type="dxa"/>
            <w:shd w:val="clear" w:color="auto" w:fill="D5DCE4"/>
            <w:vAlign w:val="center"/>
          </w:tcPr>
          <w:p w14:paraId="228DCB3B" w14:textId="77777777" w:rsidR="00662CC9" w:rsidRPr="00993881" w:rsidRDefault="00662CC9" w:rsidP="00662CC9">
            <w:pPr>
              <w:numPr>
                <w:ilvl w:val="0"/>
                <w:numId w:val="1"/>
              </w:numPr>
              <w:tabs>
                <w:tab w:val="left" w:pos="127"/>
                <w:tab w:val="left" w:pos="269"/>
              </w:tabs>
              <w:ind w:left="127" w:hanging="142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4347A">
              <w:rPr>
                <w:rFonts w:ascii="Century Gothic" w:hAnsi="Century Gothic"/>
                <w:b/>
                <w:bCs/>
                <w:sz w:val="18"/>
                <w:szCs w:val="18"/>
              </w:rPr>
              <w:t>PROBLEMA O NECESIDAD</w:t>
            </w:r>
          </w:p>
        </w:tc>
        <w:tc>
          <w:tcPr>
            <w:tcW w:w="6464" w:type="dxa"/>
            <w:shd w:val="clear" w:color="auto" w:fill="auto"/>
            <w:vAlign w:val="center"/>
          </w:tcPr>
          <w:p w14:paraId="34BA6A48" w14:textId="7BB91639" w:rsidR="00662CC9" w:rsidRPr="00993881" w:rsidRDefault="00662CC9" w:rsidP="004F037E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¿</w:t>
            </w:r>
            <w:r w:rsidRPr="00993881"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Descri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 xml:space="preserve">be </w:t>
            </w:r>
            <w:r w:rsidRPr="00993881"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la problemática o necesidad que la entidad territorial implementadora desea solucionar con la ejecución del proyecto, en términos de acceso a la justicia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 xml:space="preserve"> y convivencia ciudadana?</w:t>
            </w:r>
          </w:p>
        </w:tc>
        <w:tc>
          <w:tcPr>
            <w:tcW w:w="992" w:type="dxa"/>
            <w:shd w:val="clear" w:color="auto" w:fill="F7FCFF"/>
            <w:vAlign w:val="center"/>
          </w:tcPr>
          <w:p w14:paraId="6E8C0972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003399"/>
              </w:rPr>
            </w:pPr>
          </w:p>
        </w:tc>
        <w:tc>
          <w:tcPr>
            <w:tcW w:w="992" w:type="dxa"/>
            <w:shd w:val="clear" w:color="auto" w:fill="FFF7FA"/>
            <w:vAlign w:val="center"/>
          </w:tcPr>
          <w:p w14:paraId="0D534A96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990033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14:paraId="4F610CD2" w14:textId="2ABEB52A" w:rsidR="00662CC9" w:rsidRPr="00A86190" w:rsidRDefault="00662CC9" w:rsidP="009D2ACC">
            <w:pPr>
              <w:jc w:val="both"/>
              <w:rPr>
                <w:rStyle w:val="Hipervnculo"/>
                <w:rFonts w:ascii="Century Gothic" w:hAnsi="Century Gothic" w:cs="Segoe UI"/>
                <w:color w:val="000000"/>
                <w:sz w:val="18"/>
                <w:szCs w:val="18"/>
                <w:u w:val="none"/>
                <w:shd w:val="clear" w:color="auto" w:fill="FFFFFF"/>
              </w:rPr>
            </w:pPr>
          </w:p>
        </w:tc>
      </w:tr>
      <w:tr w:rsidR="00662CC9" w:rsidRPr="007F5E51" w14:paraId="2920B047" w14:textId="77777777" w:rsidTr="001074DC">
        <w:trPr>
          <w:trHeight w:val="977"/>
          <w:jc w:val="center"/>
        </w:trPr>
        <w:tc>
          <w:tcPr>
            <w:tcW w:w="2036" w:type="dxa"/>
            <w:shd w:val="clear" w:color="auto" w:fill="D5DCE4"/>
            <w:vAlign w:val="center"/>
          </w:tcPr>
          <w:p w14:paraId="7C4ECF2E" w14:textId="77777777" w:rsidR="00662CC9" w:rsidRPr="00993881" w:rsidRDefault="00662CC9" w:rsidP="00662CC9">
            <w:pPr>
              <w:numPr>
                <w:ilvl w:val="0"/>
                <w:numId w:val="1"/>
              </w:numPr>
              <w:tabs>
                <w:tab w:val="left" w:pos="127"/>
                <w:tab w:val="left" w:pos="269"/>
              </w:tabs>
              <w:ind w:left="127" w:hanging="142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4347A">
              <w:rPr>
                <w:rFonts w:ascii="Century Gothic" w:hAnsi="Century Gothic"/>
                <w:b/>
                <w:bCs/>
                <w:sz w:val="18"/>
                <w:szCs w:val="18"/>
              </w:rPr>
              <w:t>JUSTIFICACIÓN DEL PROYECTO</w:t>
            </w:r>
          </w:p>
        </w:tc>
        <w:tc>
          <w:tcPr>
            <w:tcW w:w="6464" w:type="dxa"/>
            <w:shd w:val="clear" w:color="auto" w:fill="auto"/>
            <w:vAlign w:val="center"/>
          </w:tcPr>
          <w:p w14:paraId="766F22ED" w14:textId="77777777" w:rsidR="00662CC9" w:rsidRPr="00993881" w:rsidRDefault="00662CC9" w:rsidP="004F037E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 xml:space="preserve">¿Señala </w:t>
            </w:r>
            <w:r w:rsidRPr="00993881"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la relevancia, pertinencia e impacto que generaría la implementación de la Estrategia Móvil en el(los) territorio(s) focalizado(s), en términos de acceso a la justicia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 xml:space="preserve"> y convivencia ciudadana?</w:t>
            </w:r>
          </w:p>
        </w:tc>
        <w:tc>
          <w:tcPr>
            <w:tcW w:w="992" w:type="dxa"/>
            <w:shd w:val="clear" w:color="auto" w:fill="F7FCFF"/>
            <w:vAlign w:val="center"/>
          </w:tcPr>
          <w:p w14:paraId="209BCAD2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003399"/>
              </w:rPr>
            </w:pPr>
          </w:p>
        </w:tc>
        <w:tc>
          <w:tcPr>
            <w:tcW w:w="992" w:type="dxa"/>
            <w:shd w:val="clear" w:color="auto" w:fill="FFF7FA"/>
            <w:vAlign w:val="center"/>
          </w:tcPr>
          <w:p w14:paraId="13C0A359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990033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14:paraId="604744A1" w14:textId="77777777" w:rsidR="00662CC9" w:rsidRPr="00A86190" w:rsidRDefault="00662CC9" w:rsidP="009D2ACC">
            <w:pPr>
              <w:jc w:val="both"/>
              <w:rPr>
                <w:rStyle w:val="Hipervnculo"/>
                <w:rFonts w:ascii="Century Gothic" w:hAnsi="Century Gothic" w:cs="Segoe UI"/>
                <w:color w:val="000000"/>
                <w:sz w:val="18"/>
                <w:szCs w:val="18"/>
                <w:u w:val="none"/>
                <w:shd w:val="clear" w:color="auto" w:fill="FFFFFF"/>
              </w:rPr>
            </w:pPr>
          </w:p>
        </w:tc>
      </w:tr>
      <w:tr w:rsidR="00662CC9" w:rsidRPr="007F5E51" w14:paraId="3F67D277" w14:textId="77777777" w:rsidTr="001074DC">
        <w:trPr>
          <w:trHeight w:val="915"/>
          <w:jc w:val="center"/>
        </w:trPr>
        <w:tc>
          <w:tcPr>
            <w:tcW w:w="2036" w:type="dxa"/>
            <w:shd w:val="clear" w:color="auto" w:fill="D5DCE4"/>
            <w:vAlign w:val="center"/>
          </w:tcPr>
          <w:p w14:paraId="66175AD3" w14:textId="77777777" w:rsidR="00662CC9" w:rsidRPr="00993881" w:rsidRDefault="00662CC9" w:rsidP="00662CC9">
            <w:pPr>
              <w:numPr>
                <w:ilvl w:val="0"/>
                <w:numId w:val="1"/>
              </w:numPr>
              <w:tabs>
                <w:tab w:val="left" w:pos="127"/>
                <w:tab w:val="left" w:pos="269"/>
              </w:tabs>
              <w:ind w:left="127" w:hanging="142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4347A">
              <w:rPr>
                <w:rFonts w:ascii="Century Gothic" w:hAnsi="Century Gothic"/>
                <w:b/>
                <w:bCs/>
                <w:sz w:val="18"/>
                <w:szCs w:val="18"/>
              </w:rPr>
              <w:lastRenderedPageBreak/>
              <w:t>POBLACIÓN OBJETIVO</w:t>
            </w:r>
          </w:p>
        </w:tc>
        <w:tc>
          <w:tcPr>
            <w:tcW w:w="6464" w:type="dxa"/>
            <w:shd w:val="clear" w:color="auto" w:fill="auto"/>
            <w:vAlign w:val="center"/>
          </w:tcPr>
          <w:p w14:paraId="290431FC" w14:textId="77777777" w:rsidR="00662CC9" w:rsidRPr="00993881" w:rsidRDefault="00662CC9" w:rsidP="004F037E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¿Establece el g</w:t>
            </w:r>
            <w:r w:rsidRPr="00993881"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rupo poblacional al que va dirigida la Estrategia Móvil, incluyendo criterios de vulnerabilidad, ubicación y enfoque diferencial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?</w:t>
            </w:r>
          </w:p>
        </w:tc>
        <w:tc>
          <w:tcPr>
            <w:tcW w:w="992" w:type="dxa"/>
            <w:shd w:val="clear" w:color="auto" w:fill="F7FCFF"/>
            <w:vAlign w:val="center"/>
          </w:tcPr>
          <w:p w14:paraId="20FE6884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003399"/>
              </w:rPr>
            </w:pPr>
          </w:p>
        </w:tc>
        <w:tc>
          <w:tcPr>
            <w:tcW w:w="992" w:type="dxa"/>
            <w:shd w:val="clear" w:color="auto" w:fill="FFF7FA"/>
            <w:vAlign w:val="center"/>
          </w:tcPr>
          <w:p w14:paraId="5AFC4CDE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990033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14:paraId="1C1DD457" w14:textId="77777777" w:rsidR="00662CC9" w:rsidRPr="00A86190" w:rsidRDefault="00662CC9" w:rsidP="009D2ACC">
            <w:pPr>
              <w:jc w:val="both"/>
              <w:rPr>
                <w:rStyle w:val="Hipervnculo"/>
                <w:rFonts w:ascii="Century Gothic" w:hAnsi="Century Gothic" w:cs="Segoe UI"/>
                <w:color w:val="000000"/>
                <w:sz w:val="18"/>
                <w:szCs w:val="18"/>
                <w:u w:val="none"/>
                <w:shd w:val="clear" w:color="auto" w:fill="FFFFFF"/>
              </w:rPr>
            </w:pPr>
          </w:p>
        </w:tc>
      </w:tr>
      <w:tr w:rsidR="00662CC9" w:rsidRPr="007F5E51" w14:paraId="408D1721" w14:textId="77777777" w:rsidTr="001074DC">
        <w:trPr>
          <w:trHeight w:val="840"/>
          <w:jc w:val="center"/>
        </w:trPr>
        <w:tc>
          <w:tcPr>
            <w:tcW w:w="2036" w:type="dxa"/>
            <w:shd w:val="clear" w:color="auto" w:fill="D5DCE4"/>
            <w:vAlign w:val="center"/>
          </w:tcPr>
          <w:p w14:paraId="0D01F64D" w14:textId="77777777" w:rsidR="00662CC9" w:rsidRPr="00993881" w:rsidRDefault="00662CC9" w:rsidP="00662CC9">
            <w:pPr>
              <w:numPr>
                <w:ilvl w:val="0"/>
                <w:numId w:val="1"/>
              </w:numPr>
              <w:tabs>
                <w:tab w:val="left" w:pos="127"/>
                <w:tab w:val="left" w:pos="269"/>
              </w:tabs>
              <w:ind w:left="127" w:hanging="142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4347A">
              <w:rPr>
                <w:rFonts w:ascii="Century Gothic" w:hAnsi="Century Gothic"/>
                <w:b/>
                <w:bCs/>
                <w:sz w:val="18"/>
                <w:szCs w:val="18"/>
              </w:rPr>
              <w:t>COBERTURA TERRITORIAL</w:t>
            </w:r>
          </w:p>
        </w:tc>
        <w:tc>
          <w:tcPr>
            <w:tcW w:w="6464" w:type="dxa"/>
            <w:shd w:val="clear" w:color="auto" w:fill="auto"/>
            <w:vAlign w:val="center"/>
          </w:tcPr>
          <w:p w14:paraId="1F529E00" w14:textId="77777777" w:rsidR="00662CC9" w:rsidRPr="00993881" w:rsidRDefault="00662CC9" w:rsidP="004F037E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¿Presenta el l</w:t>
            </w:r>
            <w:r w:rsidRPr="00993881"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istado del(los) territorio(s) donde se va a implementar la Estrategia Móvil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, especificando el departamento y el municipio o distrito?</w:t>
            </w:r>
          </w:p>
        </w:tc>
        <w:tc>
          <w:tcPr>
            <w:tcW w:w="992" w:type="dxa"/>
            <w:shd w:val="clear" w:color="auto" w:fill="F7FCFF"/>
            <w:vAlign w:val="center"/>
          </w:tcPr>
          <w:p w14:paraId="3F84180D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003399"/>
              </w:rPr>
            </w:pPr>
          </w:p>
        </w:tc>
        <w:tc>
          <w:tcPr>
            <w:tcW w:w="992" w:type="dxa"/>
            <w:shd w:val="clear" w:color="auto" w:fill="FFF7FA"/>
            <w:vAlign w:val="center"/>
          </w:tcPr>
          <w:p w14:paraId="499B9173" w14:textId="74CAF525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990033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14:paraId="7027C3BD" w14:textId="77777777" w:rsidR="00662CC9" w:rsidRPr="00A86190" w:rsidRDefault="00662CC9" w:rsidP="009D2ACC">
            <w:pPr>
              <w:jc w:val="both"/>
              <w:rPr>
                <w:rStyle w:val="Hipervnculo"/>
                <w:rFonts w:ascii="Century Gothic" w:hAnsi="Century Gothic" w:cs="Segoe UI"/>
                <w:color w:val="000000"/>
                <w:sz w:val="18"/>
                <w:szCs w:val="18"/>
                <w:u w:val="none"/>
                <w:shd w:val="clear" w:color="auto" w:fill="FFFFFF"/>
              </w:rPr>
            </w:pPr>
          </w:p>
        </w:tc>
      </w:tr>
      <w:tr w:rsidR="00662CC9" w:rsidRPr="007F5E51" w14:paraId="1D990ADD" w14:textId="77777777" w:rsidTr="001074DC">
        <w:trPr>
          <w:trHeight w:val="1280"/>
          <w:jc w:val="center"/>
        </w:trPr>
        <w:tc>
          <w:tcPr>
            <w:tcW w:w="2036" w:type="dxa"/>
            <w:vMerge w:val="restart"/>
            <w:shd w:val="clear" w:color="auto" w:fill="D5DCE4"/>
            <w:vAlign w:val="center"/>
          </w:tcPr>
          <w:p w14:paraId="7FBD355C" w14:textId="77777777" w:rsidR="00662CC9" w:rsidRPr="00993881" w:rsidRDefault="00662CC9" w:rsidP="00662CC9">
            <w:pPr>
              <w:numPr>
                <w:ilvl w:val="0"/>
                <w:numId w:val="1"/>
              </w:numPr>
              <w:tabs>
                <w:tab w:val="left" w:pos="127"/>
                <w:tab w:val="left" w:pos="269"/>
              </w:tabs>
              <w:ind w:left="127" w:hanging="142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4347A">
              <w:rPr>
                <w:rFonts w:ascii="Century Gothic" w:hAnsi="Century Gothic"/>
                <w:b/>
                <w:bCs/>
                <w:sz w:val="18"/>
                <w:szCs w:val="18"/>
              </w:rPr>
              <w:t>ESTRATEGIA DE ARTICULACIÓN EN EL TERRITORIO</w:t>
            </w:r>
          </w:p>
        </w:tc>
        <w:tc>
          <w:tcPr>
            <w:tcW w:w="6464" w:type="dxa"/>
            <w:shd w:val="clear" w:color="auto" w:fill="auto"/>
            <w:vAlign w:val="center"/>
          </w:tcPr>
          <w:p w14:paraId="18B50B9A" w14:textId="77777777" w:rsidR="00662CC9" w:rsidRPr="00993881" w:rsidRDefault="00662CC9" w:rsidP="004F037E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¿</w:t>
            </w:r>
            <w:r w:rsidRPr="00993881"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Descri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 xml:space="preserve">be </w:t>
            </w:r>
            <w:r w:rsidRPr="00993881"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 xml:space="preserve">el mecanismo que la entidad territorial implementadora tiene previsto aplicar para coordinar con los actores institucionales, comunitarios y sociales relacionados con temas de justicia y convivencia, tanto a nivel nacional como local, en </w:t>
            </w:r>
            <w:r w:rsidRPr="00D40467"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el(los) territorio(s) focalizado(s)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?</w:t>
            </w:r>
          </w:p>
        </w:tc>
        <w:tc>
          <w:tcPr>
            <w:tcW w:w="992" w:type="dxa"/>
            <w:shd w:val="clear" w:color="auto" w:fill="F7FCFF"/>
            <w:vAlign w:val="center"/>
          </w:tcPr>
          <w:p w14:paraId="748ACC1D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003399"/>
              </w:rPr>
            </w:pPr>
          </w:p>
        </w:tc>
        <w:tc>
          <w:tcPr>
            <w:tcW w:w="992" w:type="dxa"/>
            <w:shd w:val="clear" w:color="auto" w:fill="FFF7FA"/>
            <w:vAlign w:val="center"/>
          </w:tcPr>
          <w:p w14:paraId="0BC56515" w14:textId="292B7F29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990033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14:paraId="2EC38383" w14:textId="77777777" w:rsidR="00662CC9" w:rsidRPr="00A86190" w:rsidRDefault="00662CC9" w:rsidP="009D2ACC">
            <w:pPr>
              <w:jc w:val="both"/>
              <w:rPr>
                <w:rStyle w:val="Hipervnculo"/>
                <w:rFonts w:ascii="Century Gothic" w:hAnsi="Century Gothic" w:cs="Segoe UI"/>
                <w:color w:val="000000"/>
                <w:sz w:val="18"/>
                <w:szCs w:val="18"/>
                <w:u w:val="none"/>
                <w:shd w:val="clear" w:color="auto" w:fill="FFFFFF"/>
              </w:rPr>
            </w:pPr>
          </w:p>
        </w:tc>
      </w:tr>
      <w:tr w:rsidR="00662CC9" w:rsidRPr="007F5E51" w14:paraId="08FBCF48" w14:textId="77777777" w:rsidTr="001074DC">
        <w:trPr>
          <w:trHeight w:val="972"/>
          <w:jc w:val="center"/>
        </w:trPr>
        <w:tc>
          <w:tcPr>
            <w:tcW w:w="2036" w:type="dxa"/>
            <w:vMerge/>
            <w:shd w:val="clear" w:color="auto" w:fill="D5DCE4"/>
            <w:vAlign w:val="center"/>
          </w:tcPr>
          <w:p w14:paraId="134284B3" w14:textId="77777777" w:rsidR="00662CC9" w:rsidRPr="0034347A" w:rsidRDefault="00662CC9" w:rsidP="00662CC9">
            <w:pPr>
              <w:numPr>
                <w:ilvl w:val="0"/>
                <w:numId w:val="1"/>
              </w:numPr>
              <w:tabs>
                <w:tab w:val="left" w:pos="127"/>
                <w:tab w:val="left" w:pos="269"/>
              </w:tabs>
              <w:ind w:left="127" w:hanging="142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6464" w:type="dxa"/>
            <w:shd w:val="clear" w:color="auto" w:fill="auto"/>
            <w:vAlign w:val="center"/>
          </w:tcPr>
          <w:p w14:paraId="79E97448" w14:textId="77777777" w:rsidR="00662CC9" w:rsidRDefault="00662CC9" w:rsidP="004F037E">
            <w:pPr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 xml:space="preserve">¿Incluye la </w:t>
            </w:r>
            <w:r w:rsidRPr="00993881"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articulación con la Policía Nacional, con el fin de garantizar las condiciones adecuadas de seguridad para los usuarios y los funcionarios que participen en la implementación de la Estrategia Móvil en dichos territorios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?</w:t>
            </w:r>
          </w:p>
        </w:tc>
        <w:tc>
          <w:tcPr>
            <w:tcW w:w="992" w:type="dxa"/>
            <w:shd w:val="clear" w:color="auto" w:fill="F7FCFF"/>
            <w:vAlign w:val="center"/>
          </w:tcPr>
          <w:p w14:paraId="0C1EE346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003399"/>
              </w:rPr>
            </w:pPr>
          </w:p>
        </w:tc>
        <w:tc>
          <w:tcPr>
            <w:tcW w:w="992" w:type="dxa"/>
            <w:shd w:val="clear" w:color="auto" w:fill="FFF7FA"/>
            <w:vAlign w:val="center"/>
          </w:tcPr>
          <w:p w14:paraId="1801A450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990033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14:paraId="1209472A" w14:textId="77777777" w:rsidR="00662CC9" w:rsidRPr="00A86190" w:rsidRDefault="00662CC9" w:rsidP="009D2ACC">
            <w:pPr>
              <w:jc w:val="both"/>
              <w:rPr>
                <w:rStyle w:val="Hipervnculo"/>
                <w:rFonts w:ascii="Century Gothic" w:hAnsi="Century Gothic" w:cs="Segoe UI"/>
                <w:color w:val="000000"/>
                <w:sz w:val="18"/>
                <w:szCs w:val="18"/>
                <w:u w:val="none"/>
                <w:shd w:val="clear" w:color="auto" w:fill="FFFFFF"/>
              </w:rPr>
            </w:pPr>
          </w:p>
        </w:tc>
      </w:tr>
      <w:tr w:rsidR="00662CC9" w:rsidRPr="007F5E51" w14:paraId="52FE0709" w14:textId="77777777" w:rsidTr="001074DC">
        <w:trPr>
          <w:trHeight w:val="847"/>
          <w:jc w:val="center"/>
        </w:trPr>
        <w:tc>
          <w:tcPr>
            <w:tcW w:w="2036" w:type="dxa"/>
            <w:shd w:val="clear" w:color="auto" w:fill="D5DCE4"/>
            <w:vAlign w:val="center"/>
          </w:tcPr>
          <w:p w14:paraId="3F4BB966" w14:textId="77777777" w:rsidR="00662CC9" w:rsidRPr="00993881" w:rsidRDefault="00662CC9" w:rsidP="00662CC9">
            <w:pPr>
              <w:numPr>
                <w:ilvl w:val="0"/>
                <w:numId w:val="1"/>
              </w:numPr>
              <w:tabs>
                <w:tab w:val="left" w:pos="127"/>
                <w:tab w:val="left" w:pos="269"/>
              </w:tabs>
              <w:ind w:left="127" w:hanging="142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4347A">
              <w:rPr>
                <w:rFonts w:ascii="Century Gothic" w:hAnsi="Century Gothic"/>
                <w:b/>
                <w:bCs/>
                <w:sz w:val="18"/>
                <w:szCs w:val="18"/>
              </w:rPr>
              <w:t>PERIODO DE   IMPLEMENTACIÓN DE LA ESTRATEGIA</w:t>
            </w:r>
          </w:p>
        </w:tc>
        <w:tc>
          <w:tcPr>
            <w:tcW w:w="6464" w:type="dxa"/>
            <w:shd w:val="clear" w:color="auto" w:fill="auto"/>
            <w:vAlign w:val="center"/>
          </w:tcPr>
          <w:p w14:paraId="57145964" w14:textId="77777777" w:rsidR="00662CC9" w:rsidRPr="002E078F" w:rsidRDefault="00662CC9" w:rsidP="004F037E">
            <w:pPr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¿Establece claramente la d</w:t>
            </w:r>
            <w:r w:rsidRPr="00993881"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uración estimada para la implementación de la Estrategia Móvil, especificando las fechas de inicio y finalización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?</w:t>
            </w:r>
          </w:p>
        </w:tc>
        <w:tc>
          <w:tcPr>
            <w:tcW w:w="992" w:type="dxa"/>
            <w:shd w:val="clear" w:color="auto" w:fill="F7FCFF"/>
            <w:vAlign w:val="center"/>
          </w:tcPr>
          <w:p w14:paraId="42B63B47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003399"/>
              </w:rPr>
            </w:pPr>
          </w:p>
        </w:tc>
        <w:tc>
          <w:tcPr>
            <w:tcW w:w="992" w:type="dxa"/>
            <w:shd w:val="clear" w:color="auto" w:fill="FFF7FA"/>
            <w:vAlign w:val="center"/>
          </w:tcPr>
          <w:p w14:paraId="640CE67C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990033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14:paraId="5DF31F20" w14:textId="77777777" w:rsidR="00662CC9" w:rsidRPr="00A86190" w:rsidRDefault="00662CC9" w:rsidP="009D2ACC">
            <w:pPr>
              <w:jc w:val="both"/>
              <w:rPr>
                <w:rStyle w:val="Hipervnculo"/>
                <w:rFonts w:ascii="Century Gothic" w:hAnsi="Century Gothic" w:cs="Segoe UI"/>
                <w:color w:val="000000"/>
                <w:sz w:val="18"/>
                <w:szCs w:val="18"/>
                <w:u w:val="none"/>
                <w:shd w:val="clear" w:color="auto" w:fill="FFFFFF"/>
              </w:rPr>
            </w:pPr>
          </w:p>
        </w:tc>
      </w:tr>
      <w:tr w:rsidR="00662CC9" w:rsidRPr="007F5E51" w14:paraId="3952B70E" w14:textId="77777777" w:rsidTr="001074DC">
        <w:trPr>
          <w:trHeight w:val="992"/>
          <w:jc w:val="center"/>
        </w:trPr>
        <w:tc>
          <w:tcPr>
            <w:tcW w:w="2036" w:type="dxa"/>
            <w:shd w:val="clear" w:color="auto" w:fill="D5DCE4"/>
            <w:vAlign w:val="center"/>
          </w:tcPr>
          <w:p w14:paraId="7660BA22" w14:textId="77777777" w:rsidR="00662CC9" w:rsidRPr="00993881" w:rsidRDefault="00662CC9" w:rsidP="00662CC9">
            <w:pPr>
              <w:numPr>
                <w:ilvl w:val="0"/>
                <w:numId w:val="1"/>
              </w:numPr>
              <w:tabs>
                <w:tab w:val="left" w:pos="127"/>
                <w:tab w:val="left" w:pos="269"/>
              </w:tabs>
              <w:ind w:left="127" w:hanging="142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bookmarkStart w:id="0" w:name="_Hlk199242213"/>
            <w:r w:rsidRPr="0034347A">
              <w:rPr>
                <w:rFonts w:ascii="Century Gothic" w:hAnsi="Century Gothic"/>
                <w:b/>
                <w:bCs/>
                <w:sz w:val="18"/>
                <w:szCs w:val="18"/>
              </w:rPr>
              <w:t>MODALIDAD DE LA IMPLEMENTACIÓN DE LA ESTRATEGIA</w:t>
            </w:r>
            <w:bookmarkEnd w:id="0"/>
          </w:p>
        </w:tc>
        <w:tc>
          <w:tcPr>
            <w:tcW w:w="6464" w:type="dxa"/>
            <w:shd w:val="clear" w:color="auto" w:fill="auto"/>
            <w:vAlign w:val="center"/>
          </w:tcPr>
          <w:p w14:paraId="77D1B0B2" w14:textId="77777777" w:rsidR="00662CC9" w:rsidRDefault="00662CC9" w:rsidP="004F037E">
            <w:pPr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 xml:space="preserve">¿Selecciona </w:t>
            </w:r>
            <w:r w:rsidRPr="00993881"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 xml:space="preserve">la 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modalidad</w:t>
            </w:r>
            <w:r w:rsidRPr="00993881"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 xml:space="preserve"> en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 xml:space="preserve"> la</w:t>
            </w:r>
            <w:r w:rsidRPr="00993881"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 xml:space="preserve"> que se ejecutará la Estrategia Móvil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?</w:t>
            </w:r>
          </w:p>
          <w:p w14:paraId="427490BA" w14:textId="77777777" w:rsidR="00662CC9" w:rsidRDefault="00662CC9" w:rsidP="004F037E">
            <w:pPr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</w:pPr>
          </w:p>
          <w:p w14:paraId="0CE11759" w14:textId="77777777" w:rsidR="00662CC9" w:rsidRPr="00993881" w:rsidRDefault="00662CC9" w:rsidP="004F037E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4"/>
                <w:szCs w:val="14"/>
                <w:lang w:val="es-CO"/>
              </w:rPr>
              <w:t>Modalidades: A</w:t>
            </w:r>
            <w:r w:rsidRPr="002E078F">
              <w:rPr>
                <w:rFonts w:ascii="Century Gothic" w:hAnsi="Century Gothic" w:cs="Arial"/>
                <w:sz w:val="14"/>
                <w:szCs w:val="14"/>
                <w:lang w:val="es-CO"/>
              </w:rPr>
              <w:t>rrendamiento, adquisición de una unidad móvil o alianzas estratégicas con otras entidades u organizaciones para el uso temporal de los espacios</w:t>
            </w:r>
            <w:r>
              <w:rPr>
                <w:rFonts w:ascii="Century Gothic" w:hAnsi="Century Gothic" w:cs="Arial"/>
                <w:sz w:val="14"/>
                <w:szCs w:val="14"/>
                <w:lang w:val="es-CO"/>
              </w:rPr>
              <w:t>.</w:t>
            </w:r>
          </w:p>
        </w:tc>
        <w:tc>
          <w:tcPr>
            <w:tcW w:w="992" w:type="dxa"/>
            <w:shd w:val="clear" w:color="auto" w:fill="F7FCFF"/>
            <w:vAlign w:val="center"/>
          </w:tcPr>
          <w:p w14:paraId="32497AC3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003399"/>
              </w:rPr>
            </w:pPr>
          </w:p>
        </w:tc>
        <w:tc>
          <w:tcPr>
            <w:tcW w:w="992" w:type="dxa"/>
            <w:shd w:val="clear" w:color="auto" w:fill="FFF7FA"/>
            <w:vAlign w:val="center"/>
          </w:tcPr>
          <w:p w14:paraId="47F764FA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990033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14:paraId="78E9B85D" w14:textId="52204374" w:rsidR="00662CC9" w:rsidRPr="00A86190" w:rsidRDefault="00662CC9" w:rsidP="009D2ACC">
            <w:pPr>
              <w:jc w:val="both"/>
              <w:rPr>
                <w:rStyle w:val="Hipervnculo"/>
                <w:rFonts w:ascii="Century Gothic" w:hAnsi="Century Gothic" w:cs="Segoe UI"/>
                <w:color w:val="000000"/>
                <w:sz w:val="18"/>
                <w:szCs w:val="18"/>
                <w:u w:val="none"/>
                <w:shd w:val="clear" w:color="auto" w:fill="FFFFFF"/>
              </w:rPr>
            </w:pPr>
          </w:p>
        </w:tc>
      </w:tr>
      <w:tr w:rsidR="00662CC9" w:rsidRPr="007F5E51" w14:paraId="46D9DCA7" w14:textId="77777777" w:rsidTr="001074DC">
        <w:trPr>
          <w:trHeight w:val="1175"/>
          <w:jc w:val="center"/>
        </w:trPr>
        <w:tc>
          <w:tcPr>
            <w:tcW w:w="2036" w:type="dxa"/>
            <w:vMerge w:val="restart"/>
            <w:shd w:val="clear" w:color="auto" w:fill="D5DCE4"/>
            <w:vAlign w:val="center"/>
          </w:tcPr>
          <w:p w14:paraId="354563E3" w14:textId="77777777" w:rsidR="00662CC9" w:rsidRPr="00993881" w:rsidRDefault="00662CC9" w:rsidP="00662CC9">
            <w:pPr>
              <w:numPr>
                <w:ilvl w:val="0"/>
                <w:numId w:val="1"/>
              </w:numPr>
              <w:tabs>
                <w:tab w:val="left" w:pos="127"/>
                <w:tab w:val="left" w:pos="269"/>
              </w:tabs>
              <w:ind w:left="127" w:hanging="142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4347A">
              <w:rPr>
                <w:rFonts w:ascii="Century Gothic" w:hAnsi="Century Gothic"/>
                <w:b/>
                <w:bCs/>
                <w:sz w:val="18"/>
                <w:szCs w:val="18"/>
              </w:rPr>
              <w:t>MATERIALIZACIÓN DE LA ESTRATEGIA</w:t>
            </w:r>
          </w:p>
        </w:tc>
        <w:tc>
          <w:tcPr>
            <w:tcW w:w="6464" w:type="dxa"/>
            <w:shd w:val="clear" w:color="auto" w:fill="auto"/>
            <w:vAlign w:val="center"/>
          </w:tcPr>
          <w:p w14:paraId="4215C019" w14:textId="77777777" w:rsidR="00662CC9" w:rsidRDefault="00662CC9" w:rsidP="004F037E">
            <w:pPr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 xml:space="preserve">¿Detalla </w:t>
            </w:r>
            <w:r w:rsidRPr="00993881"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la forma en que se materializará la Estrategia Móvil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?</w:t>
            </w:r>
          </w:p>
          <w:p w14:paraId="5777679B" w14:textId="77777777" w:rsidR="00662CC9" w:rsidRDefault="00662CC9" w:rsidP="004F037E">
            <w:pPr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</w:pPr>
          </w:p>
          <w:p w14:paraId="1ACE8E10" w14:textId="77777777" w:rsidR="00662CC9" w:rsidRPr="001541F3" w:rsidRDefault="00662CC9" w:rsidP="004F037E">
            <w:pPr>
              <w:jc w:val="both"/>
              <w:rPr>
                <w:rFonts w:ascii="Century Gothic" w:hAnsi="Century Gothic" w:cs="Arial"/>
                <w:sz w:val="14"/>
                <w:szCs w:val="14"/>
                <w:lang w:val="es-CO"/>
              </w:rPr>
            </w:pPr>
            <w:bookmarkStart w:id="1" w:name="_Hlk199242314"/>
            <w:r>
              <w:rPr>
                <w:rFonts w:ascii="Century Gothic" w:hAnsi="Century Gothic" w:cs="Arial"/>
                <w:sz w:val="14"/>
                <w:szCs w:val="14"/>
                <w:lang w:val="es-CO"/>
              </w:rPr>
              <w:t xml:space="preserve">Formas de materialización: </w:t>
            </w:r>
            <w:r w:rsidRPr="001541F3">
              <w:rPr>
                <w:rFonts w:ascii="Century Gothic" w:hAnsi="Century Gothic" w:cs="Arial"/>
                <w:sz w:val="14"/>
                <w:szCs w:val="14"/>
                <w:lang w:val="es-CO"/>
              </w:rPr>
              <w:t>Vehículo móvil acondicionado</w:t>
            </w:r>
            <w:r>
              <w:rPr>
                <w:rFonts w:ascii="Century Gothic" w:hAnsi="Century Gothic" w:cs="Arial"/>
                <w:sz w:val="14"/>
                <w:szCs w:val="14"/>
                <w:lang w:val="es-CO"/>
              </w:rPr>
              <w:t>, c</w:t>
            </w:r>
            <w:r w:rsidRPr="001541F3">
              <w:rPr>
                <w:rFonts w:ascii="Century Gothic" w:hAnsi="Century Gothic" w:cs="Arial"/>
                <w:sz w:val="14"/>
                <w:szCs w:val="14"/>
                <w:lang w:val="es-CO"/>
              </w:rPr>
              <w:t>arpa estructurada</w:t>
            </w:r>
            <w:r>
              <w:rPr>
                <w:rFonts w:ascii="Century Gothic" w:hAnsi="Century Gothic" w:cs="Arial"/>
                <w:sz w:val="14"/>
                <w:szCs w:val="14"/>
                <w:lang w:val="es-CO"/>
              </w:rPr>
              <w:t xml:space="preserve"> o d</w:t>
            </w:r>
            <w:r w:rsidRPr="001541F3">
              <w:rPr>
                <w:rFonts w:ascii="Century Gothic" w:hAnsi="Century Gothic" w:cs="Arial"/>
                <w:sz w:val="14"/>
                <w:szCs w:val="14"/>
                <w:lang w:val="es-CO"/>
              </w:rPr>
              <w:t>esplazamiento del personal participante a lugares temporales que cuenten con las condiciones y escenarios adecuados para la atención de los usuarios en el(los) territorio(s)</w:t>
            </w:r>
            <w:r>
              <w:rPr>
                <w:rFonts w:ascii="Century Gothic" w:hAnsi="Century Gothic" w:cs="Arial"/>
                <w:sz w:val="14"/>
                <w:szCs w:val="14"/>
                <w:lang w:val="es-CO"/>
              </w:rPr>
              <w:t>.</w:t>
            </w:r>
            <w:bookmarkEnd w:id="1"/>
          </w:p>
        </w:tc>
        <w:tc>
          <w:tcPr>
            <w:tcW w:w="992" w:type="dxa"/>
            <w:shd w:val="clear" w:color="auto" w:fill="F7FCFF"/>
            <w:vAlign w:val="center"/>
          </w:tcPr>
          <w:p w14:paraId="012CACBF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003399"/>
              </w:rPr>
            </w:pPr>
          </w:p>
        </w:tc>
        <w:tc>
          <w:tcPr>
            <w:tcW w:w="992" w:type="dxa"/>
            <w:shd w:val="clear" w:color="auto" w:fill="FFF7FA"/>
            <w:vAlign w:val="center"/>
          </w:tcPr>
          <w:p w14:paraId="29EBBFF4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990033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14:paraId="542FBFB1" w14:textId="3AC89082" w:rsidR="00662CC9" w:rsidRPr="00A86190" w:rsidRDefault="00662CC9" w:rsidP="009D2ACC">
            <w:pPr>
              <w:jc w:val="both"/>
              <w:rPr>
                <w:rStyle w:val="Hipervnculo"/>
                <w:rFonts w:ascii="Century Gothic" w:hAnsi="Century Gothic" w:cs="Segoe UI"/>
                <w:color w:val="000000"/>
                <w:sz w:val="18"/>
                <w:szCs w:val="18"/>
                <w:u w:val="none"/>
                <w:shd w:val="clear" w:color="auto" w:fill="FFFFFF"/>
              </w:rPr>
            </w:pPr>
          </w:p>
        </w:tc>
      </w:tr>
      <w:tr w:rsidR="00662CC9" w:rsidRPr="007F5E51" w14:paraId="283EC9E7" w14:textId="77777777" w:rsidTr="001074DC">
        <w:trPr>
          <w:trHeight w:val="1338"/>
          <w:jc w:val="center"/>
        </w:trPr>
        <w:tc>
          <w:tcPr>
            <w:tcW w:w="2036" w:type="dxa"/>
            <w:vMerge/>
            <w:shd w:val="clear" w:color="auto" w:fill="D5DCE4"/>
            <w:vAlign w:val="center"/>
          </w:tcPr>
          <w:p w14:paraId="2EF2D1AE" w14:textId="77777777" w:rsidR="00662CC9" w:rsidRPr="0034347A" w:rsidRDefault="00662CC9" w:rsidP="00662CC9">
            <w:pPr>
              <w:numPr>
                <w:ilvl w:val="0"/>
                <w:numId w:val="1"/>
              </w:numPr>
              <w:tabs>
                <w:tab w:val="left" w:pos="127"/>
                <w:tab w:val="left" w:pos="269"/>
              </w:tabs>
              <w:ind w:left="127" w:hanging="142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6464" w:type="dxa"/>
            <w:shd w:val="clear" w:color="auto" w:fill="auto"/>
            <w:vAlign w:val="center"/>
          </w:tcPr>
          <w:p w14:paraId="3462BFFA" w14:textId="77777777" w:rsidR="00662CC9" w:rsidRDefault="00662CC9" w:rsidP="004F037E">
            <w:pPr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Si se materializa en una unidad móvil ¿</w:t>
            </w:r>
            <w:r w:rsidRPr="00993881"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menciona las actividades de mantenimiento preventivo y correctivo que se implementarán, de acuerdo con las condiciones técnicas y operativas definidas para su funcionamiento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992" w:type="dxa"/>
            <w:shd w:val="clear" w:color="auto" w:fill="F7FCFF"/>
            <w:vAlign w:val="center"/>
          </w:tcPr>
          <w:p w14:paraId="4B6BA366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003399"/>
              </w:rPr>
            </w:pPr>
          </w:p>
        </w:tc>
        <w:tc>
          <w:tcPr>
            <w:tcW w:w="992" w:type="dxa"/>
            <w:shd w:val="clear" w:color="auto" w:fill="FFF7FA"/>
            <w:vAlign w:val="center"/>
          </w:tcPr>
          <w:p w14:paraId="7B686820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990033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14:paraId="6F6F9F4A" w14:textId="3B5C9D20" w:rsidR="00662CC9" w:rsidRPr="00A86190" w:rsidRDefault="00662CC9" w:rsidP="009D2ACC">
            <w:pPr>
              <w:jc w:val="both"/>
              <w:rPr>
                <w:rStyle w:val="Hipervnculo"/>
                <w:rFonts w:ascii="Century Gothic" w:hAnsi="Century Gothic" w:cs="Segoe UI"/>
                <w:color w:val="000000"/>
                <w:sz w:val="18"/>
                <w:szCs w:val="18"/>
                <w:u w:val="none"/>
                <w:shd w:val="clear" w:color="auto" w:fill="FFFFFF"/>
              </w:rPr>
            </w:pPr>
          </w:p>
        </w:tc>
      </w:tr>
      <w:tr w:rsidR="00662CC9" w:rsidRPr="007F5E51" w14:paraId="5DC0BFD4" w14:textId="77777777" w:rsidTr="001074DC">
        <w:trPr>
          <w:trHeight w:val="1482"/>
          <w:jc w:val="center"/>
        </w:trPr>
        <w:tc>
          <w:tcPr>
            <w:tcW w:w="2036" w:type="dxa"/>
            <w:vMerge w:val="restart"/>
            <w:shd w:val="clear" w:color="auto" w:fill="D5DCE4"/>
            <w:vAlign w:val="center"/>
          </w:tcPr>
          <w:p w14:paraId="0BD46BAD" w14:textId="77777777" w:rsidR="00662CC9" w:rsidRPr="00993881" w:rsidRDefault="00662CC9" w:rsidP="00662CC9">
            <w:pPr>
              <w:numPr>
                <w:ilvl w:val="0"/>
                <w:numId w:val="1"/>
              </w:numPr>
              <w:tabs>
                <w:tab w:val="left" w:pos="127"/>
                <w:tab w:val="left" w:pos="269"/>
              </w:tabs>
              <w:ind w:left="127" w:hanging="142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4347A">
              <w:rPr>
                <w:rFonts w:ascii="Century Gothic" w:hAnsi="Century Gothic"/>
                <w:b/>
                <w:bCs/>
                <w:sz w:val="18"/>
                <w:szCs w:val="18"/>
              </w:rPr>
              <w:lastRenderedPageBreak/>
              <w:t>RECURSOS</w:t>
            </w:r>
          </w:p>
        </w:tc>
        <w:tc>
          <w:tcPr>
            <w:tcW w:w="6464" w:type="dxa"/>
            <w:shd w:val="clear" w:color="auto" w:fill="auto"/>
            <w:vAlign w:val="center"/>
          </w:tcPr>
          <w:p w14:paraId="6F338DA2" w14:textId="77777777" w:rsidR="00662CC9" w:rsidRPr="005F032B" w:rsidRDefault="00662CC9" w:rsidP="004F037E">
            <w:pPr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¿</w:t>
            </w:r>
            <w:r w:rsidRPr="00993881"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Descri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 xml:space="preserve">be </w:t>
            </w:r>
            <w:r w:rsidRPr="00993881"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los recursos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 xml:space="preserve"> humanos</w:t>
            </w:r>
            <w:r w:rsidRPr="00993881"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 xml:space="preserve"> necesarios para la implementación de la Estrategia Móvil en el(los) territorio(s) focalizados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 xml:space="preserve">, incluyendo </w:t>
            </w:r>
            <w:r w:rsidRPr="00EB70E5"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como mínimo, un coordinador de la unidad móvil, una persona de apoyo encargada del Centro de Recepción e Información (CRI) y el personal de las entidades nacionales y locales involucradas, según la articulación realizada en los territorios focalizados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?</w:t>
            </w:r>
          </w:p>
        </w:tc>
        <w:tc>
          <w:tcPr>
            <w:tcW w:w="992" w:type="dxa"/>
            <w:shd w:val="clear" w:color="auto" w:fill="F7FCFF"/>
            <w:vAlign w:val="center"/>
          </w:tcPr>
          <w:p w14:paraId="27CD6C20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003399"/>
              </w:rPr>
            </w:pPr>
          </w:p>
        </w:tc>
        <w:tc>
          <w:tcPr>
            <w:tcW w:w="992" w:type="dxa"/>
            <w:shd w:val="clear" w:color="auto" w:fill="FFF7FA"/>
            <w:vAlign w:val="center"/>
          </w:tcPr>
          <w:p w14:paraId="0EB9CD3D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990033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14:paraId="090346D3" w14:textId="77777777" w:rsidR="00662CC9" w:rsidRPr="00A86190" w:rsidRDefault="00662CC9" w:rsidP="009D2ACC">
            <w:pPr>
              <w:jc w:val="both"/>
              <w:rPr>
                <w:rStyle w:val="Hipervnculo"/>
                <w:rFonts w:ascii="Century Gothic" w:hAnsi="Century Gothic" w:cs="Segoe UI"/>
                <w:color w:val="000000"/>
                <w:sz w:val="18"/>
                <w:szCs w:val="18"/>
                <w:u w:val="none"/>
                <w:shd w:val="clear" w:color="auto" w:fill="FFFFFF"/>
              </w:rPr>
            </w:pPr>
          </w:p>
        </w:tc>
      </w:tr>
      <w:tr w:rsidR="00662CC9" w:rsidRPr="007F5E51" w14:paraId="20929ADA" w14:textId="77777777" w:rsidTr="001074DC">
        <w:trPr>
          <w:trHeight w:val="1417"/>
          <w:jc w:val="center"/>
        </w:trPr>
        <w:tc>
          <w:tcPr>
            <w:tcW w:w="2036" w:type="dxa"/>
            <w:vMerge/>
            <w:shd w:val="clear" w:color="auto" w:fill="D5DCE4"/>
            <w:vAlign w:val="center"/>
          </w:tcPr>
          <w:p w14:paraId="468C042D" w14:textId="77777777" w:rsidR="00662CC9" w:rsidRPr="0034347A" w:rsidRDefault="00662CC9" w:rsidP="00662CC9">
            <w:pPr>
              <w:numPr>
                <w:ilvl w:val="0"/>
                <w:numId w:val="1"/>
              </w:numPr>
              <w:tabs>
                <w:tab w:val="left" w:pos="127"/>
                <w:tab w:val="left" w:pos="269"/>
              </w:tabs>
              <w:ind w:left="127" w:hanging="142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6464" w:type="dxa"/>
            <w:shd w:val="clear" w:color="auto" w:fill="auto"/>
            <w:vAlign w:val="center"/>
          </w:tcPr>
          <w:p w14:paraId="04891C3A" w14:textId="77777777" w:rsidR="00662CC9" w:rsidRDefault="00662CC9" w:rsidP="004F037E">
            <w:pPr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¿</w:t>
            </w:r>
            <w:r w:rsidRPr="00993881"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Descri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 xml:space="preserve">be </w:t>
            </w:r>
            <w:r w:rsidRPr="00993881"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los recursos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 xml:space="preserve"> técnicos o tecnológicos</w:t>
            </w:r>
            <w:r w:rsidRPr="00993881"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 xml:space="preserve"> necesarios para la implementación de la Estrategia Móvil en el(los) territorio(s) focalizados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, e</w:t>
            </w:r>
            <w:r w:rsidRPr="00CB4E23"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specifica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ndo</w:t>
            </w:r>
            <w:r w:rsidRPr="00CB4E23"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 xml:space="preserve"> el equipamiento disponible (computadores, impresoras, sistemas de audio, entre otros), así como los medios de conectividad (internet satelital, móvil o fijo) requeridos para garantizar el funcionamiento adecuado de la unidad móvil y la atención a la ciudadanía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?</w:t>
            </w:r>
          </w:p>
        </w:tc>
        <w:tc>
          <w:tcPr>
            <w:tcW w:w="992" w:type="dxa"/>
            <w:shd w:val="clear" w:color="auto" w:fill="F7FCFF"/>
            <w:vAlign w:val="center"/>
          </w:tcPr>
          <w:p w14:paraId="1B0C8370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003399"/>
              </w:rPr>
            </w:pPr>
          </w:p>
        </w:tc>
        <w:tc>
          <w:tcPr>
            <w:tcW w:w="992" w:type="dxa"/>
            <w:shd w:val="clear" w:color="auto" w:fill="FFF7FA"/>
            <w:vAlign w:val="center"/>
          </w:tcPr>
          <w:p w14:paraId="4A1B132A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990033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14:paraId="0BBB03EF" w14:textId="77777777" w:rsidR="00662CC9" w:rsidRPr="00A86190" w:rsidRDefault="00662CC9" w:rsidP="009D2ACC">
            <w:pPr>
              <w:jc w:val="both"/>
              <w:rPr>
                <w:rStyle w:val="Hipervnculo"/>
                <w:rFonts w:ascii="Century Gothic" w:hAnsi="Century Gothic" w:cs="Segoe UI"/>
                <w:color w:val="000000"/>
                <w:sz w:val="18"/>
                <w:szCs w:val="18"/>
                <w:u w:val="none"/>
                <w:shd w:val="clear" w:color="auto" w:fill="FFFFFF"/>
              </w:rPr>
            </w:pPr>
          </w:p>
        </w:tc>
      </w:tr>
      <w:tr w:rsidR="00662CC9" w:rsidRPr="007F5E51" w14:paraId="7D64159E" w14:textId="77777777" w:rsidTr="001074DC">
        <w:trPr>
          <w:trHeight w:val="1254"/>
          <w:jc w:val="center"/>
        </w:trPr>
        <w:tc>
          <w:tcPr>
            <w:tcW w:w="2036" w:type="dxa"/>
            <w:vMerge/>
            <w:shd w:val="clear" w:color="auto" w:fill="D5DCE4"/>
            <w:vAlign w:val="center"/>
          </w:tcPr>
          <w:p w14:paraId="334B6B6C" w14:textId="77777777" w:rsidR="00662CC9" w:rsidRPr="0034347A" w:rsidRDefault="00662CC9" w:rsidP="00662CC9">
            <w:pPr>
              <w:numPr>
                <w:ilvl w:val="0"/>
                <w:numId w:val="1"/>
              </w:numPr>
              <w:tabs>
                <w:tab w:val="left" w:pos="127"/>
                <w:tab w:val="left" w:pos="269"/>
              </w:tabs>
              <w:ind w:left="127" w:hanging="142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6464" w:type="dxa"/>
            <w:shd w:val="clear" w:color="auto" w:fill="auto"/>
            <w:vAlign w:val="center"/>
          </w:tcPr>
          <w:p w14:paraId="6F64D9FC" w14:textId="77777777" w:rsidR="00662CC9" w:rsidRDefault="00662CC9" w:rsidP="004F037E">
            <w:pPr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¿</w:t>
            </w:r>
            <w:r w:rsidRPr="00993881"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Descri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 xml:space="preserve">be </w:t>
            </w:r>
            <w:r w:rsidRPr="00993881"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los recursos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 xml:space="preserve"> financieros</w:t>
            </w:r>
            <w:r w:rsidRPr="00993881"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 xml:space="preserve"> necesarios para la implementación de la Estrategia Móvil en el(los) territorio(s) focalizados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 xml:space="preserve">, </w:t>
            </w:r>
            <w:r w:rsidRPr="00993881"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indica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ndo</w:t>
            </w:r>
            <w:r w:rsidRPr="00993881"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 xml:space="preserve"> la fuente de financiación de la estrategia, la disponibilidad presupuestal, los costos directos e indirectos, y los recursos necesarios para la implementación, mantenimiento y sostenibilidad de la Estrategia Móvil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?.</w:t>
            </w:r>
          </w:p>
        </w:tc>
        <w:tc>
          <w:tcPr>
            <w:tcW w:w="992" w:type="dxa"/>
            <w:shd w:val="clear" w:color="auto" w:fill="F7FCFF"/>
            <w:vAlign w:val="center"/>
          </w:tcPr>
          <w:p w14:paraId="0B0B8AE4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003399"/>
              </w:rPr>
            </w:pPr>
          </w:p>
        </w:tc>
        <w:tc>
          <w:tcPr>
            <w:tcW w:w="992" w:type="dxa"/>
            <w:shd w:val="clear" w:color="auto" w:fill="FFF7FA"/>
            <w:vAlign w:val="center"/>
          </w:tcPr>
          <w:p w14:paraId="54DC077F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990033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14:paraId="18187598" w14:textId="77777777" w:rsidR="00662CC9" w:rsidRPr="00A86190" w:rsidRDefault="00662CC9" w:rsidP="009D2ACC">
            <w:pPr>
              <w:jc w:val="both"/>
              <w:rPr>
                <w:rStyle w:val="Hipervnculo"/>
                <w:rFonts w:ascii="Century Gothic" w:hAnsi="Century Gothic" w:cs="Segoe UI"/>
                <w:color w:val="000000"/>
                <w:sz w:val="18"/>
                <w:szCs w:val="18"/>
                <w:u w:val="none"/>
                <w:shd w:val="clear" w:color="auto" w:fill="FFFFFF"/>
              </w:rPr>
            </w:pPr>
          </w:p>
        </w:tc>
      </w:tr>
      <w:tr w:rsidR="00662CC9" w:rsidRPr="007F5E51" w14:paraId="1C9CF213" w14:textId="77777777" w:rsidTr="001074DC">
        <w:trPr>
          <w:trHeight w:val="1130"/>
          <w:jc w:val="center"/>
        </w:trPr>
        <w:tc>
          <w:tcPr>
            <w:tcW w:w="2036" w:type="dxa"/>
            <w:vMerge/>
            <w:shd w:val="clear" w:color="auto" w:fill="D5DCE4"/>
            <w:vAlign w:val="center"/>
          </w:tcPr>
          <w:p w14:paraId="039E4098" w14:textId="77777777" w:rsidR="00662CC9" w:rsidRPr="0034347A" w:rsidRDefault="00662CC9" w:rsidP="00662CC9">
            <w:pPr>
              <w:numPr>
                <w:ilvl w:val="0"/>
                <w:numId w:val="1"/>
              </w:numPr>
              <w:tabs>
                <w:tab w:val="left" w:pos="127"/>
                <w:tab w:val="left" w:pos="269"/>
              </w:tabs>
              <w:ind w:left="127" w:hanging="142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6464" w:type="dxa"/>
            <w:shd w:val="clear" w:color="auto" w:fill="auto"/>
            <w:vAlign w:val="center"/>
          </w:tcPr>
          <w:p w14:paraId="6920B3CD" w14:textId="77777777" w:rsidR="00662CC9" w:rsidRDefault="00662CC9" w:rsidP="004F037E">
            <w:pPr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¿</w:t>
            </w:r>
            <w:r w:rsidRPr="00993881"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Descri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 xml:space="preserve">be </w:t>
            </w:r>
            <w:r w:rsidRPr="00993881"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los recursos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 xml:space="preserve"> logísticos y físicos</w:t>
            </w:r>
            <w:r w:rsidRPr="00993881"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 xml:space="preserve"> necesarios para la implementación de la Estrategia Móvil en el(los) territorio(s) focalizados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 xml:space="preserve">, en cuanto a </w:t>
            </w:r>
            <w:r w:rsidRPr="00993881"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insumos, espacios, mobiliario y demás elementos requeridos para la operación en terreno de la Estrategia en el(los) territorio(s) focalizado(s)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?</w:t>
            </w:r>
          </w:p>
        </w:tc>
        <w:tc>
          <w:tcPr>
            <w:tcW w:w="992" w:type="dxa"/>
            <w:shd w:val="clear" w:color="auto" w:fill="F7FCFF"/>
            <w:vAlign w:val="center"/>
          </w:tcPr>
          <w:p w14:paraId="269E9C3C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003399"/>
              </w:rPr>
            </w:pPr>
          </w:p>
        </w:tc>
        <w:tc>
          <w:tcPr>
            <w:tcW w:w="992" w:type="dxa"/>
            <w:shd w:val="clear" w:color="auto" w:fill="FFF7FA"/>
            <w:vAlign w:val="center"/>
          </w:tcPr>
          <w:p w14:paraId="2DDC7EB1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990033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14:paraId="7EF51E6B" w14:textId="77777777" w:rsidR="00662CC9" w:rsidRPr="00A86190" w:rsidRDefault="00662CC9" w:rsidP="009D2ACC">
            <w:pPr>
              <w:jc w:val="both"/>
              <w:rPr>
                <w:rStyle w:val="Hipervnculo"/>
                <w:rFonts w:ascii="Century Gothic" w:hAnsi="Century Gothic" w:cs="Segoe UI"/>
                <w:color w:val="000000"/>
                <w:sz w:val="18"/>
                <w:szCs w:val="18"/>
                <w:u w:val="none"/>
                <w:shd w:val="clear" w:color="auto" w:fill="FFFFFF"/>
              </w:rPr>
            </w:pPr>
          </w:p>
        </w:tc>
      </w:tr>
      <w:tr w:rsidR="00662CC9" w:rsidRPr="007F5E51" w14:paraId="140400EB" w14:textId="77777777" w:rsidTr="001074DC">
        <w:trPr>
          <w:trHeight w:val="850"/>
          <w:jc w:val="center"/>
        </w:trPr>
        <w:tc>
          <w:tcPr>
            <w:tcW w:w="2036" w:type="dxa"/>
            <w:shd w:val="clear" w:color="auto" w:fill="D5DCE4"/>
            <w:vAlign w:val="center"/>
          </w:tcPr>
          <w:p w14:paraId="567831C4" w14:textId="77777777" w:rsidR="00662CC9" w:rsidRPr="00993881" w:rsidRDefault="00662CC9" w:rsidP="00662CC9">
            <w:pPr>
              <w:numPr>
                <w:ilvl w:val="0"/>
                <w:numId w:val="1"/>
              </w:numPr>
              <w:tabs>
                <w:tab w:val="left" w:pos="127"/>
                <w:tab w:val="left" w:pos="269"/>
              </w:tabs>
              <w:ind w:left="127" w:hanging="142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4347A">
              <w:rPr>
                <w:rFonts w:ascii="Century Gothic" w:hAnsi="Century Gothic"/>
                <w:b/>
                <w:bCs/>
                <w:sz w:val="18"/>
                <w:szCs w:val="18"/>
              </w:rPr>
              <w:t>ESTRATEGIA DE DIVULGACIÓN</w:t>
            </w:r>
          </w:p>
        </w:tc>
        <w:tc>
          <w:tcPr>
            <w:tcW w:w="6464" w:type="dxa"/>
            <w:shd w:val="clear" w:color="auto" w:fill="auto"/>
            <w:vAlign w:val="center"/>
          </w:tcPr>
          <w:p w14:paraId="5C1A1759" w14:textId="77777777" w:rsidR="00662CC9" w:rsidRPr="00C35FE9" w:rsidRDefault="00662CC9" w:rsidP="004F037E">
            <w:pPr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¿Establece las a</w:t>
            </w:r>
            <w:r w:rsidRPr="00993881"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cciones que se proyectan desarrollar para divulgar la Estrategia Móvil en el(los) territorio(s) focalizado(s), con el fin de asegurar la participación de la comunidad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)</w:t>
            </w:r>
          </w:p>
        </w:tc>
        <w:tc>
          <w:tcPr>
            <w:tcW w:w="992" w:type="dxa"/>
            <w:shd w:val="clear" w:color="auto" w:fill="F7FCFF"/>
            <w:vAlign w:val="center"/>
          </w:tcPr>
          <w:p w14:paraId="6FFEA7CB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003399"/>
              </w:rPr>
            </w:pPr>
          </w:p>
        </w:tc>
        <w:tc>
          <w:tcPr>
            <w:tcW w:w="992" w:type="dxa"/>
            <w:shd w:val="clear" w:color="auto" w:fill="FFF7FA"/>
            <w:vAlign w:val="center"/>
          </w:tcPr>
          <w:p w14:paraId="1777F742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990033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14:paraId="705550A7" w14:textId="77777777" w:rsidR="00662CC9" w:rsidRPr="00A86190" w:rsidRDefault="00662CC9" w:rsidP="009D2ACC">
            <w:pPr>
              <w:jc w:val="both"/>
              <w:rPr>
                <w:rStyle w:val="Hipervnculo"/>
                <w:rFonts w:ascii="Century Gothic" w:hAnsi="Century Gothic" w:cs="Segoe UI"/>
                <w:color w:val="000000"/>
                <w:sz w:val="18"/>
                <w:szCs w:val="18"/>
                <w:u w:val="none"/>
                <w:shd w:val="clear" w:color="auto" w:fill="FFFFFF"/>
              </w:rPr>
            </w:pPr>
          </w:p>
        </w:tc>
      </w:tr>
      <w:tr w:rsidR="00662CC9" w:rsidRPr="007F5E51" w14:paraId="414EACFC" w14:textId="77777777" w:rsidTr="001074DC">
        <w:trPr>
          <w:trHeight w:val="1074"/>
          <w:jc w:val="center"/>
        </w:trPr>
        <w:tc>
          <w:tcPr>
            <w:tcW w:w="2036" w:type="dxa"/>
            <w:shd w:val="clear" w:color="auto" w:fill="D5DCE4"/>
            <w:vAlign w:val="center"/>
          </w:tcPr>
          <w:p w14:paraId="78A400B9" w14:textId="77777777" w:rsidR="00662CC9" w:rsidRPr="00993881" w:rsidRDefault="00662CC9" w:rsidP="00662CC9">
            <w:pPr>
              <w:numPr>
                <w:ilvl w:val="0"/>
                <w:numId w:val="1"/>
              </w:numPr>
              <w:tabs>
                <w:tab w:val="left" w:pos="127"/>
                <w:tab w:val="left" w:pos="269"/>
              </w:tabs>
              <w:ind w:left="127" w:hanging="142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4347A">
              <w:rPr>
                <w:rFonts w:ascii="Century Gothic" w:hAnsi="Century Gothic"/>
                <w:b/>
                <w:bCs/>
                <w:sz w:val="18"/>
                <w:szCs w:val="18"/>
              </w:rPr>
              <w:t>EJECUCIÓN DE LA ESTRATEGIA MÓVIL</w:t>
            </w:r>
          </w:p>
        </w:tc>
        <w:tc>
          <w:tcPr>
            <w:tcW w:w="6464" w:type="dxa"/>
            <w:shd w:val="clear" w:color="auto" w:fill="auto"/>
            <w:vAlign w:val="center"/>
          </w:tcPr>
          <w:p w14:paraId="46BCB2BE" w14:textId="77777777" w:rsidR="00662CC9" w:rsidRPr="00993881" w:rsidRDefault="00662CC9" w:rsidP="004F037E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¿</w:t>
            </w:r>
            <w:r w:rsidRPr="00993881"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Descri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be</w:t>
            </w:r>
            <w:r w:rsidRPr="00993881"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 xml:space="preserve"> las actividades que se llevarán a cabo en campo para la implementación de la Estrategia Móvil en el(los) territorio(s) focalizado(s), incluyendo actividades relacionadas con la atención, los servicios ofrecidos, la aplicación de las líneas estratégicas 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 xml:space="preserve">PNCJCC </w:t>
            </w:r>
            <w:r w:rsidRPr="00993881"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y demás actividades que se desarrollen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?</w:t>
            </w:r>
          </w:p>
        </w:tc>
        <w:tc>
          <w:tcPr>
            <w:tcW w:w="992" w:type="dxa"/>
            <w:shd w:val="clear" w:color="auto" w:fill="F7FCFF"/>
            <w:vAlign w:val="center"/>
          </w:tcPr>
          <w:p w14:paraId="5021EE7A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003399"/>
              </w:rPr>
            </w:pPr>
          </w:p>
        </w:tc>
        <w:tc>
          <w:tcPr>
            <w:tcW w:w="992" w:type="dxa"/>
            <w:shd w:val="clear" w:color="auto" w:fill="FFF7FA"/>
            <w:vAlign w:val="center"/>
          </w:tcPr>
          <w:p w14:paraId="40C694CA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990033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14:paraId="1D46D463" w14:textId="77777777" w:rsidR="00662CC9" w:rsidRPr="00A86190" w:rsidRDefault="00662CC9" w:rsidP="009D2ACC">
            <w:pPr>
              <w:jc w:val="both"/>
              <w:rPr>
                <w:rStyle w:val="Hipervnculo"/>
                <w:rFonts w:ascii="Century Gothic" w:hAnsi="Century Gothic" w:cs="Segoe UI"/>
                <w:color w:val="000000"/>
                <w:sz w:val="18"/>
                <w:szCs w:val="18"/>
                <w:u w:val="none"/>
                <w:shd w:val="clear" w:color="auto" w:fill="FFFFFF"/>
              </w:rPr>
            </w:pPr>
          </w:p>
        </w:tc>
      </w:tr>
      <w:tr w:rsidR="00662CC9" w:rsidRPr="007F5E51" w14:paraId="0EB0A5E5" w14:textId="77777777" w:rsidTr="001074DC">
        <w:trPr>
          <w:trHeight w:val="1274"/>
          <w:jc w:val="center"/>
        </w:trPr>
        <w:tc>
          <w:tcPr>
            <w:tcW w:w="2036" w:type="dxa"/>
            <w:shd w:val="clear" w:color="auto" w:fill="D5DCE4"/>
            <w:vAlign w:val="center"/>
          </w:tcPr>
          <w:p w14:paraId="024F2348" w14:textId="77777777" w:rsidR="00662CC9" w:rsidRPr="00993881" w:rsidRDefault="00662CC9" w:rsidP="00662CC9">
            <w:pPr>
              <w:numPr>
                <w:ilvl w:val="0"/>
                <w:numId w:val="1"/>
              </w:numPr>
              <w:tabs>
                <w:tab w:val="left" w:pos="127"/>
                <w:tab w:val="left" w:pos="269"/>
              </w:tabs>
              <w:ind w:left="127" w:hanging="142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4347A">
              <w:rPr>
                <w:rFonts w:ascii="Century Gothic" w:hAnsi="Century Gothic"/>
                <w:b/>
                <w:bCs/>
                <w:sz w:val="18"/>
                <w:szCs w:val="18"/>
              </w:rPr>
              <w:lastRenderedPageBreak/>
              <w:t>PROTOCOLO DE ATENCIÓN</w:t>
            </w:r>
          </w:p>
        </w:tc>
        <w:tc>
          <w:tcPr>
            <w:tcW w:w="6464" w:type="dxa"/>
            <w:shd w:val="clear" w:color="auto" w:fill="auto"/>
            <w:vAlign w:val="center"/>
          </w:tcPr>
          <w:p w14:paraId="31092B91" w14:textId="77777777" w:rsidR="00662CC9" w:rsidRPr="00F95BFE" w:rsidRDefault="00662CC9" w:rsidP="004F037E">
            <w:pPr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¿</w:t>
            </w:r>
            <w:r w:rsidRPr="00993881"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Describ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e</w:t>
            </w:r>
            <w:r w:rsidRPr="00993881"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 xml:space="preserve"> los pasos que se llevarán a cabo para la prestación del servicio en terreno, desde el registro de los usuarios en la herramienta establecida, la asignación de turnos, la atención, el direccionamiento correspondiente y el cierre de la atención mediante la aplicación de una encuesta de satisfacción, que permita identificar fortalezas y oportunidades de mejora en el proceso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?</w:t>
            </w:r>
          </w:p>
        </w:tc>
        <w:tc>
          <w:tcPr>
            <w:tcW w:w="992" w:type="dxa"/>
            <w:shd w:val="clear" w:color="auto" w:fill="F7FCFF"/>
            <w:vAlign w:val="center"/>
          </w:tcPr>
          <w:p w14:paraId="47D92C2D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003399"/>
              </w:rPr>
            </w:pPr>
          </w:p>
        </w:tc>
        <w:tc>
          <w:tcPr>
            <w:tcW w:w="992" w:type="dxa"/>
            <w:shd w:val="clear" w:color="auto" w:fill="FFF7FA"/>
            <w:vAlign w:val="center"/>
          </w:tcPr>
          <w:p w14:paraId="7180844D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990033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14:paraId="6A606286" w14:textId="77777777" w:rsidR="00662CC9" w:rsidRPr="00A86190" w:rsidRDefault="00662CC9" w:rsidP="009D2ACC">
            <w:pPr>
              <w:jc w:val="both"/>
              <w:rPr>
                <w:rStyle w:val="Hipervnculo"/>
                <w:rFonts w:ascii="Century Gothic" w:hAnsi="Century Gothic" w:cs="Segoe UI"/>
                <w:color w:val="000000"/>
                <w:sz w:val="18"/>
                <w:szCs w:val="18"/>
                <w:u w:val="none"/>
                <w:shd w:val="clear" w:color="auto" w:fill="FFFFFF"/>
              </w:rPr>
            </w:pPr>
          </w:p>
        </w:tc>
      </w:tr>
      <w:tr w:rsidR="00662CC9" w:rsidRPr="007F5E51" w14:paraId="7241E724" w14:textId="77777777" w:rsidTr="001074DC">
        <w:trPr>
          <w:trHeight w:val="1907"/>
          <w:jc w:val="center"/>
        </w:trPr>
        <w:tc>
          <w:tcPr>
            <w:tcW w:w="2036" w:type="dxa"/>
            <w:shd w:val="clear" w:color="auto" w:fill="D5DCE4"/>
            <w:vAlign w:val="center"/>
          </w:tcPr>
          <w:p w14:paraId="29D8F54B" w14:textId="77777777" w:rsidR="00662CC9" w:rsidRPr="00993881" w:rsidRDefault="00662CC9" w:rsidP="00662CC9">
            <w:pPr>
              <w:numPr>
                <w:ilvl w:val="0"/>
                <w:numId w:val="1"/>
              </w:numPr>
              <w:tabs>
                <w:tab w:val="left" w:pos="127"/>
                <w:tab w:val="left" w:pos="269"/>
              </w:tabs>
              <w:ind w:left="127" w:hanging="142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4347A">
              <w:rPr>
                <w:rFonts w:ascii="Century Gothic" w:hAnsi="Century Gothic"/>
                <w:b/>
                <w:bCs/>
                <w:sz w:val="18"/>
                <w:szCs w:val="18"/>
              </w:rPr>
              <w:t>SEGUIMIENTO Y MONITOREO</w:t>
            </w:r>
          </w:p>
        </w:tc>
        <w:tc>
          <w:tcPr>
            <w:tcW w:w="6464" w:type="dxa"/>
            <w:shd w:val="clear" w:color="auto" w:fill="auto"/>
            <w:vAlign w:val="center"/>
          </w:tcPr>
          <w:p w14:paraId="03471372" w14:textId="710E7555" w:rsidR="00662CC9" w:rsidRPr="00993881" w:rsidRDefault="00662CC9" w:rsidP="004F037E">
            <w:pPr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¿</w:t>
            </w:r>
            <w:r w:rsidRPr="00993881"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Descri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be</w:t>
            </w:r>
            <w:r w:rsidRPr="00993881"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 xml:space="preserve"> la metodología que se aplicará para evaluar el avance, desempeño y cumplimiento de los objetivos de la implementación de la estrategia en el(los) territorio(s) </w:t>
            </w:r>
            <w:r w:rsidR="008D05EF" w:rsidRPr="00993881"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focalizado (</w:t>
            </w:r>
            <w:r w:rsidRPr="00993881"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s)</w:t>
            </w:r>
            <w:r w:rsidR="008D05EF"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?</w:t>
            </w:r>
          </w:p>
          <w:p w14:paraId="58C19DAE" w14:textId="77777777" w:rsidR="00662CC9" w:rsidRDefault="00662CC9" w:rsidP="004F037E">
            <w:pPr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</w:pPr>
          </w:p>
          <w:p w14:paraId="16CB0EEE" w14:textId="77777777" w:rsidR="00662CC9" w:rsidRPr="00F95BFE" w:rsidRDefault="00662CC9" w:rsidP="004F037E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F95BFE">
              <w:rPr>
                <w:rFonts w:ascii="Century Gothic" w:hAnsi="Century Gothic" w:cs="Arial"/>
                <w:sz w:val="14"/>
                <w:szCs w:val="14"/>
                <w:lang w:val="es-CO"/>
              </w:rPr>
              <w:t>La metodología debe contemplar: 1) registro de información en la herramienta dispuesta por el Ministerio; 2) entrega periódica de informes de avance, resultados y recomendaciones de mejora, con el correspondiente registro fotográfico; 3) análisis de la encuesta de satisfacción de los usuarios atendidos; 4) mesas de seguimiento con el Ministerio.</w:t>
            </w:r>
          </w:p>
        </w:tc>
        <w:tc>
          <w:tcPr>
            <w:tcW w:w="992" w:type="dxa"/>
            <w:shd w:val="clear" w:color="auto" w:fill="F7FCFF"/>
            <w:vAlign w:val="center"/>
          </w:tcPr>
          <w:p w14:paraId="07088E77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003399"/>
              </w:rPr>
            </w:pPr>
          </w:p>
        </w:tc>
        <w:tc>
          <w:tcPr>
            <w:tcW w:w="992" w:type="dxa"/>
            <w:shd w:val="clear" w:color="auto" w:fill="FFF7FA"/>
            <w:vAlign w:val="center"/>
          </w:tcPr>
          <w:p w14:paraId="6E4E2213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990033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14:paraId="467E319B" w14:textId="77777777" w:rsidR="00662CC9" w:rsidRPr="00A86190" w:rsidRDefault="00662CC9" w:rsidP="009D2ACC">
            <w:pPr>
              <w:jc w:val="both"/>
              <w:rPr>
                <w:rStyle w:val="Hipervnculo"/>
                <w:rFonts w:ascii="Century Gothic" w:hAnsi="Century Gothic" w:cs="Segoe UI"/>
                <w:color w:val="000000"/>
                <w:sz w:val="18"/>
                <w:szCs w:val="18"/>
                <w:u w:val="none"/>
                <w:shd w:val="clear" w:color="auto" w:fill="FFFFFF"/>
              </w:rPr>
            </w:pPr>
          </w:p>
        </w:tc>
      </w:tr>
      <w:tr w:rsidR="00662CC9" w:rsidRPr="007F5E51" w14:paraId="56250DA9" w14:textId="77777777" w:rsidTr="001074DC">
        <w:trPr>
          <w:trHeight w:val="1264"/>
          <w:jc w:val="center"/>
        </w:trPr>
        <w:tc>
          <w:tcPr>
            <w:tcW w:w="2036" w:type="dxa"/>
            <w:shd w:val="clear" w:color="auto" w:fill="D5DCE4"/>
            <w:vAlign w:val="center"/>
          </w:tcPr>
          <w:p w14:paraId="654D3621" w14:textId="77777777" w:rsidR="00662CC9" w:rsidRPr="00993881" w:rsidRDefault="00662CC9" w:rsidP="00662CC9">
            <w:pPr>
              <w:numPr>
                <w:ilvl w:val="0"/>
                <w:numId w:val="1"/>
              </w:numPr>
              <w:tabs>
                <w:tab w:val="left" w:pos="127"/>
                <w:tab w:val="left" w:pos="269"/>
              </w:tabs>
              <w:ind w:left="127" w:hanging="142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4347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ESTRATEGIA DE SOSTENIBILIDAD </w:t>
            </w:r>
          </w:p>
        </w:tc>
        <w:tc>
          <w:tcPr>
            <w:tcW w:w="6464" w:type="dxa"/>
            <w:shd w:val="clear" w:color="auto" w:fill="auto"/>
            <w:vAlign w:val="center"/>
          </w:tcPr>
          <w:p w14:paraId="5E22791C" w14:textId="77777777" w:rsidR="00662CC9" w:rsidRPr="00993881" w:rsidRDefault="00662CC9" w:rsidP="004F037E">
            <w:pPr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¿</w:t>
            </w:r>
            <w:r w:rsidRPr="00993881"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Describ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e</w:t>
            </w:r>
            <w:r w:rsidRPr="00993881"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 xml:space="preserve"> las acciones que se implementarán para garantizar la continuidad de la Estrategia Móvil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?</w:t>
            </w:r>
          </w:p>
          <w:p w14:paraId="6B8D214D" w14:textId="77777777" w:rsidR="00662CC9" w:rsidRPr="00993881" w:rsidRDefault="00662CC9" w:rsidP="004F037E">
            <w:pPr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</w:pPr>
          </w:p>
          <w:p w14:paraId="20438A06" w14:textId="77777777" w:rsidR="00662CC9" w:rsidRPr="0006517B" w:rsidRDefault="00662CC9" w:rsidP="004F037E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517B">
              <w:rPr>
                <w:rFonts w:ascii="Century Gothic" w:hAnsi="Century Gothic" w:cs="Arial"/>
                <w:sz w:val="14"/>
                <w:szCs w:val="14"/>
                <w:lang w:val="es-CO"/>
              </w:rPr>
              <w:t xml:space="preserve">Nota: Verificar si incluye el periodo de duración de la Estrategia Móvil cuando es a corto plazo y por ello no cuenta con esta estrategia.  </w:t>
            </w:r>
          </w:p>
        </w:tc>
        <w:tc>
          <w:tcPr>
            <w:tcW w:w="992" w:type="dxa"/>
            <w:shd w:val="clear" w:color="auto" w:fill="F7FCFF"/>
            <w:vAlign w:val="center"/>
          </w:tcPr>
          <w:p w14:paraId="5A12D62E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003399"/>
              </w:rPr>
            </w:pPr>
          </w:p>
        </w:tc>
        <w:tc>
          <w:tcPr>
            <w:tcW w:w="992" w:type="dxa"/>
            <w:shd w:val="clear" w:color="auto" w:fill="FFF7FA"/>
            <w:vAlign w:val="center"/>
          </w:tcPr>
          <w:p w14:paraId="1FAF7FED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990033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14:paraId="2ACB5914" w14:textId="77777777" w:rsidR="00662CC9" w:rsidRPr="00A86190" w:rsidRDefault="00662CC9" w:rsidP="009D2ACC">
            <w:pPr>
              <w:jc w:val="both"/>
              <w:rPr>
                <w:rStyle w:val="Hipervnculo"/>
                <w:rFonts w:ascii="Century Gothic" w:hAnsi="Century Gothic" w:cs="Segoe UI"/>
                <w:color w:val="000000"/>
                <w:sz w:val="18"/>
                <w:szCs w:val="18"/>
                <w:u w:val="none"/>
                <w:shd w:val="clear" w:color="auto" w:fill="FFFFFF"/>
              </w:rPr>
            </w:pPr>
          </w:p>
        </w:tc>
      </w:tr>
      <w:tr w:rsidR="00662CC9" w:rsidRPr="00F918FE" w14:paraId="28064D84" w14:textId="77777777" w:rsidTr="008D05EF">
        <w:trPr>
          <w:trHeight w:val="355"/>
          <w:jc w:val="center"/>
        </w:trPr>
        <w:tc>
          <w:tcPr>
            <w:tcW w:w="8500" w:type="dxa"/>
            <w:gridSpan w:val="2"/>
            <w:shd w:val="clear" w:color="auto" w:fill="44546A"/>
            <w:vAlign w:val="center"/>
          </w:tcPr>
          <w:p w14:paraId="6689EB7A" w14:textId="77777777" w:rsidR="00662CC9" w:rsidRPr="00A911C4" w:rsidRDefault="00662CC9" w:rsidP="004F037E">
            <w:pPr>
              <w:rPr>
                <w:rFonts w:ascii="Century Gothic" w:hAnsi="Century Gothic"/>
                <w:b/>
                <w:bCs/>
                <w:color w:val="F7FCFF"/>
                <w:sz w:val="18"/>
                <w:szCs w:val="18"/>
              </w:rPr>
            </w:pPr>
            <w:r w:rsidRPr="00666A80">
              <w:rPr>
                <w:rFonts w:ascii="Century Gothic" w:hAnsi="Century Gothic"/>
                <w:b/>
                <w:bCs/>
                <w:color w:val="F7FCFF"/>
                <w:sz w:val="22"/>
                <w:szCs w:val="22"/>
              </w:rPr>
              <w:t>RESULTADO DE LA REVISIÓN DE LA INFORMACIÓN GENERAL DEL PROYECTO</w:t>
            </w:r>
          </w:p>
        </w:tc>
        <w:tc>
          <w:tcPr>
            <w:tcW w:w="992" w:type="dxa"/>
            <w:shd w:val="clear" w:color="auto" w:fill="F7FCFF"/>
            <w:vAlign w:val="center"/>
          </w:tcPr>
          <w:p w14:paraId="541B946A" w14:textId="77777777" w:rsidR="00662CC9" w:rsidRPr="004C3E4F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003399"/>
              </w:rPr>
            </w:pPr>
          </w:p>
        </w:tc>
        <w:tc>
          <w:tcPr>
            <w:tcW w:w="992" w:type="dxa"/>
            <w:shd w:val="clear" w:color="auto" w:fill="FFF7FA"/>
            <w:vAlign w:val="center"/>
          </w:tcPr>
          <w:p w14:paraId="41199254" w14:textId="77777777" w:rsidR="00662CC9" w:rsidRPr="004C3E4F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990033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14:paraId="0D0F88F8" w14:textId="77777777" w:rsidR="00662CC9" w:rsidRPr="004C3E4F" w:rsidRDefault="00662CC9" w:rsidP="009D2ACC">
            <w:pPr>
              <w:jc w:val="both"/>
              <w:rPr>
                <w:rStyle w:val="Hipervnculo"/>
                <w:rFonts w:ascii="Century Gothic" w:hAnsi="Century Gothic" w:cs="Segoe UI"/>
                <w:b/>
                <w:bCs/>
                <w:color w:val="000000"/>
                <w:sz w:val="18"/>
                <w:szCs w:val="18"/>
                <w:u w:val="none"/>
                <w:shd w:val="clear" w:color="auto" w:fill="FFFFFF"/>
              </w:rPr>
            </w:pPr>
          </w:p>
        </w:tc>
      </w:tr>
    </w:tbl>
    <w:p w14:paraId="14D87601" w14:textId="77777777" w:rsidR="00662CC9" w:rsidRDefault="00662CC9" w:rsidP="00662CC9">
      <w:pPr>
        <w:rPr>
          <w:rFonts w:ascii="Century Gothic" w:hAnsi="Century Gothic"/>
          <w:sz w:val="18"/>
        </w:rPr>
      </w:pPr>
    </w:p>
    <w:p w14:paraId="7F617545" w14:textId="77777777" w:rsidR="00666A80" w:rsidRDefault="00666A80" w:rsidP="00662CC9">
      <w:pPr>
        <w:rPr>
          <w:rFonts w:ascii="Century Gothic" w:hAnsi="Century Gothic"/>
          <w:sz w:val="18"/>
        </w:rPr>
      </w:pPr>
    </w:p>
    <w:p w14:paraId="4F33CEEB" w14:textId="77777777" w:rsidR="00662CC9" w:rsidRPr="00E2546E" w:rsidRDefault="00662CC9" w:rsidP="00662CC9">
      <w:pPr>
        <w:numPr>
          <w:ilvl w:val="0"/>
          <w:numId w:val="2"/>
        </w:numPr>
        <w:ind w:left="426"/>
        <w:rPr>
          <w:rFonts w:ascii="Century Gothic" w:hAnsi="Century Gothic"/>
          <w:b/>
          <w:bCs/>
          <w:color w:val="008080"/>
          <w:sz w:val="22"/>
          <w:szCs w:val="24"/>
        </w:rPr>
      </w:pPr>
      <w:r w:rsidRPr="003A6674">
        <w:rPr>
          <w:rFonts w:ascii="Century Gothic" w:hAnsi="Century Gothic"/>
          <w:b/>
          <w:bCs/>
          <w:color w:val="008080"/>
          <w:sz w:val="22"/>
          <w:szCs w:val="24"/>
        </w:rPr>
        <w:t xml:space="preserve">REVISIÓN </w:t>
      </w:r>
      <w:r w:rsidRPr="00E2546E">
        <w:rPr>
          <w:rFonts w:ascii="Century Gothic" w:hAnsi="Century Gothic"/>
          <w:b/>
          <w:bCs/>
          <w:color w:val="008080"/>
          <w:sz w:val="22"/>
          <w:szCs w:val="24"/>
        </w:rPr>
        <w:t>DIAGNÓSTICO DE CONFLICTIVIDAD DE</w:t>
      </w:r>
      <w:r>
        <w:rPr>
          <w:rFonts w:ascii="Century Gothic" w:hAnsi="Century Gothic"/>
          <w:b/>
          <w:bCs/>
          <w:color w:val="008080"/>
          <w:sz w:val="22"/>
          <w:szCs w:val="24"/>
        </w:rPr>
        <w:t>L(LOS)</w:t>
      </w:r>
      <w:r w:rsidRPr="00E2546E">
        <w:rPr>
          <w:rFonts w:ascii="Century Gothic" w:hAnsi="Century Gothic"/>
          <w:b/>
          <w:bCs/>
          <w:color w:val="008080"/>
          <w:sz w:val="22"/>
          <w:szCs w:val="24"/>
        </w:rPr>
        <w:t xml:space="preserve"> TERRITORIO</w:t>
      </w:r>
      <w:r>
        <w:rPr>
          <w:rFonts w:ascii="Century Gothic" w:hAnsi="Century Gothic"/>
          <w:b/>
          <w:bCs/>
          <w:color w:val="008080"/>
          <w:sz w:val="22"/>
          <w:szCs w:val="24"/>
        </w:rPr>
        <w:t>(S)</w:t>
      </w:r>
      <w:r w:rsidRPr="00E2546E">
        <w:rPr>
          <w:rFonts w:ascii="Century Gothic" w:hAnsi="Century Gothic"/>
          <w:b/>
          <w:bCs/>
          <w:color w:val="008080"/>
          <w:sz w:val="22"/>
          <w:szCs w:val="24"/>
        </w:rPr>
        <w:t xml:space="preserve"> FOCALIZADO</w:t>
      </w:r>
      <w:r>
        <w:rPr>
          <w:rFonts w:ascii="Century Gothic" w:hAnsi="Century Gothic"/>
          <w:b/>
          <w:bCs/>
          <w:color w:val="008080"/>
          <w:sz w:val="22"/>
          <w:szCs w:val="24"/>
        </w:rPr>
        <w:t>(S)</w:t>
      </w:r>
    </w:p>
    <w:p w14:paraId="1195DCF3" w14:textId="77777777" w:rsidR="00662CC9" w:rsidRDefault="00662CC9" w:rsidP="00662CC9">
      <w:pPr>
        <w:rPr>
          <w:rFonts w:ascii="Century Gothic" w:hAnsi="Century Gothic"/>
          <w:b/>
          <w:bCs/>
          <w:color w:val="008080"/>
          <w:sz w:val="22"/>
          <w:szCs w:val="24"/>
        </w:rPr>
      </w:pPr>
    </w:p>
    <w:p w14:paraId="3D4A0602" w14:textId="77777777" w:rsidR="00662CC9" w:rsidRPr="00E2546E" w:rsidRDefault="00662CC9" w:rsidP="00662CC9">
      <w:pPr>
        <w:jc w:val="both"/>
        <w:rPr>
          <w:rFonts w:ascii="Century Gothic" w:hAnsi="Century Gothic"/>
          <w:sz w:val="22"/>
          <w:szCs w:val="24"/>
        </w:rPr>
      </w:pPr>
      <w:r w:rsidRPr="00E2546E">
        <w:rPr>
          <w:rFonts w:ascii="Century Gothic" w:hAnsi="Century Gothic"/>
          <w:sz w:val="22"/>
          <w:szCs w:val="24"/>
        </w:rPr>
        <w:t xml:space="preserve">En </w:t>
      </w:r>
      <w:r>
        <w:rPr>
          <w:rFonts w:ascii="Century Gothic" w:hAnsi="Century Gothic"/>
          <w:sz w:val="22"/>
          <w:szCs w:val="24"/>
        </w:rPr>
        <w:t>este espacio se debe realizar la revisión de todos los diagnósticos del(los) territorio(s) focalizado(s). Si se están revisando varios territorios y se evidencia incumplimiento en algún aspecto del diagnóstico, en las observaciones se debe señalar el nombre del municipio o distrito, para que sea subsanado por la entidad territorial implementadora.</w:t>
      </w:r>
    </w:p>
    <w:p w14:paraId="5BD54940" w14:textId="77777777" w:rsidR="00662CC9" w:rsidRPr="003A6674" w:rsidRDefault="00662CC9" w:rsidP="00662CC9">
      <w:pPr>
        <w:ind w:left="284"/>
        <w:rPr>
          <w:rFonts w:ascii="Century Gothic" w:hAnsi="Century Gothic"/>
          <w:b/>
          <w:bCs/>
          <w:color w:val="008080"/>
          <w:sz w:val="22"/>
          <w:szCs w:val="24"/>
        </w:rPr>
      </w:pPr>
    </w:p>
    <w:tbl>
      <w:tblPr>
        <w:tblW w:w="17856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6606"/>
        <w:gridCol w:w="992"/>
        <w:gridCol w:w="993"/>
        <w:gridCol w:w="7229"/>
      </w:tblGrid>
      <w:tr w:rsidR="00662CC9" w:rsidRPr="000C7226" w14:paraId="5A75C328" w14:textId="77777777" w:rsidTr="00AF0A9A">
        <w:trPr>
          <w:trHeight w:val="608"/>
          <w:jc w:val="center"/>
        </w:trPr>
        <w:tc>
          <w:tcPr>
            <w:tcW w:w="2036" w:type="dxa"/>
            <w:shd w:val="clear" w:color="auto" w:fill="D5DCE4"/>
            <w:vAlign w:val="center"/>
          </w:tcPr>
          <w:p w14:paraId="206803E1" w14:textId="77777777" w:rsidR="00662CC9" w:rsidRPr="000C7226" w:rsidRDefault="00662CC9" w:rsidP="004F037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Ítem</w:t>
            </w:r>
          </w:p>
        </w:tc>
        <w:tc>
          <w:tcPr>
            <w:tcW w:w="6606" w:type="dxa"/>
            <w:shd w:val="clear" w:color="auto" w:fill="D5DCE4"/>
            <w:vAlign w:val="center"/>
          </w:tcPr>
          <w:p w14:paraId="51698A3B" w14:textId="77777777" w:rsidR="00662CC9" w:rsidRPr="00993881" w:rsidRDefault="00662CC9" w:rsidP="004F037E">
            <w:pPr>
              <w:ind w:left="71"/>
              <w:jc w:val="center"/>
              <w:rPr>
                <w:rFonts w:ascii="Century Gothic" w:hAnsi="Century Gothic"/>
                <w:b/>
              </w:rPr>
            </w:pPr>
            <w:r w:rsidRPr="00993881">
              <w:rPr>
                <w:rFonts w:ascii="Century Gothic" w:hAnsi="Century Gothic"/>
                <w:b/>
              </w:rPr>
              <w:t xml:space="preserve">Aspecto </w:t>
            </w:r>
            <w:r>
              <w:rPr>
                <w:rFonts w:ascii="Century Gothic" w:hAnsi="Century Gothic"/>
                <w:b/>
              </w:rPr>
              <w:t>objeto de revisión del diagnóstico de conflictividad</w:t>
            </w:r>
          </w:p>
        </w:tc>
        <w:tc>
          <w:tcPr>
            <w:tcW w:w="992" w:type="dxa"/>
            <w:shd w:val="clear" w:color="auto" w:fill="A3DBFF"/>
            <w:vAlign w:val="center"/>
          </w:tcPr>
          <w:p w14:paraId="58E8DBD0" w14:textId="77777777" w:rsidR="00662CC9" w:rsidRPr="000C7226" w:rsidRDefault="00662CC9" w:rsidP="004F037E">
            <w:pPr>
              <w:ind w:left="71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Cumple</w:t>
            </w:r>
          </w:p>
        </w:tc>
        <w:tc>
          <w:tcPr>
            <w:tcW w:w="993" w:type="dxa"/>
            <w:shd w:val="clear" w:color="auto" w:fill="A50021"/>
            <w:vAlign w:val="center"/>
          </w:tcPr>
          <w:p w14:paraId="7845A75B" w14:textId="77777777" w:rsidR="00662CC9" w:rsidRPr="000C7226" w:rsidRDefault="00662CC9" w:rsidP="004F037E">
            <w:pPr>
              <w:ind w:left="71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No cumple</w:t>
            </w:r>
          </w:p>
        </w:tc>
        <w:tc>
          <w:tcPr>
            <w:tcW w:w="7229" w:type="dxa"/>
            <w:shd w:val="clear" w:color="auto" w:fill="D5DCE4"/>
            <w:vAlign w:val="center"/>
          </w:tcPr>
          <w:p w14:paraId="2332445F" w14:textId="77777777" w:rsidR="00662CC9" w:rsidRPr="006559F1" w:rsidRDefault="00662CC9" w:rsidP="004F037E">
            <w:pPr>
              <w:ind w:left="7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559F1">
              <w:rPr>
                <w:rFonts w:ascii="Century Gothic" w:hAnsi="Century Gothic"/>
                <w:b/>
              </w:rPr>
              <w:t>Observaciones</w:t>
            </w:r>
          </w:p>
        </w:tc>
      </w:tr>
      <w:tr w:rsidR="00662CC9" w:rsidRPr="007F5E51" w14:paraId="6A032C68" w14:textId="77777777" w:rsidTr="00AF0A9A">
        <w:trPr>
          <w:trHeight w:val="284"/>
          <w:jc w:val="center"/>
        </w:trPr>
        <w:tc>
          <w:tcPr>
            <w:tcW w:w="2036" w:type="dxa"/>
            <w:shd w:val="clear" w:color="auto" w:fill="D5DCE4"/>
            <w:vAlign w:val="center"/>
          </w:tcPr>
          <w:p w14:paraId="72CCBCC8" w14:textId="77777777" w:rsidR="00662CC9" w:rsidRPr="0055633B" w:rsidRDefault="00662CC9" w:rsidP="004F037E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1. </w:t>
            </w:r>
            <w:r w:rsidRPr="0091063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FOCALIZACIÓN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TERRITORIAL PARA</w:t>
            </w:r>
            <w:r w:rsidRPr="0091063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IMPLEMENTAR LA ESTRATEGIA MÓVIL</w:t>
            </w:r>
          </w:p>
        </w:tc>
        <w:tc>
          <w:tcPr>
            <w:tcW w:w="6606" w:type="dxa"/>
            <w:shd w:val="clear" w:color="auto" w:fill="auto"/>
            <w:vAlign w:val="center"/>
          </w:tcPr>
          <w:p w14:paraId="33732A09" w14:textId="7B806A6F" w:rsidR="00662CC9" w:rsidRPr="00993881" w:rsidRDefault="00662CC9" w:rsidP="004F037E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¿Focaliza las </w:t>
            </w:r>
            <w:r w:rsidRPr="00175FDF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Entidad(es) territorial(es)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por departamento y municipio </w:t>
            </w:r>
            <w:r w:rsidRPr="00175FDF">
              <w:rPr>
                <w:rFonts w:ascii="Century Gothic" w:hAnsi="Century Gothic"/>
                <w:b/>
                <w:bCs/>
                <w:sz w:val="18"/>
                <w:szCs w:val="18"/>
              </w:rPr>
              <w:t>donde se proyecta implementar la Estrategia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Móvil, con los respectivos </w:t>
            </w:r>
            <w:r w:rsidRPr="00175FDF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criterios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de</w:t>
            </w:r>
            <w:r w:rsidRPr="00175FDF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priorización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992" w:type="dxa"/>
            <w:shd w:val="clear" w:color="auto" w:fill="F7FCFF"/>
            <w:vAlign w:val="center"/>
          </w:tcPr>
          <w:p w14:paraId="64206BF7" w14:textId="38ED3900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003399"/>
              </w:rPr>
            </w:pPr>
          </w:p>
        </w:tc>
        <w:tc>
          <w:tcPr>
            <w:tcW w:w="993" w:type="dxa"/>
            <w:shd w:val="clear" w:color="auto" w:fill="FFF7FA"/>
            <w:vAlign w:val="center"/>
          </w:tcPr>
          <w:p w14:paraId="4ADAD49F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990033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481BB532" w14:textId="109404B7" w:rsidR="00662CC9" w:rsidRPr="006559F1" w:rsidRDefault="00662CC9" w:rsidP="004F037E">
            <w:pPr>
              <w:jc w:val="both"/>
              <w:rPr>
                <w:rStyle w:val="Hipervnculo"/>
                <w:rFonts w:ascii="Century Gothic" w:hAnsi="Century Gothic" w:cs="Segoe UI"/>
                <w:color w:val="000000"/>
                <w:sz w:val="18"/>
                <w:szCs w:val="18"/>
                <w:u w:val="none"/>
                <w:shd w:val="clear" w:color="auto" w:fill="FFFFFF"/>
              </w:rPr>
            </w:pPr>
          </w:p>
        </w:tc>
      </w:tr>
      <w:tr w:rsidR="00662CC9" w:rsidRPr="007F5E51" w14:paraId="59F4B159" w14:textId="77777777" w:rsidTr="00AF0A9A">
        <w:trPr>
          <w:trHeight w:val="284"/>
          <w:jc w:val="center"/>
        </w:trPr>
        <w:tc>
          <w:tcPr>
            <w:tcW w:w="2036" w:type="dxa"/>
            <w:shd w:val="clear" w:color="auto" w:fill="D5DCE4"/>
            <w:vAlign w:val="center"/>
          </w:tcPr>
          <w:p w14:paraId="16CB8B8B" w14:textId="63D88C2B" w:rsidR="00662CC9" w:rsidRPr="00993881" w:rsidRDefault="00662CC9" w:rsidP="004F037E">
            <w:pPr>
              <w:tabs>
                <w:tab w:val="left" w:pos="127"/>
                <w:tab w:val="left" w:pos="269"/>
              </w:tabs>
              <w:ind w:left="-15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91063C">
              <w:rPr>
                <w:rFonts w:ascii="Century Gothic" w:hAnsi="Century Gothic"/>
                <w:b/>
                <w:bCs/>
                <w:sz w:val="18"/>
                <w:szCs w:val="18"/>
              </w:rPr>
              <w:lastRenderedPageBreak/>
              <w:t>2.</w:t>
            </w:r>
            <w:r w:rsidRPr="0091063C">
              <w:rPr>
                <w:rFonts w:ascii="Century Gothic" w:hAnsi="Century Gothic"/>
                <w:b/>
                <w:bCs/>
                <w:sz w:val="18"/>
                <w:szCs w:val="18"/>
              </w:rPr>
              <w:tab/>
              <w:t xml:space="preserve">UBICACIÓN </w:t>
            </w:r>
            <w:r w:rsidR="00A1533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E INFORMACIÓN </w:t>
            </w:r>
            <w:r w:rsidRPr="0091063C">
              <w:rPr>
                <w:rFonts w:ascii="Century Gothic" w:hAnsi="Century Gothic"/>
                <w:b/>
                <w:bCs/>
                <w:sz w:val="18"/>
                <w:szCs w:val="18"/>
              </w:rPr>
              <w:t>TERRITORIO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(S) </w:t>
            </w:r>
            <w:r w:rsidRPr="0091063C">
              <w:rPr>
                <w:rFonts w:ascii="Century Gothic" w:hAnsi="Century Gothic"/>
                <w:b/>
                <w:bCs/>
                <w:sz w:val="18"/>
                <w:szCs w:val="18"/>
              </w:rPr>
              <w:t>FOCALIZADO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(S)</w:t>
            </w:r>
          </w:p>
        </w:tc>
        <w:tc>
          <w:tcPr>
            <w:tcW w:w="6606" w:type="dxa"/>
            <w:shd w:val="clear" w:color="auto" w:fill="auto"/>
            <w:vAlign w:val="center"/>
          </w:tcPr>
          <w:p w14:paraId="19B50D58" w14:textId="58F11A2E" w:rsidR="00662CC9" w:rsidRPr="00993881" w:rsidRDefault="00662CC9" w:rsidP="004F037E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¿Presenta la ubicación </w:t>
            </w:r>
            <w:r w:rsidR="00A1533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e información general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del(los) territorio(s) focalizado(s)?</w:t>
            </w:r>
          </w:p>
        </w:tc>
        <w:tc>
          <w:tcPr>
            <w:tcW w:w="992" w:type="dxa"/>
            <w:shd w:val="clear" w:color="auto" w:fill="F7FCFF"/>
            <w:vAlign w:val="center"/>
          </w:tcPr>
          <w:p w14:paraId="51CDA523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003399"/>
              </w:rPr>
            </w:pPr>
          </w:p>
        </w:tc>
        <w:tc>
          <w:tcPr>
            <w:tcW w:w="993" w:type="dxa"/>
            <w:shd w:val="clear" w:color="auto" w:fill="FFF7FA"/>
            <w:vAlign w:val="center"/>
          </w:tcPr>
          <w:p w14:paraId="59450415" w14:textId="1C72CD16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990033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47BA87B3" w14:textId="77777777" w:rsidR="00662CC9" w:rsidRPr="006559F1" w:rsidRDefault="00662CC9" w:rsidP="004F037E">
            <w:pPr>
              <w:jc w:val="both"/>
              <w:rPr>
                <w:rStyle w:val="Hipervnculo"/>
                <w:rFonts w:ascii="Century Gothic" w:hAnsi="Century Gothic" w:cs="Segoe UI"/>
                <w:color w:val="000000"/>
                <w:sz w:val="18"/>
                <w:szCs w:val="18"/>
                <w:u w:val="none"/>
                <w:shd w:val="clear" w:color="auto" w:fill="FFFFFF"/>
              </w:rPr>
            </w:pPr>
          </w:p>
        </w:tc>
      </w:tr>
      <w:tr w:rsidR="00662CC9" w:rsidRPr="007F5E51" w14:paraId="038BE7AE" w14:textId="77777777" w:rsidTr="00AF0A9A">
        <w:trPr>
          <w:trHeight w:val="2049"/>
          <w:jc w:val="center"/>
        </w:trPr>
        <w:tc>
          <w:tcPr>
            <w:tcW w:w="2036" w:type="dxa"/>
            <w:shd w:val="clear" w:color="auto" w:fill="D5DCE4"/>
            <w:vAlign w:val="center"/>
          </w:tcPr>
          <w:p w14:paraId="3A6D0BCF" w14:textId="1C041742" w:rsidR="00662CC9" w:rsidRPr="00993881" w:rsidRDefault="00A15333" w:rsidP="004F037E">
            <w:pPr>
              <w:tabs>
                <w:tab w:val="left" w:pos="127"/>
                <w:tab w:val="left" w:pos="269"/>
              </w:tabs>
              <w:ind w:left="-15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3</w:t>
            </w:r>
            <w:r w:rsidR="00662CC9" w:rsidRPr="0091063C">
              <w:rPr>
                <w:rFonts w:ascii="Century Gothic" w:hAnsi="Century Gothic"/>
                <w:b/>
                <w:bCs/>
                <w:sz w:val="18"/>
                <w:szCs w:val="18"/>
              </w:rPr>
              <w:t>.</w:t>
            </w:r>
            <w:r w:rsidR="00662CC9" w:rsidRPr="0091063C">
              <w:rPr>
                <w:rFonts w:ascii="Century Gothic" w:hAnsi="Century Gothic"/>
                <w:b/>
                <w:bCs/>
                <w:sz w:val="18"/>
                <w:szCs w:val="18"/>
              </w:rPr>
              <w:tab/>
              <w:t>ANÁLISIS DEL CONTEXTO</w:t>
            </w:r>
            <w:r w:rsidR="00662CC9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="00662CC9" w:rsidRPr="0091063C">
              <w:rPr>
                <w:rFonts w:ascii="Century Gothic" w:hAnsi="Century Gothic"/>
                <w:b/>
                <w:bCs/>
                <w:sz w:val="18"/>
                <w:szCs w:val="18"/>
              </w:rPr>
              <w:t>TERRITORIO</w:t>
            </w:r>
            <w:r w:rsidR="00662CC9">
              <w:rPr>
                <w:rFonts w:ascii="Century Gothic" w:hAnsi="Century Gothic"/>
                <w:b/>
                <w:bCs/>
                <w:sz w:val="18"/>
                <w:szCs w:val="18"/>
              </w:rPr>
              <w:t>(S)</w:t>
            </w:r>
            <w:r w:rsidR="00662CC9" w:rsidRPr="0091063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FOCALIZADO</w:t>
            </w:r>
            <w:r w:rsidR="00662CC9">
              <w:rPr>
                <w:rFonts w:ascii="Century Gothic" w:hAnsi="Century Gothic"/>
                <w:b/>
                <w:bCs/>
                <w:sz w:val="18"/>
                <w:szCs w:val="18"/>
              </w:rPr>
              <w:t>(S)</w:t>
            </w:r>
          </w:p>
        </w:tc>
        <w:tc>
          <w:tcPr>
            <w:tcW w:w="6606" w:type="dxa"/>
            <w:shd w:val="clear" w:color="auto" w:fill="auto"/>
            <w:vAlign w:val="center"/>
          </w:tcPr>
          <w:p w14:paraId="046ADAD2" w14:textId="77777777" w:rsidR="00662CC9" w:rsidRDefault="00662CC9" w:rsidP="004F037E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¿Presenta el a</w:t>
            </w:r>
            <w:r w:rsidRPr="00175FDF">
              <w:rPr>
                <w:rFonts w:ascii="Century Gothic" w:hAnsi="Century Gothic"/>
                <w:b/>
                <w:bCs/>
                <w:sz w:val="18"/>
                <w:szCs w:val="18"/>
              </w:rPr>
              <w:t>nálisis y datos estadísticos de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los siguientes elementos en el(los) territorio(s) focalizado(s), soportados en fuentes de información oficiales?</w:t>
            </w:r>
          </w:p>
          <w:p w14:paraId="12595CDE" w14:textId="77777777" w:rsidR="00662CC9" w:rsidRDefault="00662CC9" w:rsidP="004F037E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094C7B6E" w14:textId="77777777" w:rsidR="00662CC9" w:rsidRPr="00DD7352" w:rsidRDefault="00662CC9" w:rsidP="00662CC9">
            <w:pPr>
              <w:numPr>
                <w:ilvl w:val="0"/>
                <w:numId w:val="3"/>
              </w:num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D7352">
              <w:rPr>
                <w:rFonts w:ascii="Century Gothic" w:hAnsi="Century Gothic"/>
                <w:b/>
                <w:bCs/>
                <w:sz w:val="18"/>
                <w:szCs w:val="18"/>
              </w:rPr>
              <w:t>Perfil sociodemográfico y diferencial de la población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.</w:t>
            </w:r>
          </w:p>
          <w:p w14:paraId="5627E913" w14:textId="77777777" w:rsidR="00662CC9" w:rsidRPr="00DD7352" w:rsidRDefault="00662CC9" w:rsidP="00662CC9">
            <w:pPr>
              <w:numPr>
                <w:ilvl w:val="0"/>
                <w:numId w:val="3"/>
              </w:num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D7352">
              <w:rPr>
                <w:rFonts w:ascii="Century Gothic" w:hAnsi="Century Gothic"/>
                <w:b/>
                <w:bCs/>
                <w:sz w:val="18"/>
                <w:szCs w:val="18"/>
              </w:rPr>
              <w:t>Condiciones actuales de la calidad de vida de la población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.</w:t>
            </w:r>
          </w:p>
          <w:p w14:paraId="54256DFF" w14:textId="77777777" w:rsidR="00662CC9" w:rsidRPr="00DD7352" w:rsidRDefault="00662CC9" w:rsidP="00662CC9">
            <w:pPr>
              <w:numPr>
                <w:ilvl w:val="0"/>
                <w:numId w:val="3"/>
              </w:num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D7352">
              <w:rPr>
                <w:rFonts w:ascii="Century Gothic" w:hAnsi="Century Gothic"/>
                <w:b/>
                <w:bCs/>
                <w:sz w:val="18"/>
                <w:szCs w:val="18"/>
              </w:rPr>
              <w:t>Condiciones socioculturales de la entidad territorial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.</w:t>
            </w:r>
          </w:p>
          <w:p w14:paraId="3AF99F49" w14:textId="77777777" w:rsidR="00662CC9" w:rsidRPr="00DD7352" w:rsidRDefault="00662CC9" w:rsidP="00662CC9">
            <w:pPr>
              <w:numPr>
                <w:ilvl w:val="0"/>
                <w:numId w:val="3"/>
              </w:num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D7352">
              <w:rPr>
                <w:rFonts w:ascii="Century Gothic" w:hAnsi="Century Gothic"/>
                <w:b/>
                <w:bCs/>
                <w:sz w:val="18"/>
                <w:szCs w:val="18"/>
              </w:rPr>
              <w:t>Condiciones económicas y de planeación de la entidad territorial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.</w:t>
            </w:r>
          </w:p>
          <w:p w14:paraId="15609095" w14:textId="77777777" w:rsidR="00662CC9" w:rsidRPr="00993881" w:rsidRDefault="00662CC9" w:rsidP="00662CC9">
            <w:pPr>
              <w:numPr>
                <w:ilvl w:val="0"/>
                <w:numId w:val="3"/>
              </w:num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D7352">
              <w:rPr>
                <w:rFonts w:ascii="Century Gothic" w:hAnsi="Century Gothic"/>
                <w:b/>
                <w:bCs/>
                <w:sz w:val="18"/>
                <w:szCs w:val="18"/>
              </w:rPr>
              <w:t>Condiciones territoriales y de seguridad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F7FCFF"/>
            <w:vAlign w:val="center"/>
          </w:tcPr>
          <w:p w14:paraId="34976E89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003399"/>
              </w:rPr>
            </w:pPr>
          </w:p>
        </w:tc>
        <w:tc>
          <w:tcPr>
            <w:tcW w:w="993" w:type="dxa"/>
            <w:shd w:val="clear" w:color="auto" w:fill="FFF7FA"/>
            <w:vAlign w:val="center"/>
          </w:tcPr>
          <w:p w14:paraId="30783F68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990033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1025571F" w14:textId="77777777" w:rsidR="00662CC9" w:rsidRPr="006559F1" w:rsidRDefault="00662CC9" w:rsidP="004F037E">
            <w:pPr>
              <w:jc w:val="both"/>
              <w:rPr>
                <w:rStyle w:val="Hipervnculo"/>
                <w:rFonts w:ascii="Century Gothic" w:hAnsi="Century Gothic" w:cs="Segoe UI"/>
                <w:color w:val="000000"/>
                <w:sz w:val="18"/>
                <w:szCs w:val="18"/>
                <w:u w:val="none"/>
                <w:shd w:val="clear" w:color="auto" w:fill="FFFFFF"/>
              </w:rPr>
            </w:pPr>
          </w:p>
        </w:tc>
      </w:tr>
      <w:tr w:rsidR="00662CC9" w:rsidRPr="007F5E51" w14:paraId="0FB14C94" w14:textId="77777777" w:rsidTr="00AF0A9A">
        <w:trPr>
          <w:trHeight w:val="986"/>
          <w:jc w:val="center"/>
        </w:trPr>
        <w:tc>
          <w:tcPr>
            <w:tcW w:w="2036" w:type="dxa"/>
            <w:vMerge w:val="restart"/>
            <w:shd w:val="clear" w:color="auto" w:fill="D5DCE4"/>
            <w:vAlign w:val="center"/>
          </w:tcPr>
          <w:p w14:paraId="2943A028" w14:textId="7BC5889A" w:rsidR="00662CC9" w:rsidRPr="00993881" w:rsidRDefault="00A15333" w:rsidP="004F037E">
            <w:pPr>
              <w:tabs>
                <w:tab w:val="left" w:pos="127"/>
                <w:tab w:val="left" w:pos="269"/>
              </w:tabs>
              <w:ind w:left="-15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4</w:t>
            </w:r>
            <w:r w:rsidR="00662CC9" w:rsidRPr="0091063C">
              <w:rPr>
                <w:rFonts w:ascii="Century Gothic" w:hAnsi="Century Gothic"/>
                <w:b/>
                <w:bCs/>
                <w:sz w:val="18"/>
                <w:szCs w:val="18"/>
              </w:rPr>
              <w:t>.</w:t>
            </w:r>
            <w:r w:rsidR="00662CC9" w:rsidRPr="0091063C">
              <w:rPr>
                <w:rFonts w:ascii="Century Gothic" w:hAnsi="Century Gothic"/>
                <w:b/>
                <w:bCs/>
                <w:sz w:val="18"/>
                <w:szCs w:val="18"/>
              </w:rPr>
              <w:tab/>
              <w:t>ANÁLISIS DE CONFLICTIVIDAD</w:t>
            </w:r>
            <w:r w:rsidR="00662CC9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="00662CC9" w:rsidRPr="0091063C">
              <w:rPr>
                <w:rFonts w:ascii="Century Gothic" w:hAnsi="Century Gothic"/>
                <w:b/>
                <w:bCs/>
                <w:sz w:val="18"/>
                <w:szCs w:val="18"/>
              </w:rPr>
              <w:t>TERRITORIO</w:t>
            </w:r>
            <w:r w:rsidR="00662CC9">
              <w:rPr>
                <w:rFonts w:ascii="Century Gothic" w:hAnsi="Century Gothic"/>
                <w:b/>
                <w:bCs/>
                <w:sz w:val="18"/>
                <w:szCs w:val="18"/>
              </w:rPr>
              <w:t>(S)</w:t>
            </w:r>
            <w:r w:rsidR="00662CC9" w:rsidRPr="0091063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FOCALIZADO</w:t>
            </w:r>
            <w:r w:rsidR="00662CC9">
              <w:rPr>
                <w:rFonts w:ascii="Century Gothic" w:hAnsi="Century Gothic"/>
                <w:b/>
                <w:bCs/>
                <w:sz w:val="18"/>
                <w:szCs w:val="18"/>
              </w:rPr>
              <w:t>(S)</w:t>
            </w:r>
          </w:p>
        </w:tc>
        <w:tc>
          <w:tcPr>
            <w:tcW w:w="6606" w:type="dxa"/>
            <w:shd w:val="clear" w:color="auto" w:fill="auto"/>
            <w:vAlign w:val="center"/>
          </w:tcPr>
          <w:p w14:paraId="2263DCE0" w14:textId="77777777" w:rsidR="00662CC9" w:rsidRPr="00993881" w:rsidRDefault="00662CC9" w:rsidP="004F037E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¿Identifica el principal problema en materia de acceso a la justicia y convivencia ciudadana que se presenta en el(los) territorio(s) focalizado(s), detallando sus causas, efectos y evolución?</w:t>
            </w:r>
          </w:p>
        </w:tc>
        <w:tc>
          <w:tcPr>
            <w:tcW w:w="992" w:type="dxa"/>
            <w:shd w:val="clear" w:color="auto" w:fill="F7FCFF"/>
            <w:vAlign w:val="center"/>
          </w:tcPr>
          <w:p w14:paraId="6C1D35A5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003399"/>
              </w:rPr>
            </w:pPr>
          </w:p>
        </w:tc>
        <w:tc>
          <w:tcPr>
            <w:tcW w:w="993" w:type="dxa"/>
            <w:shd w:val="clear" w:color="auto" w:fill="FFF7FA"/>
            <w:vAlign w:val="center"/>
          </w:tcPr>
          <w:p w14:paraId="379FE497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990033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0C115332" w14:textId="77777777" w:rsidR="00662CC9" w:rsidRPr="006559F1" w:rsidRDefault="00662CC9" w:rsidP="004F037E">
            <w:pPr>
              <w:jc w:val="both"/>
              <w:rPr>
                <w:rStyle w:val="Hipervnculo"/>
                <w:rFonts w:ascii="Century Gothic" w:hAnsi="Century Gothic" w:cs="Segoe UI"/>
                <w:color w:val="000000"/>
                <w:sz w:val="18"/>
                <w:szCs w:val="18"/>
                <w:u w:val="none"/>
                <w:shd w:val="clear" w:color="auto" w:fill="FFFFFF"/>
              </w:rPr>
            </w:pPr>
          </w:p>
        </w:tc>
      </w:tr>
      <w:tr w:rsidR="00662CC9" w:rsidRPr="007F5E51" w14:paraId="21511765" w14:textId="77777777" w:rsidTr="00AF0A9A">
        <w:trPr>
          <w:trHeight w:val="688"/>
          <w:jc w:val="center"/>
        </w:trPr>
        <w:tc>
          <w:tcPr>
            <w:tcW w:w="2036" w:type="dxa"/>
            <w:vMerge/>
            <w:shd w:val="clear" w:color="auto" w:fill="D5DCE4"/>
            <w:vAlign w:val="center"/>
          </w:tcPr>
          <w:p w14:paraId="1FD39213" w14:textId="77777777" w:rsidR="00662CC9" w:rsidRPr="0091063C" w:rsidRDefault="00662CC9" w:rsidP="004F037E">
            <w:pPr>
              <w:tabs>
                <w:tab w:val="left" w:pos="127"/>
                <w:tab w:val="left" w:pos="269"/>
              </w:tabs>
              <w:ind w:left="-15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6606" w:type="dxa"/>
            <w:shd w:val="clear" w:color="auto" w:fill="auto"/>
            <w:vAlign w:val="center"/>
          </w:tcPr>
          <w:p w14:paraId="1297A13F" w14:textId="77777777" w:rsidR="00662CC9" w:rsidRDefault="00662CC9" w:rsidP="004F037E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¿Identifica las principales barreras que imposibilitan o dificultan el acceso a la justicia en el(los) territorio(s) focalizado(s)?</w:t>
            </w:r>
          </w:p>
        </w:tc>
        <w:tc>
          <w:tcPr>
            <w:tcW w:w="992" w:type="dxa"/>
            <w:shd w:val="clear" w:color="auto" w:fill="F7FCFF"/>
            <w:vAlign w:val="center"/>
          </w:tcPr>
          <w:p w14:paraId="5E11A628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003399"/>
              </w:rPr>
            </w:pPr>
          </w:p>
        </w:tc>
        <w:tc>
          <w:tcPr>
            <w:tcW w:w="993" w:type="dxa"/>
            <w:shd w:val="clear" w:color="auto" w:fill="FFF7FA"/>
            <w:vAlign w:val="center"/>
          </w:tcPr>
          <w:p w14:paraId="6620362E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990033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7CCB60E4" w14:textId="77777777" w:rsidR="00662CC9" w:rsidRPr="006559F1" w:rsidRDefault="00662CC9" w:rsidP="004F037E">
            <w:pPr>
              <w:jc w:val="both"/>
              <w:rPr>
                <w:rStyle w:val="Hipervnculo"/>
                <w:rFonts w:ascii="Century Gothic" w:hAnsi="Century Gothic" w:cs="Segoe UI"/>
                <w:color w:val="000000"/>
                <w:sz w:val="18"/>
                <w:szCs w:val="18"/>
                <w:u w:val="none"/>
                <w:shd w:val="clear" w:color="auto" w:fill="FFFFFF"/>
              </w:rPr>
            </w:pPr>
          </w:p>
        </w:tc>
      </w:tr>
      <w:tr w:rsidR="00662CC9" w:rsidRPr="007F5E51" w14:paraId="353B7583" w14:textId="77777777" w:rsidTr="00AF0A9A">
        <w:trPr>
          <w:trHeight w:val="996"/>
          <w:jc w:val="center"/>
        </w:trPr>
        <w:tc>
          <w:tcPr>
            <w:tcW w:w="2036" w:type="dxa"/>
            <w:vMerge/>
            <w:shd w:val="clear" w:color="auto" w:fill="D5DCE4"/>
            <w:vAlign w:val="center"/>
          </w:tcPr>
          <w:p w14:paraId="3EFB4E3D" w14:textId="77777777" w:rsidR="00662CC9" w:rsidRPr="0091063C" w:rsidRDefault="00662CC9" w:rsidP="004F037E">
            <w:pPr>
              <w:tabs>
                <w:tab w:val="left" w:pos="127"/>
                <w:tab w:val="left" w:pos="269"/>
              </w:tabs>
              <w:ind w:left="-15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6606" w:type="dxa"/>
            <w:shd w:val="clear" w:color="auto" w:fill="auto"/>
            <w:vAlign w:val="center"/>
          </w:tcPr>
          <w:p w14:paraId="49F55E1D" w14:textId="77777777" w:rsidR="00662CC9" w:rsidRDefault="00662CC9" w:rsidP="004F037E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¿Identifica los principales conflictos que se presentan en materia de acceso a la justicia y convivencia ciudadana en el(los) territorio(s) focalizado(s), con el correspondiente análisis estadístico?</w:t>
            </w:r>
          </w:p>
        </w:tc>
        <w:tc>
          <w:tcPr>
            <w:tcW w:w="992" w:type="dxa"/>
            <w:shd w:val="clear" w:color="auto" w:fill="F7FCFF"/>
            <w:vAlign w:val="center"/>
          </w:tcPr>
          <w:p w14:paraId="65286436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003399"/>
              </w:rPr>
            </w:pPr>
          </w:p>
        </w:tc>
        <w:tc>
          <w:tcPr>
            <w:tcW w:w="993" w:type="dxa"/>
            <w:shd w:val="clear" w:color="auto" w:fill="FFF7FA"/>
            <w:vAlign w:val="center"/>
          </w:tcPr>
          <w:p w14:paraId="5999581D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990033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6AD62AF9" w14:textId="77777777" w:rsidR="00662CC9" w:rsidRPr="006559F1" w:rsidRDefault="00662CC9" w:rsidP="004F037E">
            <w:pPr>
              <w:jc w:val="both"/>
              <w:rPr>
                <w:rStyle w:val="Hipervnculo"/>
                <w:rFonts w:ascii="Century Gothic" w:hAnsi="Century Gothic" w:cs="Segoe UI"/>
                <w:color w:val="000000"/>
                <w:sz w:val="18"/>
                <w:szCs w:val="18"/>
                <w:u w:val="none"/>
                <w:shd w:val="clear" w:color="auto" w:fill="FFFFFF"/>
              </w:rPr>
            </w:pPr>
          </w:p>
        </w:tc>
      </w:tr>
      <w:tr w:rsidR="00662CC9" w:rsidRPr="007F5E51" w14:paraId="2DDF347B" w14:textId="77777777" w:rsidTr="00AF0A9A">
        <w:trPr>
          <w:trHeight w:val="698"/>
          <w:jc w:val="center"/>
        </w:trPr>
        <w:tc>
          <w:tcPr>
            <w:tcW w:w="2036" w:type="dxa"/>
            <w:vMerge/>
            <w:shd w:val="clear" w:color="auto" w:fill="D5DCE4"/>
            <w:vAlign w:val="center"/>
          </w:tcPr>
          <w:p w14:paraId="45180186" w14:textId="77777777" w:rsidR="00662CC9" w:rsidRPr="0091063C" w:rsidRDefault="00662CC9" w:rsidP="004F037E">
            <w:pPr>
              <w:tabs>
                <w:tab w:val="left" w:pos="127"/>
                <w:tab w:val="left" w:pos="269"/>
              </w:tabs>
              <w:ind w:left="-15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6606" w:type="dxa"/>
            <w:shd w:val="clear" w:color="auto" w:fill="auto"/>
            <w:vAlign w:val="center"/>
          </w:tcPr>
          <w:p w14:paraId="44FF50D7" w14:textId="77777777" w:rsidR="00662CC9" w:rsidRDefault="00662CC9" w:rsidP="004F037E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¿Presenta el mapa de conflictividad del(los) territorio(s) focalizado(s) </w:t>
            </w:r>
            <w:r w:rsidRPr="00A301DD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especificando las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zonas de intervención?</w:t>
            </w:r>
          </w:p>
        </w:tc>
        <w:tc>
          <w:tcPr>
            <w:tcW w:w="992" w:type="dxa"/>
            <w:shd w:val="clear" w:color="auto" w:fill="F7FCFF"/>
            <w:vAlign w:val="center"/>
          </w:tcPr>
          <w:p w14:paraId="11CD15CF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003399"/>
              </w:rPr>
            </w:pPr>
          </w:p>
        </w:tc>
        <w:tc>
          <w:tcPr>
            <w:tcW w:w="993" w:type="dxa"/>
            <w:shd w:val="clear" w:color="auto" w:fill="FFF7FA"/>
            <w:vAlign w:val="center"/>
          </w:tcPr>
          <w:p w14:paraId="03CA678A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990033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06F2DB99" w14:textId="77777777" w:rsidR="00662CC9" w:rsidRPr="006559F1" w:rsidRDefault="00662CC9" w:rsidP="004F037E">
            <w:pPr>
              <w:jc w:val="both"/>
              <w:rPr>
                <w:rStyle w:val="Hipervnculo"/>
                <w:rFonts w:ascii="Century Gothic" w:hAnsi="Century Gothic" w:cs="Segoe UI"/>
                <w:color w:val="000000"/>
                <w:sz w:val="18"/>
                <w:szCs w:val="18"/>
                <w:u w:val="none"/>
                <w:shd w:val="clear" w:color="auto" w:fill="FFFFFF"/>
              </w:rPr>
            </w:pPr>
          </w:p>
        </w:tc>
      </w:tr>
      <w:tr w:rsidR="00662CC9" w:rsidRPr="007F5E51" w14:paraId="473E32D3" w14:textId="77777777" w:rsidTr="00AF0A9A">
        <w:trPr>
          <w:trHeight w:val="566"/>
          <w:jc w:val="center"/>
        </w:trPr>
        <w:tc>
          <w:tcPr>
            <w:tcW w:w="2036" w:type="dxa"/>
            <w:vMerge w:val="restart"/>
            <w:shd w:val="clear" w:color="auto" w:fill="D5DCE4"/>
            <w:vAlign w:val="center"/>
          </w:tcPr>
          <w:p w14:paraId="66ED197D" w14:textId="4A07F932" w:rsidR="00662CC9" w:rsidRPr="00993881" w:rsidRDefault="00A15333" w:rsidP="004F037E">
            <w:pPr>
              <w:tabs>
                <w:tab w:val="left" w:pos="127"/>
                <w:tab w:val="left" w:pos="269"/>
              </w:tabs>
              <w:ind w:left="-15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5</w:t>
            </w:r>
            <w:r w:rsidR="00662CC9" w:rsidRPr="0091063C">
              <w:rPr>
                <w:rFonts w:ascii="Century Gothic" w:hAnsi="Century Gothic"/>
                <w:b/>
                <w:bCs/>
                <w:sz w:val="18"/>
                <w:szCs w:val="18"/>
              </w:rPr>
              <w:t>.</w:t>
            </w:r>
            <w:r w:rsidR="00662CC9" w:rsidRPr="0091063C">
              <w:rPr>
                <w:rFonts w:ascii="Century Gothic" w:hAnsi="Century Gothic"/>
                <w:b/>
                <w:bCs/>
                <w:sz w:val="18"/>
                <w:szCs w:val="18"/>
              </w:rPr>
              <w:tab/>
              <w:t>MAPA DE ACTORES TERRITORIO</w:t>
            </w:r>
            <w:r w:rsidR="00662CC9">
              <w:rPr>
                <w:rFonts w:ascii="Century Gothic" w:hAnsi="Century Gothic"/>
                <w:b/>
                <w:bCs/>
                <w:sz w:val="18"/>
                <w:szCs w:val="18"/>
              </w:rPr>
              <w:t>(S)</w:t>
            </w:r>
            <w:r w:rsidR="00662CC9" w:rsidRPr="0091063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FOCALIZADO</w:t>
            </w:r>
            <w:r w:rsidR="00662CC9">
              <w:rPr>
                <w:rFonts w:ascii="Century Gothic" w:hAnsi="Century Gothic"/>
                <w:b/>
                <w:bCs/>
                <w:sz w:val="18"/>
                <w:szCs w:val="18"/>
              </w:rPr>
              <w:t>(S)</w:t>
            </w:r>
          </w:p>
        </w:tc>
        <w:tc>
          <w:tcPr>
            <w:tcW w:w="6606" w:type="dxa"/>
            <w:shd w:val="clear" w:color="auto" w:fill="auto"/>
            <w:vAlign w:val="center"/>
          </w:tcPr>
          <w:p w14:paraId="30F7C334" w14:textId="77777777" w:rsidR="00662CC9" w:rsidRPr="00993881" w:rsidRDefault="00662CC9" w:rsidP="004F037E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¿Presenta la e</w:t>
            </w:r>
            <w:r w:rsidRPr="00175FDF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structura organizacional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del(los) territorio(s) focalizado(s)?</w:t>
            </w:r>
          </w:p>
        </w:tc>
        <w:tc>
          <w:tcPr>
            <w:tcW w:w="992" w:type="dxa"/>
            <w:shd w:val="clear" w:color="auto" w:fill="F7FCFF"/>
            <w:vAlign w:val="center"/>
          </w:tcPr>
          <w:p w14:paraId="2C085FDC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003399"/>
              </w:rPr>
            </w:pPr>
          </w:p>
        </w:tc>
        <w:tc>
          <w:tcPr>
            <w:tcW w:w="993" w:type="dxa"/>
            <w:shd w:val="clear" w:color="auto" w:fill="FFF7FA"/>
            <w:vAlign w:val="center"/>
          </w:tcPr>
          <w:p w14:paraId="585236B7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990033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6509E25F" w14:textId="77777777" w:rsidR="00662CC9" w:rsidRPr="006559F1" w:rsidRDefault="00662CC9" w:rsidP="004F037E">
            <w:pPr>
              <w:jc w:val="both"/>
              <w:rPr>
                <w:rStyle w:val="Hipervnculo"/>
                <w:rFonts w:ascii="Century Gothic" w:hAnsi="Century Gothic" w:cs="Segoe UI"/>
                <w:color w:val="000000"/>
                <w:sz w:val="18"/>
                <w:szCs w:val="18"/>
                <w:u w:val="none"/>
                <w:shd w:val="clear" w:color="auto" w:fill="FFFFFF"/>
              </w:rPr>
            </w:pPr>
          </w:p>
        </w:tc>
      </w:tr>
      <w:tr w:rsidR="00662CC9" w:rsidRPr="007F5E51" w14:paraId="5C9DA621" w14:textId="77777777" w:rsidTr="00AF0A9A">
        <w:trPr>
          <w:trHeight w:val="545"/>
          <w:jc w:val="center"/>
        </w:trPr>
        <w:tc>
          <w:tcPr>
            <w:tcW w:w="2036" w:type="dxa"/>
            <w:vMerge/>
            <w:shd w:val="clear" w:color="auto" w:fill="D5DCE4"/>
            <w:vAlign w:val="center"/>
          </w:tcPr>
          <w:p w14:paraId="38309A1A" w14:textId="77777777" w:rsidR="00662CC9" w:rsidRPr="0091063C" w:rsidRDefault="00662CC9" w:rsidP="004F037E">
            <w:pPr>
              <w:tabs>
                <w:tab w:val="left" w:pos="127"/>
                <w:tab w:val="left" w:pos="269"/>
              </w:tabs>
              <w:ind w:left="-15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6606" w:type="dxa"/>
            <w:shd w:val="clear" w:color="auto" w:fill="auto"/>
            <w:vAlign w:val="center"/>
          </w:tcPr>
          <w:p w14:paraId="3B949BEE" w14:textId="77777777" w:rsidR="00662CC9" w:rsidRPr="00175FDF" w:rsidRDefault="00662CC9" w:rsidP="004F037E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¿Señala las</w:t>
            </w:r>
            <w:r w:rsidRPr="00175FDF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organizaciones comunitarias presentes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en el(los) territorio(s) focalizado(s)?</w:t>
            </w:r>
          </w:p>
        </w:tc>
        <w:tc>
          <w:tcPr>
            <w:tcW w:w="992" w:type="dxa"/>
            <w:shd w:val="clear" w:color="auto" w:fill="F7FCFF"/>
            <w:vAlign w:val="center"/>
          </w:tcPr>
          <w:p w14:paraId="4F2ED40C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003399"/>
              </w:rPr>
            </w:pPr>
          </w:p>
        </w:tc>
        <w:tc>
          <w:tcPr>
            <w:tcW w:w="993" w:type="dxa"/>
            <w:shd w:val="clear" w:color="auto" w:fill="FFF7FA"/>
            <w:vAlign w:val="center"/>
          </w:tcPr>
          <w:p w14:paraId="5289C15A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990033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09CB703E" w14:textId="77777777" w:rsidR="00662CC9" w:rsidRPr="006559F1" w:rsidRDefault="00662CC9" w:rsidP="004F037E">
            <w:pPr>
              <w:jc w:val="both"/>
              <w:rPr>
                <w:rStyle w:val="Hipervnculo"/>
                <w:rFonts w:ascii="Century Gothic" w:hAnsi="Century Gothic" w:cs="Segoe UI"/>
                <w:color w:val="000000"/>
                <w:sz w:val="18"/>
                <w:szCs w:val="18"/>
                <w:u w:val="none"/>
                <w:shd w:val="clear" w:color="auto" w:fill="FFFFFF"/>
              </w:rPr>
            </w:pPr>
          </w:p>
        </w:tc>
      </w:tr>
      <w:tr w:rsidR="00662CC9" w:rsidRPr="007F5E51" w14:paraId="3F163607" w14:textId="77777777" w:rsidTr="00AF0A9A">
        <w:trPr>
          <w:trHeight w:val="709"/>
          <w:jc w:val="center"/>
        </w:trPr>
        <w:tc>
          <w:tcPr>
            <w:tcW w:w="2036" w:type="dxa"/>
            <w:vMerge/>
            <w:shd w:val="clear" w:color="auto" w:fill="D5DCE4"/>
            <w:vAlign w:val="center"/>
          </w:tcPr>
          <w:p w14:paraId="26FB3541" w14:textId="77777777" w:rsidR="00662CC9" w:rsidRPr="0091063C" w:rsidRDefault="00662CC9" w:rsidP="004F037E">
            <w:pPr>
              <w:tabs>
                <w:tab w:val="left" w:pos="127"/>
                <w:tab w:val="left" w:pos="269"/>
              </w:tabs>
              <w:ind w:left="-15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6606" w:type="dxa"/>
            <w:shd w:val="clear" w:color="auto" w:fill="auto"/>
            <w:vAlign w:val="center"/>
          </w:tcPr>
          <w:p w14:paraId="0E36BC5C" w14:textId="77777777" w:rsidR="00662CC9" w:rsidRPr="00175FDF" w:rsidRDefault="00662CC9" w:rsidP="004F037E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¿Señala las</w:t>
            </w:r>
            <w:r w:rsidRPr="00175FDF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organizaciones comunitarias </w:t>
            </w:r>
            <w:r w:rsidRPr="005407C9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que resuelven conflictos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en el(los) territorio(s) focalizado(s)?</w:t>
            </w:r>
          </w:p>
        </w:tc>
        <w:tc>
          <w:tcPr>
            <w:tcW w:w="992" w:type="dxa"/>
            <w:shd w:val="clear" w:color="auto" w:fill="F7FCFF"/>
            <w:vAlign w:val="center"/>
          </w:tcPr>
          <w:p w14:paraId="64E4BC4F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003399"/>
              </w:rPr>
            </w:pPr>
          </w:p>
        </w:tc>
        <w:tc>
          <w:tcPr>
            <w:tcW w:w="993" w:type="dxa"/>
            <w:shd w:val="clear" w:color="auto" w:fill="FFF7FA"/>
            <w:vAlign w:val="center"/>
          </w:tcPr>
          <w:p w14:paraId="361906F4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990033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792C99D3" w14:textId="77777777" w:rsidR="00662CC9" w:rsidRPr="006559F1" w:rsidRDefault="00662CC9" w:rsidP="004F037E">
            <w:pPr>
              <w:jc w:val="both"/>
              <w:rPr>
                <w:rStyle w:val="Hipervnculo"/>
                <w:rFonts w:ascii="Century Gothic" w:hAnsi="Century Gothic" w:cs="Segoe UI"/>
                <w:color w:val="000000"/>
                <w:sz w:val="18"/>
                <w:szCs w:val="18"/>
                <w:u w:val="none"/>
                <w:shd w:val="clear" w:color="auto" w:fill="FFFFFF"/>
              </w:rPr>
            </w:pPr>
          </w:p>
        </w:tc>
      </w:tr>
      <w:tr w:rsidR="00662CC9" w:rsidRPr="007F5E51" w14:paraId="4540CD1D" w14:textId="77777777" w:rsidTr="00AF0A9A">
        <w:trPr>
          <w:trHeight w:val="972"/>
          <w:jc w:val="center"/>
        </w:trPr>
        <w:tc>
          <w:tcPr>
            <w:tcW w:w="2036" w:type="dxa"/>
            <w:vMerge/>
            <w:shd w:val="clear" w:color="auto" w:fill="D5DCE4"/>
            <w:vAlign w:val="center"/>
          </w:tcPr>
          <w:p w14:paraId="5223867B" w14:textId="77777777" w:rsidR="00662CC9" w:rsidRPr="0091063C" w:rsidRDefault="00662CC9" w:rsidP="004F037E">
            <w:pPr>
              <w:tabs>
                <w:tab w:val="left" w:pos="127"/>
                <w:tab w:val="left" w:pos="269"/>
              </w:tabs>
              <w:ind w:left="-15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6606" w:type="dxa"/>
            <w:shd w:val="clear" w:color="auto" w:fill="auto"/>
            <w:vAlign w:val="center"/>
          </w:tcPr>
          <w:p w14:paraId="37EAF1A7" w14:textId="77777777" w:rsidR="00662CC9" w:rsidRPr="00175FDF" w:rsidRDefault="00662CC9" w:rsidP="004F037E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¿Señala la o</w:t>
            </w:r>
            <w:r w:rsidRPr="005407C9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ferta de justicia y convivencia </w:t>
            </w:r>
            <w:r w:rsidRPr="00175FDF">
              <w:rPr>
                <w:rFonts w:ascii="Century Gothic" w:hAnsi="Century Gothic"/>
                <w:b/>
                <w:bCs/>
                <w:sz w:val="18"/>
                <w:szCs w:val="18"/>
              </w:rPr>
              <w:t>presente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en el(los) territorio(s) focalizado(s) en cuanto a entidades del orden nacional, entidades del orden local y o</w:t>
            </w:r>
            <w:r w:rsidRPr="005407C9">
              <w:rPr>
                <w:rFonts w:ascii="Century Gothic" w:hAnsi="Century Gothic"/>
                <w:b/>
                <w:bCs/>
                <w:sz w:val="18"/>
                <w:szCs w:val="18"/>
              </w:rPr>
              <w:t>peradores comunitarios que gestionan conflictos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992" w:type="dxa"/>
            <w:shd w:val="clear" w:color="auto" w:fill="F7FCFF"/>
            <w:vAlign w:val="center"/>
          </w:tcPr>
          <w:p w14:paraId="4B456CC2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003399"/>
              </w:rPr>
            </w:pPr>
          </w:p>
        </w:tc>
        <w:tc>
          <w:tcPr>
            <w:tcW w:w="993" w:type="dxa"/>
            <w:shd w:val="clear" w:color="auto" w:fill="FFF7FA"/>
            <w:vAlign w:val="center"/>
          </w:tcPr>
          <w:p w14:paraId="416A2731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990033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206E5F0A" w14:textId="77777777" w:rsidR="00662CC9" w:rsidRPr="006559F1" w:rsidRDefault="00662CC9" w:rsidP="004F037E">
            <w:pPr>
              <w:jc w:val="both"/>
              <w:rPr>
                <w:rStyle w:val="Hipervnculo"/>
                <w:rFonts w:ascii="Century Gothic" w:hAnsi="Century Gothic" w:cs="Segoe UI"/>
                <w:color w:val="000000"/>
                <w:sz w:val="18"/>
                <w:szCs w:val="18"/>
                <w:u w:val="none"/>
                <w:shd w:val="clear" w:color="auto" w:fill="FFFFFF"/>
              </w:rPr>
            </w:pPr>
          </w:p>
        </w:tc>
      </w:tr>
      <w:tr w:rsidR="00662CC9" w:rsidRPr="007F5E51" w14:paraId="098A0067" w14:textId="77777777" w:rsidTr="00AF0A9A">
        <w:trPr>
          <w:trHeight w:val="1340"/>
          <w:jc w:val="center"/>
        </w:trPr>
        <w:tc>
          <w:tcPr>
            <w:tcW w:w="2036" w:type="dxa"/>
            <w:shd w:val="clear" w:color="auto" w:fill="D5DCE4"/>
            <w:vAlign w:val="center"/>
          </w:tcPr>
          <w:p w14:paraId="62099A24" w14:textId="3F36E0F1" w:rsidR="00662CC9" w:rsidRPr="00993881" w:rsidRDefault="00A15333" w:rsidP="004F037E">
            <w:pPr>
              <w:tabs>
                <w:tab w:val="left" w:pos="127"/>
                <w:tab w:val="left" w:pos="269"/>
              </w:tabs>
              <w:ind w:left="-15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6</w:t>
            </w:r>
            <w:r w:rsidR="00662CC9" w:rsidRPr="0091063C">
              <w:rPr>
                <w:rFonts w:ascii="Century Gothic" w:hAnsi="Century Gothic"/>
                <w:b/>
                <w:bCs/>
                <w:sz w:val="18"/>
                <w:szCs w:val="18"/>
              </w:rPr>
              <w:t>.</w:t>
            </w:r>
            <w:r w:rsidR="00662CC9" w:rsidRPr="0091063C">
              <w:rPr>
                <w:rFonts w:ascii="Century Gothic" w:hAnsi="Century Gothic"/>
                <w:b/>
                <w:bCs/>
                <w:sz w:val="18"/>
                <w:szCs w:val="18"/>
              </w:rPr>
              <w:tab/>
              <w:t xml:space="preserve">ACTORES QUE PARTICIPARÁN EN LA IMPLEMENTACIÓN DE LA ESTRATEGIA MÓVIL </w:t>
            </w:r>
          </w:p>
        </w:tc>
        <w:tc>
          <w:tcPr>
            <w:tcW w:w="6606" w:type="dxa"/>
            <w:shd w:val="clear" w:color="auto" w:fill="auto"/>
            <w:vAlign w:val="center"/>
          </w:tcPr>
          <w:p w14:paraId="256B314B" w14:textId="77777777" w:rsidR="00662CC9" w:rsidRPr="00993881" w:rsidRDefault="00662CC9" w:rsidP="004F037E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¿Detalla </w:t>
            </w:r>
            <w:r w:rsidRPr="00175FDF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cada uno de los actores que participarán en la implementación de la Estrategia Móvil relacionados con temas de justicia y convivencia,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el(los) territorio(s) focalizado(s), en cuanto a: e</w:t>
            </w:r>
            <w:r w:rsidRPr="00175FDF">
              <w:rPr>
                <w:rFonts w:ascii="Century Gothic" w:hAnsi="Century Gothic"/>
                <w:b/>
                <w:bCs/>
                <w:sz w:val="18"/>
                <w:szCs w:val="18"/>
              </w:rPr>
              <w:t>ntidades del orden local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, e</w:t>
            </w:r>
            <w:r w:rsidRPr="00175FDF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ntidades del orden nacional participantes en el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PNCJCC, a</w:t>
            </w:r>
            <w:r w:rsidRPr="00175FDF">
              <w:rPr>
                <w:rFonts w:ascii="Century Gothic" w:hAnsi="Century Gothic"/>
                <w:b/>
                <w:bCs/>
                <w:sz w:val="18"/>
                <w:szCs w:val="18"/>
              </w:rPr>
              <w:t>liados estratégicos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y, o</w:t>
            </w:r>
            <w:r w:rsidRPr="00175FDF">
              <w:rPr>
                <w:rFonts w:ascii="Century Gothic" w:hAnsi="Century Gothic"/>
                <w:b/>
                <w:bCs/>
                <w:sz w:val="18"/>
                <w:szCs w:val="18"/>
              </w:rPr>
              <w:t>rganizaciones sociales y comunitarias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992" w:type="dxa"/>
            <w:shd w:val="clear" w:color="auto" w:fill="F7FCFF"/>
            <w:vAlign w:val="center"/>
          </w:tcPr>
          <w:p w14:paraId="1C4ED866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003399"/>
              </w:rPr>
            </w:pPr>
          </w:p>
        </w:tc>
        <w:tc>
          <w:tcPr>
            <w:tcW w:w="993" w:type="dxa"/>
            <w:shd w:val="clear" w:color="auto" w:fill="FFF7FA"/>
            <w:vAlign w:val="center"/>
          </w:tcPr>
          <w:p w14:paraId="17D085D7" w14:textId="77777777" w:rsidR="00662CC9" w:rsidRPr="00141EB2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990033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35AB5934" w14:textId="76BEA72A" w:rsidR="00662CC9" w:rsidRPr="006559F1" w:rsidRDefault="00662CC9" w:rsidP="004F037E">
            <w:pPr>
              <w:jc w:val="both"/>
              <w:rPr>
                <w:rStyle w:val="Hipervnculo"/>
                <w:rFonts w:ascii="Century Gothic" w:hAnsi="Century Gothic" w:cs="Segoe UI"/>
                <w:color w:val="000000"/>
                <w:sz w:val="18"/>
                <w:szCs w:val="18"/>
                <w:u w:val="none"/>
                <w:shd w:val="clear" w:color="auto" w:fill="FFFFFF"/>
              </w:rPr>
            </w:pPr>
          </w:p>
        </w:tc>
      </w:tr>
      <w:tr w:rsidR="00662CC9" w:rsidRPr="00F918FE" w14:paraId="6924C94C" w14:textId="77777777" w:rsidTr="00AF0A9A">
        <w:trPr>
          <w:trHeight w:val="707"/>
          <w:jc w:val="center"/>
        </w:trPr>
        <w:tc>
          <w:tcPr>
            <w:tcW w:w="8642" w:type="dxa"/>
            <w:gridSpan w:val="2"/>
            <w:shd w:val="clear" w:color="auto" w:fill="44546A"/>
            <w:vAlign w:val="center"/>
          </w:tcPr>
          <w:p w14:paraId="0E3E2119" w14:textId="77777777" w:rsidR="00662CC9" w:rsidRPr="00666A80" w:rsidRDefault="00662CC9" w:rsidP="00EC4341">
            <w:pPr>
              <w:jc w:val="both"/>
              <w:rPr>
                <w:rFonts w:ascii="Century Gothic" w:hAnsi="Century Gothic"/>
                <w:b/>
                <w:bCs/>
                <w:color w:val="F7FCFF"/>
                <w:sz w:val="22"/>
                <w:szCs w:val="22"/>
              </w:rPr>
            </w:pPr>
            <w:r w:rsidRPr="00666A80">
              <w:rPr>
                <w:rFonts w:ascii="Century Gothic" w:hAnsi="Century Gothic"/>
                <w:b/>
                <w:bCs/>
                <w:color w:val="F7FCFF"/>
                <w:sz w:val="22"/>
                <w:szCs w:val="22"/>
              </w:rPr>
              <w:t>RESULTADO DIAGNÓSTICO DE CONFLICTIVIDAD DEL(LOS) TERRITORIO(S) FOCALIZADO(S)</w:t>
            </w:r>
          </w:p>
        </w:tc>
        <w:tc>
          <w:tcPr>
            <w:tcW w:w="992" w:type="dxa"/>
            <w:shd w:val="clear" w:color="auto" w:fill="F7FCFF"/>
            <w:vAlign w:val="center"/>
          </w:tcPr>
          <w:p w14:paraId="00887FF9" w14:textId="50636C72" w:rsidR="00662CC9" w:rsidRPr="004C3E4F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003399"/>
              </w:rPr>
            </w:pPr>
          </w:p>
        </w:tc>
        <w:tc>
          <w:tcPr>
            <w:tcW w:w="993" w:type="dxa"/>
            <w:shd w:val="clear" w:color="auto" w:fill="FFF7FA"/>
            <w:vAlign w:val="center"/>
          </w:tcPr>
          <w:p w14:paraId="0FA2164D" w14:textId="77777777" w:rsidR="00662CC9" w:rsidRPr="004C3E4F" w:rsidRDefault="00662CC9" w:rsidP="004F037E">
            <w:pPr>
              <w:jc w:val="center"/>
              <w:rPr>
                <w:rFonts w:ascii="Century Gothic" w:hAnsi="Century Gothic"/>
                <w:b/>
                <w:bCs/>
                <w:color w:val="990033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583E4D35" w14:textId="4CE789CE" w:rsidR="00662CC9" w:rsidRPr="004C3E4F" w:rsidRDefault="00662CC9" w:rsidP="004F037E">
            <w:pPr>
              <w:rPr>
                <w:rStyle w:val="Hipervnculo"/>
                <w:rFonts w:ascii="Century Gothic" w:hAnsi="Century Gothic" w:cs="Segoe UI"/>
                <w:b/>
                <w:bCs/>
                <w:color w:val="000000"/>
                <w:sz w:val="18"/>
                <w:szCs w:val="18"/>
                <w:u w:val="none"/>
                <w:shd w:val="clear" w:color="auto" w:fill="FFFFFF"/>
              </w:rPr>
            </w:pPr>
          </w:p>
        </w:tc>
      </w:tr>
    </w:tbl>
    <w:p w14:paraId="1ACBE953" w14:textId="77777777" w:rsidR="00666A80" w:rsidRDefault="00666A80" w:rsidP="00662CC9"/>
    <w:p w14:paraId="2163C919" w14:textId="77777777" w:rsidR="00666A80" w:rsidRDefault="00666A80" w:rsidP="00662CC9"/>
    <w:tbl>
      <w:tblPr>
        <w:tblW w:w="178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7856"/>
      </w:tblGrid>
      <w:tr w:rsidR="00666A80" w:rsidRPr="002F0896" w14:paraId="68C0C8AC" w14:textId="77777777" w:rsidTr="0076081D">
        <w:trPr>
          <w:trHeight w:val="511"/>
        </w:trPr>
        <w:tc>
          <w:tcPr>
            <w:tcW w:w="17856" w:type="dxa"/>
            <w:shd w:val="clear" w:color="auto" w:fill="44546A"/>
            <w:vAlign w:val="center"/>
          </w:tcPr>
          <w:p w14:paraId="3289BA67" w14:textId="77777777" w:rsidR="00666A80" w:rsidRPr="00820649" w:rsidRDefault="00666A80" w:rsidP="00A24459">
            <w:pPr>
              <w:jc w:val="center"/>
              <w:rPr>
                <w:rFonts w:ascii="Century Gothic" w:hAnsi="Century Gothic" w:cs="Arial"/>
                <w:b/>
                <w:bCs/>
                <w:sz w:val="22"/>
                <w:lang w:val="es-CO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2"/>
                <w:lang w:val="es-CO"/>
              </w:rPr>
              <w:t xml:space="preserve">RESULTADO DE LA REVISIÓN </w:t>
            </w:r>
            <w:r w:rsidRPr="007C5AF0">
              <w:rPr>
                <w:rFonts w:ascii="Century Gothic" w:hAnsi="Century Gothic" w:cs="Arial"/>
                <w:b/>
                <w:bCs/>
                <w:color w:val="FFFFFF"/>
                <w:sz w:val="22"/>
                <w:lang w:val="es-CO"/>
              </w:rPr>
              <w:t>DE LA INFORMACIÓN GENERAL DEL PROYECTO</w:t>
            </w:r>
            <w:r>
              <w:rPr>
                <w:rFonts w:ascii="Century Gothic" w:hAnsi="Century Gothic" w:cs="Arial"/>
                <w:b/>
                <w:bCs/>
                <w:color w:val="FFFFFF"/>
                <w:sz w:val="22"/>
                <w:lang w:val="es-CO"/>
              </w:rPr>
              <w:t xml:space="preserve"> Y DEL DIAGNÓSTICO DE CONFLICTIVIDAD </w:t>
            </w:r>
            <w:r w:rsidRPr="007C5AF0">
              <w:rPr>
                <w:rFonts w:ascii="Century Gothic" w:hAnsi="Century Gothic" w:cs="Arial"/>
                <w:b/>
                <w:bCs/>
                <w:color w:val="FFFFFF"/>
                <w:sz w:val="22"/>
                <w:lang w:val="es-CO"/>
              </w:rPr>
              <w:t>DEL(LOS) TERRITORIO(S) FOCALIZADO(S)</w:t>
            </w:r>
          </w:p>
        </w:tc>
      </w:tr>
      <w:tr w:rsidR="00666A80" w:rsidRPr="002F0896" w14:paraId="0327D8D0" w14:textId="77777777" w:rsidTr="0076081D">
        <w:trPr>
          <w:trHeight w:val="565"/>
        </w:trPr>
        <w:tc>
          <w:tcPr>
            <w:tcW w:w="17856" w:type="dxa"/>
            <w:shd w:val="clear" w:color="auto" w:fill="auto"/>
          </w:tcPr>
          <w:p w14:paraId="46DF64B9" w14:textId="2BB1228D" w:rsidR="00666A80" w:rsidRPr="00DF5457" w:rsidRDefault="0075546C" w:rsidP="00A24459">
            <w:pPr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Century Gothic" w:hAnsi="Century Gothic" w:cs="Arial"/>
                  <w:b/>
                  <w:bCs/>
                  <w:color w:val="0070C0"/>
                  <w:sz w:val="28"/>
                  <w:szCs w:val="28"/>
                </w:rPr>
                <w:id w:val="37057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4F3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666A80" w:rsidRPr="00594978"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666A80">
              <w:rPr>
                <w:rFonts w:ascii="Century Gothic" w:hAnsi="Century Gothic" w:cs="Arial"/>
                <w:b/>
                <w:bCs/>
                <w:color w:val="0070C0"/>
                <w:sz w:val="24"/>
                <w:szCs w:val="24"/>
              </w:rPr>
              <w:t>Aprobado</w:t>
            </w:r>
            <w:r w:rsidR="00666A80">
              <w:rPr>
                <w:rFonts w:ascii="Century Gothic" w:hAnsi="Century Gothic"/>
                <w:sz w:val="32"/>
              </w:rPr>
              <w:t xml:space="preserve">                              </w:t>
            </w:r>
            <w:sdt>
              <w:sdtPr>
                <w:rPr>
                  <w:rFonts w:ascii="Century Gothic" w:hAnsi="Century Gothic"/>
                  <w:color w:val="C00000"/>
                  <w:sz w:val="32"/>
                </w:rPr>
                <w:id w:val="35062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A80">
                  <w:rPr>
                    <w:rFonts w:ascii="MS Gothic" w:eastAsia="MS Gothic" w:hAnsi="MS Gothic" w:hint="eastAsia"/>
                    <w:color w:val="C00000"/>
                    <w:sz w:val="32"/>
                  </w:rPr>
                  <w:t>☐</w:t>
                </w:r>
              </w:sdtContent>
            </w:sdt>
            <w:r w:rsidR="00666A80">
              <w:rPr>
                <w:rFonts w:ascii="Century Gothic" w:hAnsi="Century Gothic" w:cs="Arial"/>
                <w:b/>
                <w:bCs/>
                <w:color w:val="990033"/>
                <w:sz w:val="24"/>
                <w:szCs w:val="24"/>
              </w:rPr>
              <w:t xml:space="preserve">Rechazado                                  </w:t>
            </w:r>
            <w:r w:rsidR="00666A80" w:rsidRPr="00594978">
              <w:rPr>
                <w:rFonts w:ascii="Century Gothic" w:hAnsi="Century Gothic" w:cs="Arial"/>
                <w:b/>
                <w:bCs/>
                <w:color w:val="990033"/>
                <w:sz w:val="28"/>
                <w:szCs w:val="28"/>
              </w:rPr>
              <w:t xml:space="preserve">      </w:t>
            </w:r>
            <w:sdt>
              <w:sdtPr>
                <w:rPr>
                  <w:rFonts w:ascii="Century Gothic" w:hAnsi="Century Gothic" w:cs="Arial"/>
                  <w:b/>
                  <w:bCs/>
                  <w:color w:val="A02B93" w:themeColor="accent5"/>
                  <w:sz w:val="32"/>
                  <w:szCs w:val="32"/>
                </w:rPr>
                <w:id w:val="110754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A80">
                  <w:rPr>
                    <w:rFonts w:ascii="MS Gothic" w:eastAsia="MS Gothic" w:hAnsi="MS Gothic" w:cs="Arial" w:hint="eastAsia"/>
                    <w:b/>
                    <w:bCs/>
                    <w:color w:val="A02B93" w:themeColor="accent5"/>
                    <w:sz w:val="32"/>
                    <w:szCs w:val="32"/>
                  </w:rPr>
                  <w:t>☐</w:t>
                </w:r>
              </w:sdtContent>
            </w:sdt>
            <w:r w:rsidR="00666A80" w:rsidRPr="00594978">
              <w:rPr>
                <w:rFonts w:ascii="Century Gothic" w:hAnsi="Century Gothic" w:cs="Arial"/>
                <w:b/>
                <w:bCs/>
                <w:color w:val="A02B93" w:themeColor="accent5"/>
                <w:sz w:val="28"/>
                <w:szCs w:val="28"/>
              </w:rPr>
              <w:t xml:space="preserve"> </w:t>
            </w:r>
            <w:r w:rsidR="00666A80" w:rsidRPr="00DF5457">
              <w:rPr>
                <w:rFonts w:ascii="Century Gothic" w:hAnsi="Century Gothic" w:cs="Arial"/>
                <w:b/>
                <w:bCs/>
                <w:color w:val="9900CC"/>
                <w:sz w:val="24"/>
                <w:szCs w:val="24"/>
              </w:rPr>
              <w:t xml:space="preserve">Para </w:t>
            </w:r>
            <w:r w:rsidR="00666A80">
              <w:rPr>
                <w:rFonts w:ascii="Century Gothic" w:hAnsi="Century Gothic" w:cs="Arial"/>
                <w:b/>
                <w:bCs/>
                <w:color w:val="9900CC"/>
                <w:sz w:val="24"/>
                <w:szCs w:val="24"/>
              </w:rPr>
              <w:t>corrección</w:t>
            </w:r>
          </w:p>
        </w:tc>
      </w:tr>
      <w:tr w:rsidR="00031C32" w:rsidRPr="00031C32" w14:paraId="41F5237D" w14:textId="77777777" w:rsidTr="0076081D">
        <w:trPr>
          <w:trHeight w:val="565"/>
        </w:trPr>
        <w:tc>
          <w:tcPr>
            <w:tcW w:w="17856" w:type="dxa"/>
            <w:shd w:val="clear" w:color="auto" w:fill="auto"/>
          </w:tcPr>
          <w:p w14:paraId="0FCDDC94" w14:textId="77777777" w:rsidR="00031C32" w:rsidRPr="00031C32" w:rsidRDefault="00031C32" w:rsidP="00031C32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031C32">
              <w:rPr>
                <w:rFonts w:ascii="Century Gothic" w:hAnsi="Century Gothic" w:cs="Arial"/>
                <w:b/>
                <w:bCs/>
              </w:rPr>
              <w:t>Observaciones:</w:t>
            </w:r>
          </w:p>
          <w:p w14:paraId="65AD577D" w14:textId="3B36F567" w:rsidR="00031C32" w:rsidRDefault="00031C32" w:rsidP="00031C32">
            <w:pPr>
              <w:jc w:val="both"/>
              <w:rPr>
                <w:rFonts w:ascii="Century Gothic" w:hAnsi="Century Gothic" w:cs="Arial"/>
              </w:rPr>
            </w:pPr>
          </w:p>
          <w:p w14:paraId="5FBF395D" w14:textId="77777777" w:rsidR="00031C32" w:rsidRPr="00031C32" w:rsidRDefault="00031C32" w:rsidP="00031C32">
            <w:pPr>
              <w:jc w:val="both"/>
              <w:rPr>
                <w:rFonts w:ascii="Century Gothic" w:hAnsi="Century Gothic" w:cs="Arial"/>
              </w:rPr>
            </w:pPr>
          </w:p>
          <w:p w14:paraId="76915EF7" w14:textId="05C4C3B0" w:rsidR="00031C32" w:rsidRPr="00031C32" w:rsidRDefault="00031C32" w:rsidP="00031C32">
            <w:pPr>
              <w:jc w:val="both"/>
              <w:rPr>
                <w:rFonts w:ascii="Century Gothic" w:hAnsi="Century Gothic" w:cs="Arial"/>
              </w:rPr>
            </w:pPr>
          </w:p>
        </w:tc>
      </w:tr>
    </w:tbl>
    <w:p w14:paraId="3F29680E" w14:textId="77777777" w:rsidR="00666A80" w:rsidRDefault="00666A80" w:rsidP="00662CC9">
      <w:pPr>
        <w:rPr>
          <w:vanish/>
        </w:rPr>
      </w:pPr>
    </w:p>
    <w:p w14:paraId="38E2CA56" w14:textId="77777777" w:rsidR="00662CC9" w:rsidRDefault="00662CC9" w:rsidP="00662CC9">
      <w:pPr>
        <w:rPr>
          <w:rFonts w:ascii="Century Gothic" w:hAnsi="Century Gothic" w:cs="Arial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422"/>
        <w:gridCol w:w="1970"/>
        <w:gridCol w:w="7088"/>
      </w:tblGrid>
      <w:tr w:rsidR="00662CC9" w:rsidRPr="002F0896" w14:paraId="577849BB" w14:textId="77777777" w:rsidTr="0076081D">
        <w:trPr>
          <w:trHeight w:val="420"/>
        </w:trPr>
        <w:tc>
          <w:tcPr>
            <w:tcW w:w="4422" w:type="dxa"/>
            <w:vMerge w:val="restart"/>
            <w:shd w:val="clear" w:color="auto" w:fill="D5DCE4"/>
            <w:vAlign w:val="center"/>
          </w:tcPr>
          <w:p w14:paraId="128812E0" w14:textId="77777777" w:rsidR="00662CC9" w:rsidRPr="00BD4411" w:rsidRDefault="00662CC9" w:rsidP="0076081D">
            <w:pPr>
              <w:rPr>
                <w:rFonts w:ascii="Century Gothic" w:hAnsi="Century Gothic" w:cs="Arial"/>
                <w:b/>
                <w:bCs/>
                <w:iCs/>
                <w:szCs w:val="18"/>
                <w:lang w:val="es-CO"/>
              </w:rPr>
            </w:pPr>
            <w:r w:rsidRPr="00BD4411">
              <w:rPr>
                <w:rFonts w:ascii="Century Gothic" w:hAnsi="Century Gothic" w:cs="Arial"/>
                <w:b/>
                <w:bCs/>
                <w:iCs/>
                <w:szCs w:val="18"/>
                <w:lang w:val="es-CO"/>
              </w:rPr>
              <w:t>Datos de la revisión</w:t>
            </w:r>
            <w:r>
              <w:rPr>
                <w:rFonts w:ascii="Century Gothic" w:hAnsi="Century Gothic" w:cs="Arial"/>
                <w:b/>
                <w:bCs/>
                <w:iCs/>
                <w:szCs w:val="18"/>
                <w:lang w:val="es-CO"/>
              </w:rPr>
              <w:t xml:space="preserve"> por parte del Grupo de casas de justicia y convivencia ciudadana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0948DE24" w14:textId="77777777" w:rsidR="00662CC9" w:rsidRPr="006D3228" w:rsidRDefault="00662CC9" w:rsidP="004F037E">
            <w:pP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</w:pPr>
            <w:r w:rsidRPr="006D3228"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Nombre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 xml:space="preserve"> completo </w:t>
            </w:r>
          </w:p>
        </w:tc>
        <w:tc>
          <w:tcPr>
            <w:tcW w:w="7088" w:type="dxa"/>
            <w:vAlign w:val="center"/>
          </w:tcPr>
          <w:p w14:paraId="4B7EB87C" w14:textId="77777777" w:rsidR="00662CC9" w:rsidRPr="00BD4411" w:rsidRDefault="00662CC9" w:rsidP="004F037E">
            <w:pPr>
              <w:jc w:val="both"/>
              <w:rPr>
                <w:rFonts w:ascii="Century Gothic" w:hAnsi="Century Gothic" w:cs="Arial"/>
                <w:sz w:val="18"/>
                <w:szCs w:val="18"/>
                <w:lang w:val="es-CO"/>
              </w:rPr>
            </w:pPr>
          </w:p>
        </w:tc>
      </w:tr>
      <w:tr w:rsidR="00662CC9" w:rsidRPr="002F0896" w14:paraId="7FCB7B0B" w14:textId="77777777" w:rsidTr="0076081D">
        <w:trPr>
          <w:trHeight w:val="420"/>
        </w:trPr>
        <w:tc>
          <w:tcPr>
            <w:tcW w:w="4422" w:type="dxa"/>
            <w:vMerge/>
            <w:shd w:val="clear" w:color="auto" w:fill="D5DCE4"/>
            <w:vAlign w:val="center"/>
          </w:tcPr>
          <w:p w14:paraId="3CB17F39" w14:textId="77777777" w:rsidR="00662CC9" w:rsidRDefault="00662CC9" w:rsidP="0076081D">
            <w:pPr>
              <w:rPr>
                <w:rFonts w:ascii="Century Gothic" w:hAnsi="Century Gothic" w:cs="Arial"/>
                <w:b/>
                <w:bCs/>
                <w:i/>
                <w:lang w:val="es-CO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006A83F4" w14:textId="77777777" w:rsidR="00662CC9" w:rsidRPr="006D3228" w:rsidRDefault="00662CC9" w:rsidP="004F037E">
            <w:pP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Cargo</w:t>
            </w:r>
          </w:p>
        </w:tc>
        <w:tc>
          <w:tcPr>
            <w:tcW w:w="7088" w:type="dxa"/>
            <w:vAlign w:val="center"/>
          </w:tcPr>
          <w:p w14:paraId="1154DDBE" w14:textId="77777777" w:rsidR="00662CC9" w:rsidRPr="00BD4411" w:rsidRDefault="00662CC9" w:rsidP="004F037E">
            <w:pPr>
              <w:jc w:val="both"/>
              <w:rPr>
                <w:rFonts w:ascii="Century Gothic" w:hAnsi="Century Gothic" w:cs="Arial"/>
                <w:sz w:val="18"/>
                <w:szCs w:val="18"/>
                <w:lang w:val="es-CO"/>
              </w:rPr>
            </w:pPr>
          </w:p>
        </w:tc>
      </w:tr>
      <w:tr w:rsidR="00662CC9" w:rsidRPr="002F0896" w14:paraId="1D9949BA" w14:textId="77777777" w:rsidTr="0076081D">
        <w:trPr>
          <w:trHeight w:val="420"/>
        </w:trPr>
        <w:tc>
          <w:tcPr>
            <w:tcW w:w="4422" w:type="dxa"/>
            <w:vMerge/>
            <w:shd w:val="clear" w:color="auto" w:fill="D5DCE4"/>
            <w:vAlign w:val="center"/>
          </w:tcPr>
          <w:p w14:paraId="3C3C431B" w14:textId="77777777" w:rsidR="00662CC9" w:rsidRDefault="00662CC9" w:rsidP="0076081D">
            <w:pPr>
              <w:rPr>
                <w:rFonts w:ascii="Century Gothic" w:hAnsi="Century Gothic" w:cs="Arial"/>
                <w:b/>
                <w:bCs/>
                <w:i/>
                <w:lang w:val="es-CO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6EE72677" w14:textId="77777777" w:rsidR="00662CC9" w:rsidRDefault="00662CC9" w:rsidP="004F037E">
            <w:pP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No. de revisión</w:t>
            </w:r>
          </w:p>
        </w:tc>
        <w:tc>
          <w:tcPr>
            <w:tcW w:w="7088" w:type="dxa"/>
            <w:vAlign w:val="center"/>
          </w:tcPr>
          <w:p w14:paraId="34BBA442" w14:textId="77777777" w:rsidR="00662CC9" w:rsidRPr="00BD4411" w:rsidRDefault="00662CC9" w:rsidP="004F037E">
            <w:pPr>
              <w:jc w:val="both"/>
              <w:rPr>
                <w:rFonts w:ascii="Century Gothic" w:hAnsi="Century Gothic" w:cs="Arial"/>
                <w:sz w:val="18"/>
                <w:szCs w:val="18"/>
                <w:lang w:val="es-CO"/>
              </w:rPr>
            </w:pPr>
          </w:p>
        </w:tc>
      </w:tr>
      <w:tr w:rsidR="00662CC9" w:rsidRPr="002F0896" w14:paraId="69305579" w14:textId="77777777" w:rsidTr="0076081D">
        <w:trPr>
          <w:trHeight w:val="420"/>
        </w:trPr>
        <w:tc>
          <w:tcPr>
            <w:tcW w:w="4422" w:type="dxa"/>
            <w:vMerge/>
            <w:shd w:val="clear" w:color="auto" w:fill="D5DCE4"/>
            <w:vAlign w:val="center"/>
          </w:tcPr>
          <w:p w14:paraId="1CAE1E91" w14:textId="77777777" w:rsidR="00662CC9" w:rsidRDefault="00662CC9" w:rsidP="0076081D">
            <w:pPr>
              <w:rPr>
                <w:rFonts w:ascii="Century Gothic" w:hAnsi="Century Gothic" w:cs="Arial"/>
                <w:b/>
                <w:bCs/>
                <w:i/>
                <w:lang w:val="es-CO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5ED76AC7" w14:textId="77777777" w:rsidR="00662CC9" w:rsidRDefault="00662CC9" w:rsidP="004F037E">
            <w:pP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Fecha de revisión</w:t>
            </w:r>
          </w:p>
        </w:tc>
        <w:tc>
          <w:tcPr>
            <w:tcW w:w="7088" w:type="dxa"/>
            <w:vAlign w:val="center"/>
          </w:tcPr>
          <w:p w14:paraId="092846C9" w14:textId="77777777" w:rsidR="00662CC9" w:rsidRPr="00BD4411" w:rsidRDefault="00662CC9" w:rsidP="004F037E">
            <w:pPr>
              <w:jc w:val="both"/>
              <w:rPr>
                <w:rFonts w:ascii="Century Gothic" w:hAnsi="Century Gothic" w:cs="Arial"/>
                <w:sz w:val="18"/>
                <w:szCs w:val="18"/>
                <w:lang w:val="es-CO"/>
              </w:rPr>
            </w:pPr>
          </w:p>
        </w:tc>
      </w:tr>
    </w:tbl>
    <w:p w14:paraId="4F68865B" w14:textId="77F7219A" w:rsidR="00662CC9" w:rsidRPr="00662CC9" w:rsidRDefault="00662CC9" w:rsidP="00662CC9">
      <w:pPr>
        <w:tabs>
          <w:tab w:val="left" w:pos="16695"/>
        </w:tabs>
      </w:pPr>
      <w:bookmarkStart w:id="2" w:name="_GoBack"/>
      <w:bookmarkEnd w:id="2"/>
      <w:r>
        <w:tab/>
      </w:r>
    </w:p>
    <w:sectPr w:rsidR="00662CC9" w:rsidRPr="00662CC9" w:rsidSect="005A6816">
      <w:headerReference w:type="default" r:id="rId7"/>
      <w:footerReference w:type="default" r:id="rId8"/>
      <w:pgSz w:w="20160" w:h="12240" w:orient="landscape" w:code="5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153ED" w14:textId="77777777" w:rsidR="0075546C" w:rsidRDefault="0075546C" w:rsidP="005A6816">
      <w:r>
        <w:separator/>
      </w:r>
    </w:p>
  </w:endnote>
  <w:endnote w:type="continuationSeparator" w:id="0">
    <w:p w14:paraId="38C1EE85" w14:textId="77777777" w:rsidR="0075546C" w:rsidRDefault="0075546C" w:rsidP="005A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entury Gothic" w:hAnsi="Century Gothic"/>
        <w:sz w:val="14"/>
        <w:szCs w:val="14"/>
      </w:rPr>
      <w:id w:val="-1657451956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244BA4" w14:textId="5BD56B66" w:rsidR="00662CC9" w:rsidRPr="00D32A17" w:rsidRDefault="00662CC9">
            <w:pPr>
              <w:pStyle w:val="Piedepgina"/>
              <w:jc w:val="right"/>
              <w:rPr>
                <w:rFonts w:ascii="Century Gothic" w:hAnsi="Century Gothic"/>
                <w:sz w:val="14"/>
                <w:szCs w:val="14"/>
              </w:rPr>
            </w:pPr>
            <w:r w:rsidRPr="00D32A17">
              <w:rPr>
                <w:rFonts w:ascii="Century Gothic" w:hAnsi="Century Gothic"/>
                <w:sz w:val="14"/>
                <w:szCs w:val="14"/>
              </w:rPr>
              <w:t xml:space="preserve">Página </w:t>
            </w:r>
            <w:r w:rsidRPr="00D32A17">
              <w:rPr>
                <w:rFonts w:ascii="Century Gothic" w:hAnsi="Century Gothic"/>
                <w:b/>
                <w:bCs/>
                <w:sz w:val="14"/>
                <w:szCs w:val="14"/>
              </w:rPr>
              <w:fldChar w:fldCharType="begin"/>
            </w:r>
            <w:r w:rsidRPr="00D32A17">
              <w:rPr>
                <w:rFonts w:ascii="Century Gothic" w:hAnsi="Century Gothic"/>
                <w:b/>
                <w:bCs/>
                <w:sz w:val="14"/>
                <w:szCs w:val="14"/>
              </w:rPr>
              <w:instrText>PAGE</w:instrText>
            </w:r>
            <w:r w:rsidRPr="00D32A17">
              <w:rPr>
                <w:rFonts w:ascii="Century Gothic" w:hAnsi="Century Gothic"/>
                <w:b/>
                <w:bCs/>
                <w:sz w:val="14"/>
                <w:szCs w:val="14"/>
              </w:rPr>
              <w:fldChar w:fldCharType="separate"/>
            </w:r>
            <w:r w:rsidR="008D05EF">
              <w:rPr>
                <w:rFonts w:ascii="Century Gothic" w:hAnsi="Century Gothic"/>
                <w:b/>
                <w:bCs/>
                <w:noProof/>
                <w:sz w:val="14"/>
                <w:szCs w:val="14"/>
              </w:rPr>
              <w:t>6</w:t>
            </w:r>
            <w:r w:rsidRPr="00D32A17">
              <w:rPr>
                <w:rFonts w:ascii="Century Gothic" w:hAnsi="Century Gothic"/>
                <w:b/>
                <w:bCs/>
                <w:sz w:val="14"/>
                <w:szCs w:val="14"/>
              </w:rPr>
              <w:fldChar w:fldCharType="end"/>
            </w:r>
            <w:r w:rsidRPr="00D32A17">
              <w:rPr>
                <w:rFonts w:ascii="Century Gothic" w:hAnsi="Century Gothic"/>
                <w:sz w:val="14"/>
                <w:szCs w:val="14"/>
              </w:rPr>
              <w:t xml:space="preserve"> de </w:t>
            </w:r>
            <w:r w:rsidRPr="00D32A17">
              <w:rPr>
                <w:rFonts w:ascii="Century Gothic" w:hAnsi="Century Gothic"/>
                <w:b/>
                <w:bCs/>
                <w:sz w:val="14"/>
                <w:szCs w:val="14"/>
              </w:rPr>
              <w:fldChar w:fldCharType="begin"/>
            </w:r>
            <w:r w:rsidRPr="00D32A17">
              <w:rPr>
                <w:rFonts w:ascii="Century Gothic" w:hAnsi="Century Gothic"/>
                <w:b/>
                <w:bCs/>
                <w:sz w:val="14"/>
                <w:szCs w:val="14"/>
              </w:rPr>
              <w:instrText>NUMPAGES</w:instrText>
            </w:r>
            <w:r w:rsidRPr="00D32A17">
              <w:rPr>
                <w:rFonts w:ascii="Century Gothic" w:hAnsi="Century Gothic"/>
                <w:b/>
                <w:bCs/>
                <w:sz w:val="14"/>
                <w:szCs w:val="14"/>
              </w:rPr>
              <w:fldChar w:fldCharType="separate"/>
            </w:r>
            <w:r w:rsidR="008D05EF">
              <w:rPr>
                <w:rFonts w:ascii="Century Gothic" w:hAnsi="Century Gothic"/>
                <w:b/>
                <w:bCs/>
                <w:noProof/>
                <w:sz w:val="14"/>
                <w:szCs w:val="14"/>
              </w:rPr>
              <w:t>6</w:t>
            </w:r>
            <w:r w:rsidRPr="00D32A17">
              <w:rPr>
                <w:rFonts w:ascii="Century Gothic" w:hAnsi="Century Gothic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2823EB4D" w14:textId="77777777" w:rsidR="00662CC9" w:rsidRDefault="00662C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111A5" w14:textId="77777777" w:rsidR="0075546C" w:rsidRDefault="0075546C" w:rsidP="005A6816">
      <w:r>
        <w:separator/>
      </w:r>
    </w:p>
  </w:footnote>
  <w:footnote w:type="continuationSeparator" w:id="0">
    <w:p w14:paraId="2C1E8661" w14:textId="77777777" w:rsidR="0075546C" w:rsidRDefault="0075546C" w:rsidP="005A6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785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99"/>
      <w:gridCol w:w="13441"/>
      <w:gridCol w:w="2616"/>
    </w:tblGrid>
    <w:tr w:rsidR="005A6816" w14:paraId="79B0025E" w14:textId="77777777" w:rsidTr="00E5710D">
      <w:trPr>
        <w:trHeight w:val="456"/>
        <w:jc w:val="center"/>
      </w:trPr>
      <w:tc>
        <w:tcPr>
          <w:tcW w:w="1799" w:type="dxa"/>
          <w:vMerge w:val="restart"/>
          <w:shd w:val="clear" w:color="auto" w:fill="auto"/>
          <w:vAlign w:val="center"/>
        </w:tcPr>
        <w:p w14:paraId="3AF6155B" w14:textId="77777777" w:rsidR="005A6816" w:rsidRDefault="005A6816" w:rsidP="005A6816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1B38C162" wp14:editId="3A0338D1">
                <wp:extent cx="942531" cy="752475"/>
                <wp:effectExtent l="0" t="0" r="0" b="0"/>
                <wp:docPr id="780717231" name="Imagen 1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0717231" name="Imagen 1" descr="Logotipo, nombre de la empres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75" t="20000" r="11864" b="23134"/>
                        <a:stretch/>
                      </pic:blipFill>
                      <pic:spPr bwMode="auto">
                        <a:xfrm>
                          <a:off x="0" y="0"/>
                          <a:ext cx="944559" cy="7540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6B5F8864" w14:textId="0D72B7FD" w:rsidR="005A6816" w:rsidRPr="005A6816" w:rsidRDefault="005A6816" w:rsidP="005A6816">
          <w:pPr>
            <w:pStyle w:val="Encabezado"/>
            <w:jc w:val="center"/>
            <w:rPr>
              <w:rFonts w:ascii="Arial" w:hAnsi="Arial"/>
              <w:b/>
              <w:sz w:val="8"/>
              <w:szCs w:val="8"/>
              <w:lang w:val="es-CO"/>
            </w:rPr>
          </w:pPr>
        </w:p>
      </w:tc>
      <w:tc>
        <w:tcPr>
          <w:tcW w:w="13441" w:type="dxa"/>
          <w:shd w:val="clear" w:color="auto" w:fill="auto"/>
          <w:vAlign w:val="center"/>
        </w:tcPr>
        <w:p w14:paraId="4B006295" w14:textId="77777777" w:rsidR="005A6816" w:rsidRPr="00660A84" w:rsidRDefault="005A6816" w:rsidP="005A6816">
          <w:pPr>
            <w:pStyle w:val="Encabezado"/>
            <w:jc w:val="center"/>
            <w:rPr>
              <w:rFonts w:ascii="Century Gothic" w:hAnsi="Century Gothic"/>
              <w:b/>
              <w:sz w:val="24"/>
              <w:lang w:val="es-CO"/>
            </w:rPr>
          </w:pPr>
          <w:r w:rsidRPr="00660A84">
            <w:rPr>
              <w:rFonts w:ascii="Century Gothic" w:hAnsi="Century Gothic"/>
              <w:b/>
              <w:sz w:val="24"/>
              <w:lang w:val="es-CO"/>
            </w:rPr>
            <w:t>FORMATO</w:t>
          </w:r>
        </w:p>
      </w:tc>
      <w:tc>
        <w:tcPr>
          <w:tcW w:w="2616" w:type="dxa"/>
          <w:shd w:val="clear" w:color="auto" w:fill="auto"/>
          <w:vAlign w:val="center"/>
        </w:tcPr>
        <w:p w14:paraId="68D2CA83" w14:textId="2648C7E2" w:rsidR="005A6816" w:rsidRPr="005A6816" w:rsidRDefault="005A6816" w:rsidP="005A6816">
          <w:pPr>
            <w:pStyle w:val="Encabezado"/>
            <w:jc w:val="both"/>
            <w:rPr>
              <w:rFonts w:ascii="Century Gothic" w:hAnsi="Century Gothic"/>
              <w:b/>
              <w:lang w:val="es-CO"/>
            </w:rPr>
          </w:pPr>
          <w:r w:rsidRPr="005A6816">
            <w:rPr>
              <w:rFonts w:ascii="Century Gothic" w:hAnsi="Century Gothic"/>
              <w:b/>
              <w:lang w:val="es-CO"/>
            </w:rPr>
            <w:t xml:space="preserve">Código: </w:t>
          </w:r>
          <w:r w:rsidRPr="005A6816">
            <w:rPr>
              <w:rFonts w:ascii="Century Gothic" w:hAnsi="Century Gothic" w:cs="Arial"/>
            </w:rPr>
            <w:t>F-AJ-</w:t>
          </w:r>
          <w:r w:rsidRPr="00EF1431">
            <w:rPr>
              <w:rFonts w:ascii="Century Gothic" w:hAnsi="Century Gothic" w:cs="Arial"/>
            </w:rPr>
            <w:t>G</w:t>
          </w:r>
          <w:r w:rsidR="001307F9" w:rsidRPr="008B6367">
            <w:rPr>
              <w:rFonts w:ascii="Century Gothic" w:hAnsi="Century Gothic" w:cs="Arial"/>
            </w:rPr>
            <w:t>13</w:t>
          </w:r>
          <w:r w:rsidRPr="008B6367">
            <w:rPr>
              <w:rFonts w:ascii="Century Gothic" w:hAnsi="Century Gothic" w:cs="Arial"/>
            </w:rPr>
            <w:t>-</w:t>
          </w:r>
          <w:r w:rsidRPr="005A6816">
            <w:rPr>
              <w:rFonts w:ascii="Century Gothic" w:hAnsi="Century Gothic" w:cs="Arial"/>
            </w:rPr>
            <w:t>02</w:t>
          </w:r>
        </w:p>
      </w:tc>
    </w:tr>
    <w:tr w:rsidR="005A6816" w14:paraId="21C76241" w14:textId="77777777" w:rsidTr="00E5710D">
      <w:tblPrEx>
        <w:tblCellMar>
          <w:left w:w="108" w:type="dxa"/>
          <w:right w:w="108" w:type="dxa"/>
        </w:tblCellMar>
      </w:tblPrEx>
      <w:trPr>
        <w:trHeight w:val="432"/>
        <w:jc w:val="center"/>
      </w:trPr>
      <w:tc>
        <w:tcPr>
          <w:tcW w:w="1799" w:type="dxa"/>
          <w:vMerge/>
          <w:shd w:val="clear" w:color="auto" w:fill="auto"/>
          <w:vAlign w:val="center"/>
        </w:tcPr>
        <w:p w14:paraId="7057B6DF" w14:textId="77777777" w:rsidR="005A6816" w:rsidRDefault="005A6816" w:rsidP="005A6816">
          <w:pPr>
            <w:pStyle w:val="Encabezado"/>
            <w:jc w:val="center"/>
            <w:rPr>
              <w:rFonts w:ascii="Arial" w:hAnsi="Arial"/>
              <w:b/>
              <w:sz w:val="24"/>
              <w:lang w:val="es-CO"/>
            </w:rPr>
          </w:pPr>
        </w:p>
      </w:tc>
      <w:tc>
        <w:tcPr>
          <w:tcW w:w="13441" w:type="dxa"/>
          <w:vMerge w:val="restart"/>
          <w:shd w:val="clear" w:color="auto" w:fill="auto"/>
          <w:vAlign w:val="center"/>
        </w:tcPr>
        <w:p w14:paraId="700F8A69" w14:textId="77777777" w:rsidR="005A6816" w:rsidRPr="00A43EF9" w:rsidRDefault="005A6816" w:rsidP="005A6816">
          <w:pPr>
            <w:pStyle w:val="Encabezado"/>
            <w:jc w:val="center"/>
            <w:rPr>
              <w:rFonts w:ascii="Century Gothic" w:hAnsi="Century Gothic"/>
              <w:b/>
              <w:color w:val="003399"/>
              <w:sz w:val="26"/>
              <w:szCs w:val="26"/>
              <w:lang w:val="es-CO"/>
            </w:rPr>
          </w:pPr>
          <w:r w:rsidRPr="00A43EF9">
            <w:rPr>
              <w:rFonts w:ascii="Century Gothic" w:hAnsi="Century Gothic" w:cs="Arial"/>
              <w:b/>
              <w:iCs/>
              <w:color w:val="002060"/>
              <w:sz w:val="26"/>
              <w:szCs w:val="26"/>
              <w:lang w:val="es-CO"/>
            </w:rPr>
            <w:t>REVISIÓN DEL PROYECTO PARA LA IMPLEMENTACIÓN DE LA ESTRATEGIA MÓVIL DE CASAS DE JUSTICIA Y CENTROS DE CONVIVENCIA CIUDADANA</w:t>
          </w:r>
        </w:p>
      </w:tc>
      <w:tc>
        <w:tcPr>
          <w:tcW w:w="2616" w:type="dxa"/>
          <w:shd w:val="clear" w:color="auto" w:fill="auto"/>
          <w:vAlign w:val="center"/>
        </w:tcPr>
        <w:p w14:paraId="1F3DD2A9" w14:textId="77777777" w:rsidR="005A6816" w:rsidRPr="005A6816" w:rsidRDefault="005A6816" w:rsidP="005A6816">
          <w:pPr>
            <w:pStyle w:val="Encabezado"/>
            <w:jc w:val="both"/>
            <w:rPr>
              <w:rFonts w:ascii="Century Gothic" w:hAnsi="Century Gothic"/>
              <w:b/>
              <w:lang w:val="es-CO"/>
            </w:rPr>
          </w:pPr>
          <w:r w:rsidRPr="005A6816">
            <w:rPr>
              <w:rFonts w:ascii="Century Gothic" w:hAnsi="Century Gothic"/>
              <w:b/>
              <w:lang w:val="es-CO"/>
            </w:rPr>
            <w:t xml:space="preserve">Versión: </w:t>
          </w:r>
          <w:r w:rsidRPr="008B6367">
            <w:rPr>
              <w:rFonts w:ascii="Century Gothic" w:hAnsi="Century Gothic"/>
              <w:bCs/>
              <w:lang w:val="es-CO"/>
            </w:rPr>
            <w:t>01</w:t>
          </w:r>
        </w:p>
      </w:tc>
    </w:tr>
    <w:tr w:rsidR="005A6816" w14:paraId="5ABD1B3C" w14:textId="77777777" w:rsidTr="00E5710D">
      <w:tblPrEx>
        <w:tblCellMar>
          <w:left w:w="108" w:type="dxa"/>
          <w:right w:w="108" w:type="dxa"/>
        </w:tblCellMar>
      </w:tblPrEx>
      <w:trPr>
        <w:trHeight w:val="608"/>
        <w:jc w:val="center"/>
      </w:trPr>
      <w:tc>
        <w:tcPr>
          <w:tcW w:w="1799" w:type="dxa"/>
          <w:vMerge/>
          <w:shd w:val="clear" w:color="auto" w:fill="auto"/>
          <w:vAlign w:val="center"/>
        </w:tcPr>
        <w:p w14:paraId="79112EAD" w14:textId="77777777" w:rsidR="005A6816" w:rsidRDefault="005A6816" w:rsidP="005A6816">
          <w:pPr>
            <w:pStyle w:val="Encabezado"/>
            <w:jc w:val="center"/>
            <w:rPr>
              <w:rFonts w:ascii="Arial" w:hAnsi="Arial"/>
              <w:b/>
              <w:sz w:val="24"/>
              <w:lang w:val="es-CO"/>
            </w:rPr>
          </w:pPr>
        </w:p>
      </w:tc>
      <w:tc>
        <w:tcPr>
          <w:tcW w:w="13441" w:type="dxa"/>
          <w:vMerge/>
          <w:shd w:val="clear" w:color="auto" w:fill="auto"/>
          <w:vAlign w:val="center"/>
        </w:tcPr>
        <w:p w14:paraId="2338A59A" w14:textId="77777777" w:rsidR="005A6816" w:rsidRPr="00660A84" w:rsidRDefault="005A6816" w:rsidP="005A6816">
          <w:pPr>
            <w:pStyle w:val="Encabezado"/>
            <w:jc w:val="center"/>
            <w:rPr>
              <w:rFonts w:ascii="Century Gothic" w:hAnsi="Century Gothic"/>
              <w:b/>
              <w:sz w:val="24"/>
              <w:lang w:val="es-CO"/>
            </w:rPr>
          </w:pPr>
        </w:p>
      </w:tc>
      <w:tc>
        <w:tcPr>
          <w:tcW w:w="2616" w:type="dxa"/>
          <w:shd w:val="clear" w:color="auto" w:fill="auto"/>
          <w:vAlign w:val="center"/>
        </w:tcPr>
        <w:p w14:paraId="4F35B712" w14:textId="11E2666F" w:rsidR="005A6816" w:rsidRPr="005A6816" w:rsidRDefault="005A6816" w:rsidP="005A6816">
          <w:pPr>
            <w:pStyle w:val="Encabezado"/>
            <w:jc w:val="both"/>
            <w:rPr>
              <w:rFonts w:ascii="Century Gothic" w:hAnsi="Century Gothic"/>
              <w:bCs/>
              <w:lang w:val="es-CO"/>
            </w:rPr>
          </w:pPr>
          <w:r w:rsidRPr="005A6816">
            <w:rPr>
              <w:rFonts w:ascii="Century Gothic" w:hAnsi="Century Gothic"/>
              <w:b/>
              <w:lang w:val="es-CO"/>
            </w:rPr>
            <w:t xml:space="preserve">Vigencia: </w:t>
          </w:r>
          <w:r w:rsidR="00664A01">
            <w:rPr>
              <w:rFonts w:ascii="Century Gothic" w:hAnsi="Century Gothic"/>
              <w:bCs/>
              <w:lang w:val="es-CO"/>
            </w:rPr>
            <w:t>09</w:t>
          </w:r>
          <w:r w:rsidR="006E581B" w:rsidRPr="008B6367">
            <w:rPr>
              <w:rFonts w:ascii="Century Gothic" w:hAnsi="Century Gothic"/>
              <w:bCs/>
              <w:lang w:val="es-CO"/>
            </w:rPr>
            <w:t>/06/2025</w:t>
          </w:r>
        </w:p>
      </w:tc>
    </w:tr>
  </w:tbl>
  <w:p w14:paraId="66192894" w14:textId="77777777" w:rsidR="005A6816" w:rsidRDefault="005A68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C79CB"/>
    <w:multiLevelType w:val="hybridMultilevel"/>
    <w:tmpl w:val="DEA2A09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169B9"/>
    <w:multiLevelType w:val="hybridMultilevel"/>
    <w:tmpl w:val="49FCD95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FE78D8"/>
    <w:multiLevelType w:val="hybridMultilevel"/>
    <w:tmpl w:val="F8CA22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816"/>
    <w:rsid w:val="00031C32"/>
    <w:rsid w:val="001074DC"/>
    <w:rsid w:val="001307F9"/>
    <w:rsid w:val="00145F96"/>
    <w:rsid w:val="001772DA"/>
    <w:rsid w:val="0019685B"/>
    <w:rsid w:val="002974DE"/>
    <w:rsid w:val="002A4F36"/>
    <w:rsid w:val="002C3C29"/>
    <w:rsid w:val="003B2259"/>
    <w:rsid w:val="003D04F3"/>
    <w:rsid w:val="004342EA"/>
    <w:rsid w:val="00444227"/>
    <w:rsid w:val="004B424E"/>
    <w:rsid w:val="004C08BF"/>
    <w:rsid w:val="004C3E4F"/>
    <w:rsid w:val="00594978"/>
    <w:rsid w:val="005A6816"/>
    <w:rsid w:val="005B41F3"/>
    <w:rsid w:val="005C4B98"/>
    <w:rsid w:val="00606721"/>
    <w:rsid w:val="006417FB"/>
    <w:rsid w:val="006559F1"/>
    <w:rsid w:val="00662CC9"/>
    <w:rsid w:val="00664A01"/>
    <w:rsid w:val="00666A80"/>
    <w:rsid w:val="006A5D18"/>
    <w:rsid w:val="006B5064"/>
    <w:rsid w:val="006E581B"/>
    <w:rsid w:val="006F200D"/>
    <w:rsid w:val="007117CB"/>
    <w:rsid w:val="0075546C"/>
    <w:rsid w:val="0076081D"/>
    <w:rsid w:val="00775F14"/>
    <w:rsid w:val="008535EE"/>
    <w:rsid w:val="008B6367"/>
    <w:rsid w:val="008D05EF"/>
    <w:rsid w:val="00983AE4"/>
    <w:rsid w:val="00993199"/>
    <w:rsid w:val="009A54B9"/>
    <w:rsid w:val="009B081D"/>
    <w:rsid w:val="009C4DC6"/>
    <w:rsid w:val="009D2ACC"/>
    <w:rsid w:val="009E37E5"/>
    <w:rsid w:val="00A05D96"/>
    <w:rsid w:val="00A15333"/>
    <w:rsid w:val="00A25047"/>
    <w:rsid w:val="00A86190"/>
    <w:rsid w:val="00AF0A9A"/>
    <w:rsid w:val="00B87149"/>
    <w:rsid w:val="00C42E36"/>
    <w:rsid w:val="00C917B8"/>
    <w:rsid w:val="00CD212F"/>
    <w:rsid w:val="00CF2C9A"/>
    <w:rsid w:val="00D076B3"/>
    <w:rsid w:val="00D07B40"/>
    <w:rsid w:val="00D32A17"/>
    <w:rsid w:val="00D4780C"/>
    <w:rsid w:val="00E53227"/>
    <w:rsid w:val="00E5710D"/>
    <w:rsid w:val="00EC4341"/>
    <w:rsid w:val="00EE63AB"/>
    <w:rsid w:val="00EF1431"/>
    <w:rsid w:val="00F5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7A15D"/>
  <w15:chartTrackingRefBased/>
  <w15:docId w15:val="{888C5530-55F3-463B-AB19-2E426A2E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CC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A6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6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68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6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68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A68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68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68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68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68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68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68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68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681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A68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A68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68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68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A68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A6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A68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A6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A6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A68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A68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A68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68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681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A681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A681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6816"/>
  </w:style>
  <w:style w:type="paragraph" w:styleId="Piedepgina">
    <w:name w:val="footer"/>
    <w:basedOn w:val="Normal"/>
    <w:link w:val="PiedepginaCar"/>
    <w:uiPriority w:val="99"/>
    <w:unhideWhenUsed/>
    <w:rsid w:val="005A681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6816"/>
  </w:style>
  <w:style w:type="character" w:styleId="Hipervnculo">
    <w:name w:val="Hyperlink"/>
    <w:uiPriority w:val="99"/>
    <w:unhideWhenUsed/>
    <w:rsid w:val="00662CC9"/>
    <w:rPr>
      <w:color w:val="0563C1"/>
      <w:u w:val="single"/>
    </w:rPr>
  </w:style>
  <w:style w:type="paragraph" w:styleId="Revisin">
    <w:name w:val="Revision"/>
    <w:hidden/>
    <w:uiPriority w:val="99"/>
    <w:semiHidden/>
    <w:rsid w:val="001307F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5C4B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C4B98"/>
  </w:style>
  <w:style w:type="character" w:customStyle="1" w:styleId="TextocomentarioCar">
    <w:name w:val="Texto comentario Car"/>
    <w:basedOn w:val="Fuentedeprrafopredeter"/>
    <w:link w:val="Textocomentario"/>
    <w:uiPriority w:val="99"/>
    <w:rsid w:val="005C4B98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4B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4B98"/>
    <w:rPr>
      <w:rFonts w:ascii="Times New Roman" w:eastAsia="Times New Roman" w:hAnsi="Times New Roman" w:cs="Times New Roman"/>
      <w:b/>
      <w:bCs/>
      <w:kern w:val="0"/>
      <w:sz w:val="20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42B1A70FD9EE44BF826643697A31D0" ma:contentTypeVersion="1" ma:contentTypeDescription="Crear nuevo documento." ma:contentTypeScope="" ma:versionID="88c1fb0c8ea21bccb44d134f829438f1">
  <xsd:schema xmlns:xsd="http://www.w3.org/2001/XMLSchema" xmlns:xs="http://www.w3.org/2001/XMLSchema" xmlns:p="http://schemas.microsoft.com/office/2006/metadata/properties" xmlns:ns1="http://schemas.microsoft.com/sharepoint/v3" xmlns:ns2="81cc8fc0-8d1e-4295-8f37-5d076116407c" targetNamespace="http://schemas.microsoft.com/office/2006/metadata/properties" ma:root="true" ma:fieldsID="0ca9f3ac2d15db8bb029348aee8f1b74" ns1:_="" ns2:_="">
    <xsd:import namespace="http://schemas.microsoft.com/sharepoint/v3"/>
    <xsd:import namespace="81cc8fc0-8d1e-4295-8f37-5d076116407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c8fc0-8d1e-4295-8f37-5d076116407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cc8fc0-8d1e-4295-8f37-5d076116407c">2TV4CCKVFCYA-161848475-103</_dlc_DocId>
    <_dlc_DocIdUrl xmlns="81cc8fc0-8d1e-4295-8f37-5d076116407c">
      <Url>https://www.minjusticia.gov.co/Sede-Electronica/_layouts/15/DocIdRedir.aspx?ID=2TV4CCKVFCYA-161848475-103</Url>
      <Description>2TV4CCKVFCYA-161848475-103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70DAE3-FD88-487C-A809-8620A3C85E4D}"/>
</file>

<file path=customXml/itemProps2.xml><?xml version="1.0" encoding="utf-8"?>
<ds:datastoreItem xmlns:ds="http://schemas.openxmlformats.org/officeDocument/2006/customXml" ds:itemID="{D72E563E-3671-428E-9F2B-1D973FCE5431}"/>
</file>

<file path=customXml/itemProps3.xml><?xml version="1.0" encoding="utf-8"?>
<ds:datastoreItem xmlns:ds="http://schemas.openxmlformats.org/officeDocument/2006/customXml" ds:itemID="{0D33BE9D-7BF1-46CD-8956-FF729921E9A4}"/>
</file>

<file path=customXml/itemProps4.xml><?xml version="1.0" encoding="utf-8"?>
<ds:datastoreItem xmlns:ds="http://schemas.openxmlformats.org/officeDocument/2006/customXml" ds:itemID="{3268C707-B52C-41D8-82CA-B5D47E3F36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1561</Words>
  <Characters>8587</Characters>
  <Application>Microsoft Office Word</Application>
  <DocSecurity>0</DocSecurity>
  <Lines>71</Lines>
  <Paragraphs>20</Paragraphs>
  <ScaleCrop>false</ScaleCrop>
  <Company/>
  <LinksUpToDate>false</LinksUpToDate>
  <CharactersWithSpaces>10128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LILIANA BUITRAGO PACHON</dc:creator>
  <cp:keywords/>
  <dc:description/>
  <cp:lastModifiedBy>SANDRA LILIANA BUITRAGO PACHON</cp:lastModifiedBy>
  <cp:revision>29</cp:revision>
  <dcterms:created xsi:type="dcterms:W3CDTF">2025-06-03T21:47:00Z</dcterms:created>
  <dcterms:modified xsi:type="dcterms:W3CDTF">2025-06-09T15:17:00Z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0x0101004242B1A70FD9EE44BF826643697A31D0</vt:lpwstr>
  </property>
  <property fmtid="{D5CDD505-2E9C-101B-9397-08002B2CF9AE}" pid="3" name="_dlc_DocIdItemGuid">
    <vt:lpwstr>28f1ad37-a3de-4b45-83e9-b52efa27efea</vt:lpwstr>
  </property>
</Properties>
</file>